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F4B" w:rsidRPr="00735999" w:rsidRDefault="00C80F4B" w:rsidP="00C80F4B">
      <w:pPr>
        <w:rPr>
          <w:rFonts w:ascii="仿宋_GB2312" w:eastAsia="仿宋_GB2312"/>
          <w:sz w:val="28"/>
        </w:rPr>
      </w:pPr>
    </w:p>
    <w:p w:rsidR="00C80F4B" w:rsidRPr="00735999" w:rsidRDefault="00DD0D5E" w:rsidP="00E8467E">
      <w:pPr>
        <w:spacing w:line="840" w:lineRule="auto"/>
        <w:jc w:val="center"/>
        <w:rPr>
          <w:rFonts w:ascii="仿宋_GB2312" w:eastAsia="仿宋_GB2312"/>
          <w:b/>
          <w:bCs/>
          <w:sz w:val="48"/>
        </w:rPr>
      </w:pPr>
      <w:r>
        <w:rPr>
          <w:rFonts w:ascii="仿宋_GB2312" w:eastAsia="仿宋_GB2312" w:hint="eastAsia"/>
          <w:b/>
          <w:bCs/>
          <w:sz w:val="48"/>
        </w:rPr>
        <w:t>中国人民大学研究性教学</w:t>
      </w:r>
      <w:r w:rsidR="00C80F4B" w:rsidRPr="00735999">
        <w:rPr>
          <w:rFonts w:ascii="仿宋_GB2312" w:eastAsia="仿宋_GB2312" w:hint="eastAsia"/>
          <w:b/>
          <w:bCs/>
          <w:sz w:val="48"/>
        </w:rPr>
        <w:t>课程</w:t>
      </w:r>
      <w:r w:rsidR="006525FF">
        <w:rPr>
          <w:rFonts w:ascii="仿宋_GB2312" w:eastAsia="仿宋_GB2312" w:hint="eastAsia"/>
          <w:b/>
          <w:bCs/>
          <w:sz w:val="48"/>
        </w:rPr>
        <w:t>立项</w:t>
      </w:r>
      <w:r w:rsidR="00B8154F">
        <w:rPr>
          <w:rFonts w:ascii="仿宋_GB2312" w:eastAsia="仿宋_GB2312" w:hint="eastAsia"/>
          <w:b/>
          <w:bCs/>
          <w:sz w:val="48"/>
        </w:rPr>
        <w:t>建设</w:t>
      </w:r>
    </w:p>
    <w:p w:rsidR="00C80F4B" w:rsidRPr="00E8467E" w:rsidRDefault="00C80F4B" w:rsidP="00E8467E">
      <w:pPr>
        <w:spacing w:line="840" w:lineRule="auto"/>
        <w:jc w:val="center"/>
        <w:rPr>
          <w:rFonts w:ascii="仿宋_GB2312" w:eastAsia="仿宋_GB2312"/>
          <w:b/>
          <w:bCs/>
          <w:sz w:val="48"/>
        </w:rPr>
      </w:pPr>
      <w:r w:rsidRPr="00E8467E">
        <w:rPr>
          <w:rFonts w:ascii="仿宋_GB2312" w:eastAsia="仿宋_GB2312" w:hint="eastAsia"/>
          <w:b/>
          <w:bCs/>
          <w:sz w:val="48"/>
        </w:rPr>
        <w:t xml:space="preserve">申  </w:t>
      </w:r>
      <w:r w:rsidR="00E8467E" w:rsidRPr="00E8467E">
        <w:rPr>
          <w:rFonts w:ascii="仿宋_GB2312" w:eastAsia="仿宋_GB2312" w:hint="eastAsia"/>
          <w:b/>
          <w:bCs/>
          <w:sz w:val="48"/>
        </w:rPr>
        <w:t>请</w:t>
      </w:r>
      <w:r w:rsidR="00E8467E">
        <w:rPr>
          <w:rFonts w:ascii="仿宋_GB2312" w:eastAsia="仿宋_GB2312" w:hint="eastAsia"/>
          <w:b/>
          <w:bCs/>
          <w:sz w:val="48"/>
        </w:rPr>
        <w:t xml:space="preserve"> </w:t>
      </w:r>
      <w:r w:rsidR="00E8467E" w:rsidRPr="00E8467E">
        <w:rPr>
          <w:rFonts w:ascii="仿宋_GB2312" w:eastAsia="仿宋_GB2312" w:hint="eastAsia"/>
          <w:b/>
          <w:bCs/>
          <w:sz w:val="48"/>
        </w:rPr>
        <w:t xml:space="preserve"> </w:t>
      </w:r>
      <w:r w:rsidR="009D54E3">
        <w:rPr>
          <w:rFonts w:ascii="仿宋_GB2312" w:eastAsia="仿宋_GB2312" w:hint="eastAsia"/>
          <w:b/>
          <w:bCs/>
          <w:sz w:val="48"/>
        </w:rPr>
        <w:t>表</w:t>
      </w:r>
    </w:p>
    <w:p w:rsidR="00C80F4B" w:rsidRPr="00735999" w:rsidRDefault="00C80F4B" w:rsidP="00C80F4B">
      <w:pPr>
        <w:spacing w:line="480" w:lineRule="auto"/>
        <w:ind w:firstLine="539"/>
        <w:jc w:val="center"/>
        <w:outlineLvl w:val="0"/>
        <w:rPr>
          <w:rFonts w:ascii="仿宋_GB2312" w:eastAsia="仿宋_GB2312"/>
          <w:b/>
          <w:bCs/>
          <w:sz w:val="36"/>
          <w:szCs w:val="36"/>
        </w:rPr>
      </w:pPr>
    </w:p>
    <w:p w:rsidR="00C80F4B" w:rsidRDefault="00C80F4B" w:rsidP="00C80F4B">
      <w:pPr>
        <w:spacing w:line="480" w:lineRule="auto"/>
        <w:ind w:firstLine="539"/>
        <w:jc w:val="center"/>
        <w:rPr>
          <w:rFonts w:ascii="仿宋_GB2312" w:eastAsia="仿宋_GB2312"/>
          <w:sz w:val="24"/>
        </w:rPr>
      </w:pPr>
    </w:p>
    <w:p w:rsidR="008C6C0B" w:rsidRDefault="008C6C0B" w:rsidP="00C80F4B">
      <w:pPr>
        <w:spacing w:line="480" w:lineRule="auto"/>
        <w:ind w:firstLine="539"/>
        <w:jc w:val="center"/>
        <w:rPr>
          <w:rFonts w:ascii="仿宋_GB2312" w:eastAsia="仿宋_GB2312"/>
          <w:sz w:val="24"/>
        </w:rPr>
      </w:pPr>
    </w:p>
    <w:p w:rsidR="00C80F4B" w:rsidRPr="00735999" w:rsidRDefault="00C80F4B" w:rsidP="00C80F4B">
      <w:pPr>
        <w:spacing w:line="480" w:lineRule="auto"/>
        <w:rPr>
          <w:rFonts w:ascii="仿宋_GB2312" w:eastAsia="仿宋_GB2312"/>
          <w:sz w:val="24"/>
        </w:rPr>
      </w:pPr>
    </w:p>
    <w:tbl>
      <w:tblPr>
        <w:tblStyle w:val="a3"/>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820"/>
      </w:tblGrid>
      <w:tr w:rsidR="000243E4" w:rsidTr="009D03BD">
        <w:tc>
          <w:tcPr>
            <w:tcW w:w="2835" w:type="dxa"/>
            <w:tcBorders>
              <w:top w:val="nil"/>
              <w:left w:val="nil"/>
              <w:bottom w:val="nil"/>
              <w:right w:val="nil"/>
            </w:tcBorders>
          </w:tcPr>
          <w:p w:rsidR="000243E4" w:rsidRPr="000243E4" w:rsidRDefault="000243E4" w:rsidP="000243E4">
            <w:pPr>
              <w:spacing w:line="480" w:lineRule="auto"/>
              <w:rPr>
                <w:rFonts w:eastAsia="仿宋_GB2312"/>
                <w:sz w:val="24"/>
              </w:rPr>
            </w:pPr>
            <w:r w:rsidRPr="00735999">
              <w:rPr>
                <w:rFonts w:ascii="仿宋_GB2312" w:eastAsia="仿宋_GB2312" w:hint="eastAsia"/>
                <w:sz w:val="28"/>
              </w:rPr>
              <w:t xml:space="preserve">推 </w:t>
            </w:r>
            <w:r>
              <w:rPr>
                <w:rFonts w:ascii="仿宋_GB2312" w:eastAsia="仿宋_GB2312" w:hint="eastAsia"/>
                <w:sz w:val="28"/>
              </w:rPr>
              <w:t xml:space="preserve">  </w:t>
            </w:r>
            <w:r w:rsidRPr="00735999">
              <w:rPr>
                <w:rFonts w:ascii="仿宋_GB2312" w:eastAsia="仿宋_GB2312" w:hint="eastAsia"/>
                <w:sz w:val="28"/>
              </w:rPr>
              <w:t>荐</w:t>
            </w:r>
            <w:r>
              <w:rPr>
                <w:rFonts w:ascii="仿宋_GB2312" w:eastAsia="仿宋_GB2312" w:hint="eastAsia"/>
                <w:sz w:val="28"/>
              </w:rPr>
              <w:t xml:space="preserve">  </w:t>
            </w:r>
            <w:r w:rsidRPr="00735999">
              <w:rPr>
                <w:rFonts w:ascii="仿宋_GB2312" w:eastAsia="仿宋_GB2312" w:hint="eastAsia"/>
                <w:sz w:val="28"/>
              </w:rPr>
              <w:t xml:space="preserve"> 单 </w:t>
            </w:r>
            <w:r>
              <w:rPr>
                <w:rFonts w:ascii="仿宋_GB2312" w:eastAsia="仿宋_GB2312" w:hint="eastAsia"/>
                <w:sz w:val="28"/>
              </w:rPr>
              <w:t xml:space="preserve">  </w:t>
            </w:r>
            <w:r w:rsidRPr="00735999">
              <w:rPr>
                <w:rFonts w:ascii="仿宋_GB2312" w:eastAsia="仿宋_GB2312" w:hint="eastAsia"/>
                <w:sz w:val="28"/>
              </w:rPr>
              <w:t>位</w:t>
            </w:r>
            <w:r>
              <w:rPr>
                <w:rFonts w:ascii="仿宋_GB2312" w:eastAsia="仿宋_GB2312" w:hint="eastAsia"/>
                <w:sz w:val="28"/>
              </w:rPr>
              <w:t>：</w:t>
            </w:r>
          </w:p>
        </w:tc>
        <w:tc>
          <w:tcPr>
            <w:tcW w:w="4820" w:type="dxa"/>
            <w:tcBorders>
              <w:top w:val="nil"/>
              <w:left w:val="nil"/>
              <w:bottom w:val="single" w:sz="4" w:space="0" w:color="auto"/>
              <w:right w:val="nil"/>
            </w:tcBorders>
          </w:tcPr>
          <w:p w:rsidR="000243E4" w:rsidRDefault="000711C9" w:rsidP="002F26C6">
            <w:pPr>
              <w:spacing w:line="480" w:lineRule="auto"/>
              <w:rPr>
                <w:rFonts w:ascii="仿宋_GB2312" w:eastAsia="仿宋_GB2312"/>
                <w:sz w:val="28"/>
              </w:rPr>
            </w:pPr>
            <w:r>
              <w:rPr>
                <w:rFonts w:ascii="仿宋_GB2312" w:eastAsia="仿宋_GB2312"/>
                <w:sz w:val="28"/>
              </w:rPr>
              <w:t>农业与</w:t>
            </w:r>
            <w:r>
              <w:rPr>
                <w:rFonts w:ascii="仿宋_GB2312" w:eastAsia="仿宋_GB2312" w:hint="eastAsia"/>
                <w:sz w:val="28"/>
              </w:rPr>
              <w:t>农村发展学院</w:t>
            </w:r>
          </w:p>
        </w:tc>
      </w:tr>
      <w:tr w:rsidR="00E15F0B" w:rsidTr="009D03BD">
        <w:tc>
          <w:tcPr>
            <w:tcW w:w="2835" w:type="dxa"/>
            <w:tcBorders>
              <w:top w:val="nil"/>
              <w:left w:val="nil"/>
              <w:bottom w:val="nil"/>
              <w:right w:val="nil"/>
            </w:tcBorders>
          </w:tcPr>
          <w:p w:rsidR="00E15F0B" w:rsidRDefault="00E15F0B" w:rsidP="002F26C6">
            <w:pPr>
              <w:spacing w:line="480" w:lineRule="auto"/>
              <w:rPr>
                <w:rFonts w:ascii="仿宋_GB2312" w:eastAsia="仿宋_GB2312"/>
                <w:sz w:val="28"/>
              </w:rPr>
            </w:pPr>
            <w:r w:rsidRPr="00735999">
              <w:rPr>
                <w:rFonts w:ascii="仿宋_GB2312" w:eastAsia="仿宋_GB2312" w:hint="eastAsia"/>
                <w:sz w:val="28"/>
              </w:rPr>
              <w:t xml:space="preserve">课 </w:t>
            </w:r>
            <w:r>
              <w:rPr>
                <w:rFonts w:ascii="仿宋_GB2312" w:eastAsia="仿宋_GB2312" w:hint="eastAsia"/>
                <w:sz w:val="28"/>
              </w:rPr>
              <w:t xml:space="preserve">  </w:t>
            </w:r>
            <w:r w:rsidRPr="00735999">
              <w:rPr>
                <w:rFonts w:ascii="仿宋_GB2312" w:eastAsia="仿宋_GB2312" w:hint="eastAsia"/>
                <w:sz w:val="28"/>
              </w:rPr>
              <w:t xml:space="preserve">程 </w:t>
            </w:r>
            <w:r>
              <w:rPr>
                <w:rFonts w:ascii="仿宋_GB2312" w:eastAsia="仿宋_GB2312" w:hint="eastAsia"/>
                <w:sz w:val="28"/>
              </w:rPr>
              <w:t xml:space="preserve">  </w:t>
            </w:r>
            <w:r w:rsidRPr="00735999">
              <w:rPr>
                <w:rFonts w:ascii="仿宋_GB2312" w:eastAsia="仿宋_GB2312" w:hint="eastAsia"/>
                <w:sz w:val="28"/>
              </w:rPr>
              <w:t>名</w:t>
            </w:r>
            <w:r>
              <w:rPr>
                <w:rFonts w:ascii="仿宋_GB2312" w:eastAsia="仿宋_GB2312" w:hint="eastAsia"/>
                <w:sz w:val="28"/>
              </w:rPr>
              <w:t xml:space="preserve">  </w:t>
            </w:r>
            <w:r w:rsidRPr="00735999">
              <w:rPr>
                <w:rFonts w:ascii="仿宋_GB2312" w:eastAsia="仿宋_GB2312" w:hint="eastAsia"/>
                <w:sz w:val="28"/>
              </w:rPr>
              <w:t xml:space="preserve"> 称</w:t>
            </w:r>
            <w:r>
              <w:rPr>
                <w:rFonts w:ascii="仿宋_GB2312" w:eastAsia="仿宋_GB2312" w:hint="eastAsia"/>
                <w:sz w:val="28"/>
              </w:rPr>
              <w:t>：</w:t>
            </w:r>
          </w:p>
        </w:tc>
        <w:tc>
          <w:tcPr>
            <w:tcW w:w="4820" w:type="dxa"/>
            <w:tcBorders>
              <w:top w:val="single" w:sz="4" w:space="0" w:color="auto"/>
              <w:left w:val="nil"/>
              <w:bottom w:val="single" w:sz="4" w:space="0" w:color="auto"/>
              <w:right w:val="nil"/>
            </w:tcBorders>
          </w:tcPr>
          <w:p w:rsidR="00E15F0B" w:rsidRDefault="000711C9" w:rsidP="002F26C6">
            <w:pPr>
              <w:spacing w:line="480" w:lineRule="auto"/>
              <w:rPr>
                <w:rFonts w:ascii="仿宋_GB2312" w:eastAsia="仿宋_GB2312"/>
                <w:sz w:val="28"/>
              </w:rPr>
            </w:pPr>
            <w:r>
              <w:rPr>
                <w:rFonts w:ascii="仿宋_GB2312" w:eastAsia="仿宋_GB2312"/>
                <w:sz w:val="28"/>
              </w:rPr>
              <w:t>农村政治学</w:t>
            </w:r>
          </w:p>
        </w:tc>
      </w:tr>
      <w:tr w:rsidR="00E15F0B" w:rsidTr="009D03BD">
        <w:tc>
          <w:tcPr>
            <w:tcW w:w="2835" w:type="dxa"/>
            <w:tcBorders>
              <w:top w:val="nil"/>
              <w:left w:val="nil"/>
              <w:bottom w:val="nil"/>
              <w:right w:val="nil"/>
            </w:tcBorders>
          </w:tcPr>
          <w:p w:rsidR="00E15F0B" w:rsidRDefault="00E15F0B" w:rsidP="002F26C6">
            <w:pPr>
              <w:spacing w:line="480" w:lineRule="auto"/>
              <w:rPr>
                <w:rFonts w:ascii="仿宋_GB2312" w:eastAsia="仿宋_GB2312"/>
                <w:sz w:val="28"/>
              </w:rPr>
            </w:pPr>
            <w:r w:rsidRPr="00735999">
              <w:rPr>
                <w:rFonts w:ascii="仿宋_GB2312" w:eastAsia="仿宋_GB2312" w:hint="eastAsia"/>
                <w:sz w:val="28"/>
              </w:rPr>
              <w:t>课</w:t>
            </w:r>
            <w:r>
              <w:rPr>
                <w:rFonts w:ascii="仿宋_GB2312" w:eastAsia="仿宋_GB2312" w:hint="eastAsia"/>
                <w:sz w:val="28"/>
              </w:rPr>
              <w:t xml:space="preserve">   </w:t>
            </w:r>
            <w:r w:rsidRPr="00735999">
              <w:rPr>
                <w:rFonts w:ascii="仿宋_GB2312" w:eastAsia="仿宋_GB2312" w:hint="eastAsia"/>
                <w:sz w:val="28"/>
              </w:rPr>
              <w:t>程</w:t>
            </w:r>
            <w:r>
              <w:rPr>
                <w:rFonts w:ascii="仿宋_GB2312" w:eastAsia="仿宋_GB2312" w:hint="eastAsia"/>
                <w:sz w:val="28"/>
              </w:rPr>
              <w:t xml:space="preserve">   性   质：</w:t>
            </w:r>
          </w:p>
        </w:tc>
        <w:tc>
          <w:tcPr>
            <w:tcW w:w="4820" w:type="dxa"/>
            <w:tcBorders>
              <w:top w:val="single" w:sz="4" w:space="0" w:color="auto"/>
              <w:left w:val="nil"/>
              <w:bottom w:val="single" w:sz="4" w:space="0" w:color="auto"/>
              <w:right w:val="nil"/>
            </w:tcBorders>
          </w:tcPr>
          <w:p w:rsidR="00E15F0B" w:rsidRDefault="000711C9" w:rsidP="002F26C6">
            <w:pPr>
              <w:spacing w:line="480" w:lineRule="auto"/>
              <w:rPr>
                <w:rFonts w:ascii="仿宋_GB2312" w:eastAsia="仿宋_GB2312"/>
                <w:sz w:val="28"/>
              </w:rPr>
            </w:pPr>
            <w:r>
              <w:rPr>
                <w:rFonts w:ascii="仿宋_GB2312" w:eastAsia="仿宋_GB2312"/>
                <w:sz w:val="28"/>
              </w:rPr>
              <w:t>专业方向选修课</w:t>
            </w:r>
          </w:p>
        </w:tc>
      </w:tr>
      <w:tr w:rsidR="00643DB4" w:rsidTr="009D03BD">
        <w:tc>
          <w:tcPr>
            <w:tcW w:w="2835" w:type="dxa"/>
            <w:tcBorders>
              <w:top w:val="nil"/>
              <w:left w:val="nil"/>
              <w:bottom w:val="nil"/>
              <w:right w:val="nil"/>
            </w:tcBorders>
          </w:tcPr>
          <w:p w:rsidR="00643DB4" w:rsidRPr="00735999" w:rsidRDefault="00643DB4" w:rsidP="002F26C6">
            <w:pPr>
              <w:spacing w:line="480" w:lineRule="auto"/>
              <w:rPr>
                <w:rFonts w:ascii="仿宋_GB2312" w:eastAsia="仿宋_GB2312"/>
                <w:sz w:val="28"/>
              </w:rPr>
            </w:pPr>
            <w:r>
              <w:rPr>
                <w:rFonts w:ascii="仿宋_GB2312" w:eastAsia="仿宋_GB2312" w:hint="eastAsia"/>
                <w:sz w:val="28"/>
              </w:rPr>
              <w:t>课   程   类   别：</w:t>
            </w:r>
          </w:p>
        </w:tc>
        <w:tc>
          <w:tcPr>
            <w:tcW w:w="4820" w:type="dxa"/>
            <w:tcBorders>
              <w:top w:val="single" w:sz="4" w:space="0" w:color="auto"/>
              <w:left w:val="nil"/>
              <w:bottom w:val="single" w:sz="4" w:space="0" w:color="auto"/>
              <w:right w:val="nil"/>
            </w:tcBorders>
          </w:tcPr>
          <w:p w:rsidR="00643DB4" w:rsidRDefault="00643DB4" w:rsidP="002F26C6">
            <w:pPr>
              <w:spacing w:line="480" w:lineRule="auto"/>
              <w:rPr>
                <w:rFonts w:ascii="仿宋_GB2312" w:eastAsia="仿宋_GB2312"/>
                <w:sz w:val="28"/>
              </w:rPr>
            </w:pPr>
          </w:p>
        </w:tc>
      </w:tr>
      <w:tr w:rsidR="001C5D1D" w:rsidTr="009D03BD">
        <w:tc>
          <w:tcPr>
            <w:tcW w:w="2835" w:type="dxa"/>
            <w:tcBorders>
              <w:top w:val="nil"/>
              <w:left w:val="nil"/>
              <w:bottom w:val="nil"/>
              <w:right w:val="nil"/>
            </w:tcBorders>
          </w:tcPr>
          <w:p w:rsidR="001C5D1D" w:rsidRPr="00735999" w:rsidRDefault="001C5D1D" w:rsidP="002F26C6">
            <w:pPr>
              <w:spacing w:line="480" w:lineRule="auto"/>
              <w:rPr>
                <w:rFonts w:ascii="仿宋_GB2312" w:eastAsia="仿宋_GB2312"/>
                <w:sz w:val="28"/>
              </w:rPr>
            </w:pPr>
            <w:r>
              <w:rPr>
                <w:rFonts w:ascii="仿宋_GB2312" w:eastAsia="仿宋_GB2312" w:hint="eastAsia"/>
                <w:sz w:val="28"/>
              </w:rPr>
              <w:t>课   程   学   分：</w:t>
            </w:r>
          </w:p>
        </w:tc>
        <w:tc>
          <w:tcPr>
            <w:tcW w:w="4820" w:type="dxa"/>
            <w:tcBorders>
              <w:top w:val="single" w:sz="4" w:space="0" w:color="auto"/>
              <w:left w:val="nil"/>
              <w:bottom w:val="single" w:sz="4" w:space="0" w:color="auto"/>
              <w:right w:val="nil"/>
            </w:tcBorders>
          </w:tcPr>
          <w:p w:rsidR="001C5D1D" w:rsidRDefault="00DC5328" w:rsidP="000711C9">
            <w:pPr>
              <w:spacing w:line="480" w:lineRule="auto"/>
              <w:rPr>
                <w:rFonts w:ascii="仿宋_GB2312" w:eastAsia="仿宋_GB2312"/>
                <w:sz w:val="28"/>
              </w:rPr>
            </w:pPr>
            <w:r>
              <w:rPr>
                <w:rFonts w:ascii="仿宋_GB2312" w:eastAsia="仿宋_GB2312"/>
                <w:sz w:val="28"/>
              </w:rPr>
              <w:t>3</w:t>
            </w:r>
            <w:bookmarkStart w:id="0" w:name="_GoBack"/>
            <w:bookmarkEnd w:id="0"/>
            <w:r w:rsidR="001C5D1D">
              <w:rPr>
                <w:rFonts w:ascii="仿宋_GB2312" w:eastAsia="仿宋_GB2312" w:hint="eastAsia"/>
                <w:sz w:val="28"/>
              </w:rPr>
              <w:t>学分</w:t>
            </w:r>
          </w:p>
        </w:tc>
      </w:tr>
      <w:tr w:rsidR="00E15F0B" w:rsidTr="009D03BD">
        <w:tc>
          <w:tcPr>
            <w:tcW w:w="2835" w:type="dxa"/>
            <w:tcBorders>
              <w:top w:val="nil"/>
              <w:left w:val="nil"/>
              <w:bottom w:val="nil"/>
              <w:right w:val="nil"/>
            </w:tcBorders>
          </w:tcPr>
          <w:p w:rsidR="00E15F0B" w:rsidRDefault="00C063EC" w:rsidP="002F26C6">
            <w:pPr>
              <w:spacing w:line="480" w:lineRule="auto"/>
              <w:rPr>
                <w:rFonts w:ascii="仿宋_GB2312" w:eastAsia="仿宋_GB2312"/>
                <w:sz w:val="28"/>
              </w:rPr>
            </w:pPr>
            <w:r>
              <w:rPr>
                <w:rFonts w:ascii="仿宋_GB2312" w:eastAsia="仿宋_GB2312" w:hint="eastAsia"/>
                <w:sz w:val="28"/>
              </w:rPr>
              <w:t>所属</w:t>
            </w:r>
            <w:r w:rsidR="00E15F0B" w:rsidRPr="00735999">
              <w:rPr>
                <w:rFonts w:ascii="仿宋_GB2312" w:eastAsia="仿宋_GB2312" w:hint="eastAsia"/>
                <w:sz w:val="28"/>
              </w:rPr>
              <w:t>学科</w:t>
            </w:r>
            <w:r>
              <w:rPr>
                <w:rFonts w:ascii="仿宋_GB2312" w:eastAsia="仿宋_GB2312" w:hint="eastAsia"/>
                <w:sz w:val="28"/>
              </w:rPr>
              <w:t>门类</w:t>
            </w:r>
            <w:r w:rsidR="00E15F0B" w:rsidRPr="00735999">
              <w:rPr>
                <w:rFonts w:ascii="仿宋_GB2312" w:eastAsia="仿宋_GB2312" w:hint="eastAsia"/>
                <w:sz w:val="28"/>
              </w:rPr>
              <w:t>名称</w:t>
            </w:r>
            <w:r w:rsidR="000243E4">
              <w:rPr>
                <w:rFonts w:ascii="仿宋_GB2312" w:eastAsia="仿宋_GB2312" w:hint="eastAsia"/>
                <w:sz w:val="28"/>
              </w:rPr>
              <w:t xml:space="preserve"> </w:t>
            </w:r>
            <w:r w:rsidR="00E15F0B">
              <w:rPr>
                <w:rFonts w:ascii="仿宋_GB2312" w:eastAsia="仿宋_GB2312" w:hint="eastAsia"/>
                <w:sz w:val="28"/>
              </w:rPr>
              <w:t>：</w:t>
            </w:r>
          </w:p>
        </w:tc>
        <w:tc>
          <w:tcPr>
            <w:tcW w:w="4820" w:type="dxa"/>
            <w:tcBorders>
              <w:top w:val="single" w:sz="4" w:space="0" w:color="auto"/>
              <w:left w:val="nil"/>
              <w:bottom w:val="single" w:sz="4" w:space="0" w:color="auto"/>
              <w:right w:val="nil"/>
            </w:tcBorders>
          </w:tcPr>
          <w:p w:rsidR="00E15F0B" w:rsidRDefault="000711C9" w:rsidP="002F26C6">
            <w:pPr>
              <w:spacing w:line="480" w:lineRule="auto"/>
              <w:rPr>
                <w:rFonts w:ascii="仿宋_GB2312" w:eastAsia="仿宋_GB2312"/>
                <w:sz w:val="28"/>
              </w:rPr>
            </w:pPr>
            <w:r>
              <w:rPr>
                <w:rFonts w:ascii="仿宋_GB2312" w:eastAsia="仿宋_GB2312"/>
                <w:sz w:val="28"/>
              </w:rPr>
              <w:t>农林经济管理</w:t>
            </w:r>
          </w:p>
        </w:tc>
      </w:tr>
      <w:tr w:rsidR="00E15F0B" w:rsidTr="009D03BD">
        <w:tc>
          <w:tcPr>
            <w:tcW w:w="2835" w:type="dxa"/>
            <w:tcBorders>
              <w:top w:val="nil"/>
              <w:left w:val="nil"/>
              <w:bottom w:val="nil"/>
              <w:right w:val="nil"/>
            </w:tcBorders>
          </w:tcPr>
          <w:p w:rsidR="00E15F0B" w:rsidRDefault="00E15F0B" w:rsidP="002F26C6">
            <w:pPr>
              <w:spacing w:line="480" w:lineRule="auto"/>
              <w:rPr>
                <w:rFonts w:ascii="仿宋_GB2312" w:eastAsia="仿宋_GB2312"/>
                <w:sz w:val="28"/>
              </w:rPr>
            </w:pPr>
            <w:r w:rsidRPr="00735999">
              <w:rPr>
                <w:rFonts w:ascii="仿宋_GB2312" w:eastAsia="仿宋_GB2312" w:hint="eastAsia"/>
                <w:sz w:val="28"/>
              </w:rPr>
              <w:t>所</w:t>
            </w:r>
            <w:r>
              <w:rPr>
                <w:rFonts w:ascii="仿宋_GB2312" w:eastAsia="仿宋_GB2312" w:hint="eastAsia"/>
                <w:sz w:val="28"/>
              </w:rPr>
              <w:t xml:space="preserve"> </w:t>
            </w:r>
            <w:r w:rsidRPr="00735999">
              <w:rPr>
                <w:rFonts w:ascii="仿宋_GB2312" w:eastAsia="仿宋_GB2312" w:hint="eastAsia"/>
                <w:sz w:val="28"/>
              </w:rPr>
              <w:t>属</w:t>
            </w:r>
            <w:r>
              <w:rPr>
                <w:rFonts w:ascii="仿宋_GB2312" w:eastAsia="仿宋_GB2312" w:hint="eastAsia"/>
                <w:sz w:val="28"/>
              </w:rPr>
              <w:t xml:space="preserve"> 专 业 </w:t>
            </w:r>
            <w:r w:rsidRPr="00735999">
              <w:rPr>
                <w:rFonts w:ascii="仿宋_GB2312" w:eastAsia="仿宋_GB2312" w:hint="eastAsia"/>
                <w:sz w:val="28"/>
              </w:rPr>
              <w:t>名</w:t>
            </w:r>
            <w:r>
              <w:rPr>
                <w:rFonts w:ascii="仿宋_GB2312" w:eastAsia="仿宋_GB2312" w:hint="eastAsia"/>
                <w:sz w:val="28"/>
              </w:rPr>
              <w:t xml:space="preserve"> </w:t>
            </w:r>
            <w:r w:rsidRPr="00735999">
              <w:rPr>
                <w:rFonts w:ascii="仿宋_GB2312" w:eastAsia="仿宋_GB2312" w:hint="eastAsia"/>
                <w:sz w:val="28"/>
              </w:rPr>
              <w:t>称</w:t>
            </w:r>
            <w:r>
              <w:rPr>
                <w:rFonts w:ascii="仿宋_GB2312" w:eastAsia="仿宋_GB2312" w:hint="eastAsia"/>
                <w:sz w:val="28"/>
              </w:rPr>
              <w:t>：</w:t>
            </w:r>
          </w:p>
        </w:tc>
        <w:tc>
          <w:tcPr>
            <w:tcW w:w="4820" w:type="dxa"/>
            <w:tcBorders>
              <w:top w:val="single" w:sz="4" w:space="0" w:color="auto"/>
              <w:left w:val="nil"/>
              <w:bottom w:val="single" w:sz="4" w:space="0" w:color="auto"/>
              <w:right w:val="nil"/>
            </w:tcBorders>
          </w:tcPr>
          <w:p w:rsidR="00E15F0B" w:rsidRDefault="000711C9" w:rsidP="002F26C6">
            <w:pPr>
              <w:spacing w:line="480" w:lineRule="auto"/>
              <w:rPr>
                <w:rFonts w:ascii="仿宋_GB2312" w:eastAsia="仿宋_GB2312"/>
                <w:sz w:val="28"/>
              </w:rPr>
            </w:pPr>
            <w:r>
              <w:rPr>
                <w:rFonts w:ascii="仿宋_GB2312" w:eastAsia="仿宋_GB2312"/>
                <w:sz w:val="28"/>
              </w:rPr>
              <w:t>农业经济管理</w:t>
            </w:r>
          </w:p>
        </w:tc>
      </w:tr>
      <w:tr w:rsidR="00E15F0B" w:rsidTr="009D03BD">
        <w:tc>
          <w:tcPr>
            <w:tcW w:w="2835" w:type="dxa"/>
            <w:tcBorders>
              <w:top w:val="nil"/>
              <w:left w:val="nil"/>
              <w:bottom w:val="nil"/>
              <w:right w:val="nil"/>
            </w:tcBorders>
          </w:tcPr>
          <w:p w:rsidR="00E15F0B" w:rsidRDefault="00E15F0B" w:rsidP="002F26C6">
            <w:pPr>
              <w:spacing w:line="480" w:lineRule="auto"/>
              <w:rPr>
                <w:rFonts w:ascii="仿宋_GB2312" w:eastAsia="仿宋_GB2312"/>
                <w:sz w:val="28"/>
              </w:rPr>
            </w:pPr>
            <w:r w:rsidRPr="00735999">
              <w:rPr>
                <w:rFonts w:ascii="仿宋_GB2312" w:eastAsia="仿宋_GB2312" w:hint="eastAsia"/>
                <w:sz w:val="28"/>
              </w:rPr>
              <w:t>课程负责人</w:t>
            </w:r>
            <w:r w:rsidR="00826B7A">
              <w:rPr>
                <w:rFonts w:ascii="仿宋_GB2312" w:eastAsia="仿宋_GB2312" w:hint="eastAsia"/>
                <w:sz w:val="28"/>
              </w:rPr>
              <w:t>（亲笔）</w:t>
            </w:r>
            <w:r>
              <w:rPr>
                <w:rFonts w:ascii="仿宋_GB2312" w:eastAsia="仿宋_GB2312" w:hint="eastAsia"/>
                <w:sz w:val="28"/>
              </w:rPr>
              <w:t>：</w:t>
            </w:r>
          </w:p>
        </w:tc>
        <w:tc>
          <w:tcPr>
            <w:tcW w:w="4820" w:type="dxa"/>
            <w:tcBorders>
              <w:top w:val="single" w:sz="4" w:space="0" w:color="auto"/>
              <w:left w:val="nil"/>
              <w:bottom w:val="single" w:sz="4" w:space="0" w:color="auto"/>
              <w:right w:val="nil"/>
            </w:tcBorders>
          </w:tcPr>
          <w:p w:rsidR="00E15F0B" w:rsidRPr="00667FED" w:rsidRDefault="00E15F0B" w:rsidP="002F26C6">
            <w:pPr>
              <w:spacing w:line="480" w:lineRule="auto"/>
              <w:rPr>
                <w:rFonts w:ascii="仿宋_GB2312" w:eastAsia="仿宋_GB2312"/>
                <w:sz w:val="28"/>
              </w:rPr>
            </w:pPr>
          </w:p>
        </w:tc>
      </w:tr>
      <w:tr w:rsidR="00E15F0B" w:rsidTr="009D03BD">
        <w:tc>
          <w:tcPr>
            <w:tcW w:w="2835" w:type="dxa"/>
            <w:tcBorders>
              <w:top w:val="nil"/>
              <w:left w:val="nil"/>
              <w:bottom w:val="nil"/>
              <w:right w:val="nil"/>
            </w:tcBorders>
          </w:tcPr>
          <w:p w:rsidR="00E15F0B" w:rsidRDefault="00E15F0B" w:rsidP="002F26C6">
            <w:pPr>
              <w:spacing w:line="480" w:lineRule="auto"/>
              <w:rPr>
                <w:rFonts w:ascii="仿宋_GB2312" w:eastAsia="仿宋_GB2312"/>
                <w:sz w:val="28"/>
              </w:rPr>
            </w:pPr>
            <w:r>
              <w:rPr>
                <w:rFonts w:ascii="仿宋_GB2312" w:eastAsia="仿宋_GB2312" w:hint="eastAsia"/>
                <w:sz w:val="28"/>
              </w:rPr>
              <w:t>填   表</w:t>
            </w:r>
            <w:r w:rsidRPr="00735999">
              <w:rPr>
                <w:rFonts w:ascii="仿宋_GB2312" w:eastAsia="仿宋_GB2312" w:hint="eastAsia"/>
                <w:sz w:val="28"/>
              </w:rPr>
              <w:t xml:space="preserve"> </w:t>
            </w:r>
            <w:r>
              <w:rPr>
                <w:rFonts w:ascii="仿宋_GB2312" w:eastAsia="仿宋_GB2312" w:hint="eastAsia"/>
                <w:sz w:val="28"/>
              </w:rPr>
              <w:t xml:space="preserve">  </w:t>
            </w:r>
            <w:r w:rsidRPr="00735999">
              <w:rPr>
                <w:rFonts w:ascii="仿宋_GB2312" w:eastAsia="仿宋_GB2312" w:hint="eastAsia"/>
                <w:sz w:val="28"/>
              </w:rPr>
              <w:t xml:space="preserve">日 </w:t>
            </w:r>
            <w:r>
              <w:rPr>
                <w:rFonts w:ascii="仿宋_GB2312" w:eastAsia="仿宋_GB2312" w:hint="eastAsia"/>
                <w:sz w:val="28"/>
              </w:rPr>
              <w:t xml:space="preserve">  </w:t>
            </w:r>
            <w:r w:rsidRPr="00735999">
              <w:rPr>
                <w:rFonts w:ascii="仿宋_GB2312" w:eastAsia="仿宋_GB2312" w:hint="eastAsia"/>
                <w:sz w:val="28"/>
              </w:rPr>
              <w:t>期</w:t>
            </w:r>
            <w:r>
              <w:rPr>
                <w:rFonts w:ascii="仿宋_GB2312" w:eastAsia="仿宋_GB2312" w:hint="eastAsia"/>
                <w:sz w:val="28"/>
              </w:rPr>
              <w:t>：</w:t>
            </w:r>
          </w:p>
        </w:tc>
        <w:tc>
          <w:tcPr>
            <w:tcW w:w="4820" w:type="dxa"/>
            <w:tcBorders>
              <w:top w:val="single" w:sz="4" w:space="0" w:color="auto"/>
              <w:left w:val="nil"/>
              <w:bottom w:val="single" w:sz="4" w:space="0" w:color="auto"/>
              <w:right w:val="nil"/>
            </w:tcBorders>
          </w:tcPr>
          <w:p w:rsidR="00E15F0B" w:rsidRDefault="000711C9" w:rsidP="000711C9">
            <w:pPr>
              <w:spacing w:line="480" w:lineRule="auto"/>
              <w:rPr>
                <w:rFonts w:ascii="仿宋_GB2312" w:eastAsia="仿宋_GB2312"/>
                <w:sz w:val="28"/>
              </w:rPr>
            </w:pPr>
            <w:r>
              <w:rPr>
                <w:rFonts w:ascii="仿宋_GB2312" w:eastAsia="仿宋_GB2312" w:hint="eastAsia"/>
                <w:sz w:val="28"/>
              </w:rPr>
              <w:t>2015</w:t>
            </w:r>
            <w:r w:rsidR="001C384D">
              <w:rPr>
                <w:rFonts w:ascii="仿宋_GB2312" w:eastAsia="仿宋_GB2312" w:hint="eastAsia"/>
                <w:sz w:val="28"/>
              </w:rPr>
              <w:t>年</w:t>
            </w:r>
            <w:r>
              <w:rPr>
                <w:rFonts w:ascii="仿宋_GB2312" w:eastAsia="仿宋_GB2312" w:hint="eastAsia"/>
                <w:sz w:val="28"/>
              </w:rPr>
              <w:t>4</w:t>
            </w:r>
            <w:r w:rsidR="001C384D">
              <w:rPr>
                <w:rFonts w:ascii="仿宋_GB2312" w:eastAsia="仿宋_GB2312" w:hint="eastAsia"/>
                <w:sz w:val="28"/>
              </w:rPr>
              <w:t>月</w:t>
            </w:r>
            <w:r>
              <w:rPr>
                <w:rFonts w:ascii="仿宋_GB2312" w:eastAsia="仿宋_GB2312" w:hint="eastAsia"/>
                <w:sz w:val="28"/>
              </w:rPr>
              <w:t>7</w:t>
            </w:r>
            <w:r w:rsidR="001C384D">
              <w:rPr>
                <w:rFonts w:ascii="仿宋_GB2312" w:eastAsia="仿宋_GB2312" w:hint="eastAsia"/>
                <w:sz w:val="28"/>
              </w:rPr>
              <w:t>日</w:t>
            </w:r>
          </w:p>
        </w:tc>
      </w:tr>
    </w:tbl>
    <w:p w:rsidR="00B26A5B" w:rsidRDefault="00B26A5B" w:rsidP="002F26C6">
      <w:pPr>
        <w:spacing w:line="480" w:lineRule="auto"/>
        <w:ind w:firstLineChars="500" w:firstLine="1400"/>
        <w:rPr>
          <w:rFonts w:ascii="仿宋_GB2312" w:eastAsia="仿宋_GB2312"/>
          <w:sz w:val="28"/>
        </w:rPr>
      </w:pPr>
    </w:p>
    <w:p w:rsidR="008C6C0B" w:rsidRDefault="008C6C0B" w:rsidP="00F92827">
      <w:pPr>
        <w:spacing w:line="480" w:lineRule="auto"/>
        <w:rPr>
          <w:rFonts w:ascii="仿宋_GB2312" w:eastAsia="仿宋_GB2312"/>
          <w:sz w:val="28"/>
        </w:rPr>
      </w:pPr>
    </w:p>
    <w:p w:rsidR="008C6C0B" w:rsidRDefault="008C6C0B" w:rsidP="002F26C6">
      <w:pPr>
        <w:spacing w:line="480" w:lineRule="auto"/>
        <w:ind w:firstLineChars="500" w:firstLine="1400"/>
        <w:rPr>
          <w:rFonts w:ascii="仿宋_GB2312" w:eastAsia="仿宋_GB2312"/>
          <w:sz w:val="28"/>
        </w:rPr>
      </w:pPr>
    </w:p>
    <w:p w:rsidR="00C80F4B" w:rsidRPr="003B219C" w:rsidRDefault="008C6C0B" w:rsidP="00C80F4B">
      <w:pPr>
        <w:snapToGrid w:val="0"/>
        <w:spacing w:line="240" w:lineRule="atLeast"/>
        <w:ind w:firstLine="539"/>
        <w:jc w:val="center"/>
        <w:rPr>
          <w:rFonts w:ascii="仿宋_GB2312" w:eastAsia="仿宋_GB2312" w:hAnsi="宋体"/>
          <w:b/>
          <w:sz w:val="30"/>
          <w:szCs w:val="30"/>
        </w:rPr>
      </w:pPr>
      <w:r w:rsidRPr="003B219C">
        <w:rPr>
          <w:rFonts w:ascii="仿宋_GB2312" w:eastAsia="仿宋_GB2312" w:hAnsi="宋体" w:hint="eastAsia"/>
          <w:b/>
          <w:sz w:val="30"/>
          <w:szCs w:val="30"/>
        </w:rPr>
        <w:t>中国人民大学教务处</w:t>
      </w:r>
      <w:r w:rsidR="00C80F4B" w:rsidRPr="003B219C">
        <w:rPr>
          <w:rFonts w:ascii="仿宋_GB2312" w:eastAsia="仿宋_GB2312" w:hAnsi="宋体" w:hint="eastAsia"/>
          <w:b/>
          <w:sz w:val="30"/>
          <w:szCs w:val="30"/>
        </w:rPr>
        <w:t>制</w:t>
      </w:r>
    </w:p>
    <w:p w:rsidR="00DA1461" w:rsidRDefault="008C6C0B" w:rsidP="00C80F4B">
      <w:pPr>
        <w:snapToGrid w:val="0"/>
        <w:spacing w:line="240" w:lineRule="atLeast"/>
        <w:ind w:firstLine="539"/>
        <w:jc w:val="center"/>
        <w:rPr>
          <w:rFonts w:ascii="仿宋_GB2312" w:eastAsia="仿宋_GB2312" w:hAnsi="宋体"/>
          <w:b/>
          <w:sz w:val="30"/>
          <w:szCs w:val="30"/>
        </w:rPr>
        <w:sectPr w:rsidR="00DA1461" w:rsidSect="001234EF">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0"/>
          <w:cols w:space="425"/>
          <w:docGrid w:type="lines" w:linePitch="312"/>
        </w:sectPr>
      </w:pPr>
      <w:r w:rsidRPr="003B219C">
        <w:rPr>
          <w:rFonts w:ascii="仿宋_GB2312" w:eastAsia="仿宋_GB2312" w:hAnsi="宋体" w:hint="eastAsia"/>
          <w:b/>
          <w:sz w:val="30"/>
          <w:szCs w:val="30"/>
        </w:rPr>
        <w:t>二</w:t>
      </w:r>
      <w:r w:rsidR="00C80F4B" w:rsidRPr="003B219C">
        <w:rPr>
          <w:rFonts w:ascii="仿宋_GB2312" w:eastAsia="仿宋_GB2312" w:hAnsi="宋体" w:hint="eastAsia"/>
          <w:b/>
          <w:sz w:val="30"/>
          <w:szCs w:val="30"/>
        </w:rPr>
        <w:t>○</w:t>
      </w:r>
      <w:r w:rsidRPr="003B219C">
        <w:rPr>
          <w:rFonts w:ascii="仿宋_GB2312" w:eastAsia="仿宋_GB2312" w:hAnsi="宋体" w:hint="eastAsia"/>
          <w:b/>
          <w:sz w:val="30"/>
          <w:szCs w:val="30"/>
        </w:rPr>
        <w:t>一五</w:t>
      </w:r>
      <w:r w:rsidR="00C80F4B" w:rsidRPr="003B219C">
        <w:rPr>
          <w:rFonts w:ascii="仿宋_GB2312" w:eastAsia="仿宋_GB2312" w:hAnsi="宋体" w:hint="eastAsia"/>
          <w:b/>
          <w:sz w:val="30"/>
          <w:szCs w:val="30"/>
        </w:rPr>
        <w:t>年</w:t>
      </w:r>
      <w:r w:rsidRPr="003B219C">
        <w:rPr>
          <w:rFonts w:ascii="仿宋_GB2312" w:eastAsia="仿宋_GB2312" w:hAnsi="宋体" w:hint="eastAsia"/>
          <w:b/>
          <w:sz w:val="30"/>
          <w:szCs w:val="30"/>
        </w:rPr>
        <w:t>三</w:t>
      </w:r>
      <w:r w:rsidR="00C80F4B" w:rsidRPr="003B219C">
        <w:rPr>
          <w:rFonts w:ascii="仿宋_GB2312" w:eastAsia="仿宋_GB2312" w:hAnsi="宋体" w:hint="eastAsia"/>
          <w:b/>
          <w:sz w:val="30"/>
          <w:szCs w:val="30"/>
        </w:rPr>
        <w:t>月</w:t>
      </w:r>
    </w:p>
    <w:p w:rsidR="005C1FC7" w:rsidRPr="00735999" w:rsidRDefault="005C1FC7" w:rsidP="00543F35">
      <w:pPr>
        <w:spacing w:beforeLines="20" w:before="62" w:line="480" w:lineRule="auto"/>
        <w:ind w:firstLine="539"/>
        <w:jc w:val="center"/>
        <w:rPr>
          <w:rFonts w:ascii="仿宋_GB2312" w:eastAsia="仿宋_GB2312" w:hAnsi="宋体"/>
          <w:b/>
          <w:bCs/>
          <w:sz w:val="36"/>
        </w:rPr>
      </w:pPr>
      <w:r w:rsidRPr="009D54E3">
        <w:rPr>
          <w:rFonts w:ascii="仿宋_GB2312" w:eastAsia="仿宋_GB2312" w:hAnsi="宋体" w:hint="eastAsia"/>
          <w:b/>
          <w:bCs/>
          <w:sz w:val="36"/>
        </w:rPr>
        <w:lastRenderedPageBreak/>
        <w:t>填 写 要 求</w:t>
      </w:r>
    </w:p>
    <w:p w:rsidR="005C1FC7" w:rsidRPr="00735999" w:rsidRDefault="005C1FC7" w:rsidP="00543F35">
      <w:pPr>
        <w:numPr>
          <w:ilvl w:val="0"/>
          <w:numId w:val="1"/>
        </w:numPr>
        <w:spacing w:beforeLines="10" w:before="31" w:line="480" w:lineRule="auto"/>
        <w:ind w:left="426" w:hanging="426"/>
        <w:rPr>
          <w:rFonts w:ascii="仿宋_GB2312" w:eastAsia="仿宋_GB2312" w:hAnsi="宋体"/>
          <w:sz w:val="28"/>
        </w:rPr>
      </w:pPr>
      <w:r w:rsidRPr="00735999">
        <w:rPr>
          <w:rFonts w:ascii="仿宋_GB2312" w:eastAsia="仿宋_GB2312" w:hAnsi="宋体" w:hint="eastAsia"/>
          <w:sz w:val="28"/>
        </w:rPr>
        <w:t>以word文档格式如实填写各项。</w:t>
      </w:r>
    </w:p>
    <w:p w:rsidR="005C1FC7" w:rsidRDefault="00E82550" w:rsidP="00543F35">
      <w:pPr>
        <w:numPr>
          <w:ilvl w:val="0"/>
          <w:numId w:val="1"/>
        </w:numPr>
        <w:tabs>
          <w:tab w:val="clear" w:pos="720"/>
          <w:tab w:val="num" w:pos="709"/>
        </w:tabs>
        <w:spacing w:beforeLines="10" w:before="31" w:line="400" w:lineRule="exact"/>
        <w:ind w:left="709" w:hanging="709"/>
        <w:rPr>
          <w:rFonts w:ascii="仿宋_GB2312" w:eastAsia="仿宋_GB2312" w:hAnsi="宋体"/>
          <w:sz w:val="28"/>
        </w:rPr>
      </w:pPr>
      <w:r>
        <w:rPr>
          <w:rFonts w:ascii="仿宋_GB2312" w:eastAsia="仿宋_GB2312" w:hAnsi="宋体" w:hint="eastAsia"/>
          <w:sz w:val="28"/>
        </w:rPr>
        <w:t>本</w:t>
      </w:r>
      <w:r w:rsidR="00627098">
        <w:rPr>
          <w:rFonts w:ascii="仿宋_GB2312" w:eastAsia="仿宋_GB2312" w:hAnsi="宋体" w:hint="eastAsia"/>
          <w:sz w:val="28"/>
        </w:rPr>
        <w:t>申请表</w:t>
      </w:r>
      <w:r>
        <w:rPr>
          <w:rFonts w:ascii="仿宋_GB2312" w:eastAsia="仿宋_GB2312" w:hAnsi="宋体" w:hint="eastAsia"/>
          <w:sz w:val="28"/>
        </w:rPr>
        <w:t>的</w:t>
      </w:r>
      <w:r w:rsidRPr="00735999">
        <w:rPr>
          <w:rFonts w:ascii="仿宋_GB2312" w:eastAsia="仿宋_GB2312" w:hAnsi="宋体" w:hint="eastAsia"/>
          <w:sz w:val="28"/>
        </w:rPr>
        <w:t>中</w:t>
      </w:r>
      <w:r w:rsidR="005C1FC7" w:rsidRPr="00735999">
        <w:rPr>
          <w:rFonts w:ascii="仿宋_GB2312" w:eastAsia="仿宋_GB2312" w:hAnsi="宋体" w:hint="eastAsia"/>
          <w:sz w:val="28"/>
        </w:rPr>
        <w:t>外文名词第一次出现时，要写清全称和缩写，再次出现时可以使用缩写。</w:t>
      </w:r>
    </w:p>
    <w:p w:rsidR="00C063EC" w:rsidRPr="00122B6A" w:rsidRDefault="00C063EC" w:rsidP="00543F35">
      <w:pPr>
        <w:numPr>
          <w:ilvl w:val="0"/>
          <w:numId w:val="1"/>
        </w:numPr>
        <w:spacing w:beforeLines="10" w:before="31" w:line="400" w:lineRule="exact"/>
        <w:rPr>
          <w:rFonts w:ascii="仿宋_GB2312" w:eastAsia="仿宋_GB2312" w:hAnsi="宋体"/>
          <w:sz w:val="28"/>
        </w:rPr>
      </w:pPr>
      <w:r>
        <w:rPr>
          <w:rFonts w:ascii="仿宋_GB2312" w:eastAsia="仿宋_GB2312" w:hAnsi="宋体" w:hint="eastAsia"/>
          <w:sz w:val="28"/>
        </w:rPr>
        <w:t>所属学科门类名称、专业名称</w:t>
      </w:r>
      <w:r w:rsidR="00D742F4">
        <w:rPr>
          <w:rFonts w:ascii="仿宋_GB2312" w:eastAsia="仿宋_GB2312" w:hAnsi="宋体" w:hint="eastAsia"/>
          <w:sz w:val="28"/>
        </w:rPr>
        <w:t>可参见教务处网页</w:t>
      </w:r>
      <w:r w:rsidR="00EB59D2">
        <w:rPr>
          <w:rFonts w:ascii="仿宋_GB2312" w:eastAsia="仿宋_GB2312" w:hAnsi="宋体" w:hint="eastAsia"/>
          <w:sz w:val="28"/>
        </w:rPr>
        <w:t>“</w:t>
      </w:r>
      <w:r w:rsidR="00D742F4">
        <w:rPr>
          <w:rFonts w:ascii="仿宋_GB2312" w:eastAsia="仿宋_GB2312" w:hAnsi="宋体" w:hint="eastAsia"/>
          <w:sz w:val="28"/>
        </w:rPr>
        <w:t>中国人民大学本科、第二学士学位专业目录</w:t>
      </w:r>
      <w:r w:rsidR="00EB59D2">
        <w:rPr>
          <w:rFonts w:ascii="仿宋_GB2312" w:eastAsia="仿宋_GB2312" w:hAnsi="宋体" w:hint="eastAsia"/>
          <w:sz w:val="28"/>
        </w:rPr>
        <w:t>”</w:t>
      </w:r>
      <w:r w:rsidR="00122B6A">
        <w:rPr>
          <w:rFonts w:ascii="仿宋_GB2312" w:eastAsia="仿宋_GB2312" w:hAnsi="宋体" w:hint="eastAsia"/>
          <w:sz w:val="28"/>
        </w:rPr>
        <w:t>。</w:t>
      </w:r>
      <w:r w:rsidR="00C34F99">
        <w:rPr>
          <w:rFonts w:ascii="仿宋_GB2312" w:eastAsia="仿宋_GB2312" w:hAnsi="宋体"/>
          <w:sz w:val="28"/>
        </w:rPr>
        <w:t xml:space="preserve"> </w:t>
      </w:r>
      <w:r w:rsidR="00C34F99" w:rsidRPr="00122B6A">
        <w:rPr>
          <w:rFonts w:ascii="仿宋_GB2312" w:eastAsia="仿宋_GB2312" w:hAnsi="宋体" w:hint="eastAsia"/>
          <w:sz w:val="28"/>
        </w:rPr>
        <w:t>(</w:t>
      </w:r>
      <w:r w:rsidR="00D742F4" w:rsidRPr="00122B6A">
        <w:rPr>
          <w:rFonts w:ascii="仿宋_GB2312" w:eastAsia="仿宋_GB2312" w:hAnsi="宋体"/>
          <w:sz w:val="28"/>
        </w:rPr>
        <w:t>http://jiaowu.ruc.edu.cn/displaynews.php?id=1606</w:t>
      </w:r>
      <w:r w:rsidR="00C34F99" w:rsidRPr="00122B6A">
        <w:rPr>
          <w:rFonts w:ascii="仿宋_GB2312" w:eastAsia="仿宋_GB2312" w:hAnsi="宋体" w:hint="eastAsia"/>
          <w:sz w:val="28"/>
        </w:rPr>
        <w:t>)</w:t>
      </w:r>
    </w:p>
    <w:p w:rsidR="006F7965" w:rsidRDefault="006F7965" w:rsidP="00543F35">
      <w:pPr>
        <w:numPr>
          <w:ilvl w:val="0"/>
          <w:numId w:val="1"/>
        </w:numPr>
        <w:spacing w:beforeLines="10" w:before="31" w:line="400" w:lineRule="exact"/>
        <w:rPr>
          <w:rFonts w:ascii="仿宋_GB2312" w:eastAsia="仿宋_GB2312" w:hAnsi="宋体"/>
          <w:sz w:val="28"/>
        </w:rPr>
      </w:pPr>
      <w:r>
        <w:rPr>
          <w:rFonts w:ascii="仿宋_GB2312" w:eastAsia="仿宋_GB2312" w:hAnsi="宋体" w:hint="eastAsia"/>
          <w:sz w:val="28"/>
        </w:rPr>
        <w:t>课程性质</w:t>
      </w:r>
      <w:r w:rsidR="003D00FA" w:rsidRPr="003D00FA">
        <w:rPr>
          <w:rFonts w:ascii="仿宋_GB2312" w:eastAsia="仿宋_GB2312" w:hAnsi="宋体" w:hint="eastAsia"/>
          <w:sz w:val="28"/>
        </w:rPr>
        <w:t>填写字母代码，其中，A1：全校共同课、A2：全校共同课（通识教育大讲堂课程）、A3：全校共同课（原著原典选读课程）、A4：全校共同课（</w:t>
      </w:r>
      <w:r w:rsidR="002917D9">
        <w:rPr>
          <w:rFonts w:ascii="仿宋_GB2312" w:eastAsia="仿宋_GB2312" w:hAnsi="宋体" w:hint="eastAsia"/>
          <w:sz w:val="28"/>
        </w:rPr>
        <w:t>公共艺术教育</w:t>
      </w:r>
      <w:r w:rsidR="003D00FA" w:rsidRPr="003D00FA">
        <w:rPr>
          <w:rFonts w:ascii="仿宋_GB2312" w:eastAsia="仿宋_GB2312" w:hAnsi="宋体" w:hint="eastAsia"/>
          <w:sz w:val="28"/>
        </w:rPr>
        <w:t>）、B：学科基础课、C：专业必修课</w:t>
      </w:r>
      <w:r w:rsidR="002917D9">
        <w:rPr>
          <w:rFonts w:ascii="仿宋_GB2312" w:eastAsia="仿宋_GB2312" w:hAnsi="宋体" w:hint="eastAsia"/>
          <w:sz w:val="28"/>
        </w:rPr>
        <w:t>、D：专业选修课、E：发展指导课</w:t>
      </w:r>
      <w:r w:rsidR="003D00FA">
        <w:rPr>
          <w:rFonts w:ascii="仿宋_GB2312" w:eastAsia="仿宋_GB2312" w:hAnsi="宋体" w:hint="eastAsia"/>
          <w:sz w:val="28"/>
        </w:rPr>
        <w:t>。</w:t>
      </w:r>
    </w:p>
    <w:p w:rsidR="003D00FA" w:rsidRDefault="003D00FA" w:rsidP="00543F35">
      <w:pPr>
        <w:numPr>
          <w:ilvl w:val="0"/>
          <w:numId w:val="1"/>
        </w:numPr>
        <w:spacing w:beforeLines="10" w:before="31" w:line="400" w:lineRule="exact"/>
        <w:rPr>
          <w:rFonts w:ascii="仿宋_GB2312" w:eastAsia="仿宋_GB2312" w:hAnsi="宋体"/>
          <w:sz w:val="28"/>
        </w:rPr>
      </w:pPr>
      <w:r>
        <w:rPr>
          <w:rFonts w:ascii="仿宋_GB2312" w:eastAsia="仿宋_GB2312" w:hAnsi="宋体" w:hint="eastAsia"/>
          <w:sz w:val="28"/>
        </w:rPr>
        <w:t>课程类别填写：</w:t>
      </w:r>
      <w:r w:rsidR="000506FD">
        <w:rPr>
          <w:rFonts w:ascii="仿宋_GB2312" w:eastAsia="仿宋_GB2312" w:hAnsi="宋体" w:hint="eastAsia"/>
          <w:sz w:val="28"/>
        </w:rPr>
        <w:t>应用性课程、实践性课程、方法类课程、跨学科交叉课程</w:t>
      </w:r>
      <w:r w:rsidR="009E21E0">
        <w:rPr>
          <w:rFonts w:ascii="仿宋_GB2312" w:eastAsia="仿宋_GB2312" w:hAnsi="宋体" w:hint="eastAsia"/>
          <w:sz w:val="28"/>
        </w:rPr>
        <w:t>或其他</w:t>
      </w:r>
      <w:r w:rsidR="000506FD">
        <w:rPr>
          <w:rFonts w:ascii="仿宋_GB2312" w:eastAsia="仿宋_GB2312" w:hAnsi="宋体" w:hint="eastAsia"/>
          <w:sz w:val="28"/>
        </w:rPr>
        <w:t>。</w:t>
      </w:r>
    </w:p>
    <w:p w:rsidR="00385356" w:rsidRDefault="00385356" w:rsidP="00543F35">
      <w:pPr>
        <w:numPr>
          <w:ilvl w:val="0"/>
          <w:numId w:val="1"/>
        </w:numPr>
        <w:spacing w:beforeLines="10" w:before="31" w:line="480" w:lineRule="auto"/>
        <w:rPr>
          <w:rFonts w:ascii="仿宋_GB2312" w:eastAsia="仿宋_GB2312" w:hAnsi="宋体"/>
          <w:sz w:val="28"/>
        </w:rPr>
      </w:pPr>
      <w:r>
        <w:rPr>
          <w:rFonts w:ascii="仿宋_GB2312" w:eastAsia="仿宋_GB2312" w:hAnsi="宋体" w:hint="eastAsia"/>
          <w:sz w:val="28"/>
        </w:rPr>
        <w:t>课程负责人指本课程主讲人，且负责主持本课程建设项目。</w:t>
      </w:r>
    </w:p>
    <w:p w:rsidR="00776258" w:rsidRDefault="004E62C9" w:rsidP="00543F35">
      <w:pPr>
        <w:numPr>
          <w:ilvl w:val="0"/>
          <w:numId w:val="1"/>
        </w:numPr>
        <w:spacing w:beforeLines="10" w:before="31" w:line="400" w:lineRule="exact"/>
        <w:jc w:val="left"/>
        <w:rPr>
          <w:rFonts w:ascii="仿宋_GB2312" w:eastAsia="仿宋_GB2312" w:hAnsi="宋体"/>
          <w:sz w:val="28"/>
        </w:rPr>
      </w:pPr>
      <w:r w:rsidRPr="00CF6A66">
        <w:rPr>
          <w:rFonts w:ascii="仿宋_GB2312" w:eastAsia="仿宋_GB2312" w:hAnsi="宋体" w:hint="eastAsia"/>
          <w:sz w:val="28"/>
          <w:u w:val="single"/>
        </w:rPr>
        <w:t>教学奖励情况</w:t>
      </w:r>
      <w:r>
        <w:rPr>
          <w:rFonts w:ascii="仿宋_GB2312" w:eastAsia="仿宋_GB2312" w:hAnsi="宋体" w:hint="eastAsia"/>
          <w:sz w:val="28"/>
        </w:rPr>
        <w:t>可在教务处网页“教学奖励”（</w:t>
      </w:r>
      <w:r w:rsidRPr="004E62C9">
        <w:rPr>
          <w:rFonts w:ascii="仿宋_GB2312" w:eastAsia="仿宋_GB2312" w:hAnsi="宋体"/>
          <w:sz w:val="28"/>
        </w:rPr>
        <w:t>http://jiaowu.ruc.edu.cn/more.php?cid=142</w:t>
      </w:r>
      <w:r>
        <w:rPr>
          <w:rFonts w:ascii="仿宋_GB2312" w:eastAsia="仿宋_GB2312" w:hAnsi="宋体" w:hint="eastAsia"/>
          <w:sz w:val="28"/>
        </w:rPr>
        <w:t>）和“教学改革”（</w:t>
      </w:r>
      <w:r w:rsidRPr="004E62C9">
        <w:rPr>
          <w:rFonts w:ascii="仿宋_GB2312" w:eastAsia="仿宋_GB2312" w:hAnsi="宋体"/>
          <w:sz w:val="28"/>
        </w:rPr>
        <w:t>http://jiaowu.ruc.edu.cn/more.php?cid=253</w:t>
      </w:r>
      <w:r>
        <w:rPr>
          <w:rFonts w:ascii="仿宋_GB2312" w:eastAsia="仿宋_GB2312" w:hAnsi="宋体" w:hint="eastAsia"/>
          <w:sz w:val="28"/>
        </w:rPr>
        <w:t>）处查询；</w:t>
      </w:r>
      <w:r w:rsidRPr="00CF6A66">
        <w:rPr>
          <w:rFonts w:ascii="仿宋_GB2312" w:eastAsia="仿宋_GB2312" w:hAnsi="宋体" w:hint="eastAsia"/>
          <w:sz w:val="28"/>
          <w:u w:val="single"/>
        </w:rPr>
        <w:t>省部级精品课程情况</w:t>
      </w:r>
      <w:r>
        <w:rPr>
          <w:rFonts w:ascii="仿宋_GB2312" w:eastAsia="仿宋_GB2312" w:hAnsi="宋体" w:hint="eastAsia"/>
          <w:sz w:val="28"/>
        </w:rPr>
        <w:t>可以</w:t>
      </w:r>
      <w:r w:rsidR="0043440D">
        <w:rPr>
          <w:rFonts w:ascii="仿宋_GB2312" w:eastAsia="仿宋_GB2312" w:hAnsi="宋体" w:hint="eastAsia"/>
          <w:sz w:val="28"/>
        </w:rPr>
        <w:t>在</w:t>
      </w:r>
      <w:r>
        <w:rPr>
          <w:rFonts w:ascii="仿宋_GB2312" w:eastAsia="仿宋_GB2312" w:hAnsi="宋体" w:hint="eastAsia"/>
          <w:sz w:val="28"/>
        </w:rPr>
        <w:t>教务处网页“</w:t>
      </w:r>
      <w:r w:rsidR="00F87F6B">
        <w:rPr>
          <w:rFonts w:ascii="仿宋_GB2312" w:eastAsia="仿宋_GB2312" w:hAnsi="宋体" w:hint="eastAsia"/>
          <w:sz w:val="28"/>
        </w:rPr>
        <w:t>本科教学质量与教学改革工程</w:t>
      </w:r>
      <w:r>
        <w:rPr>
          <w:rFonts w:ascii="仿宋_GB2312" w:eastAsia="仿宋_GB2312" w:hAnsi="宋体" w:hint="eastAsia"/>
          <w:sz w:val="28"/>
        </w:rPr>
        <w:t>”处查询（</w:t>
      </w:r>
      <w:r w:rsidR="00F87F6B" w:rsidRPr="00F87F6B">
        <w:rPr>
          <w:rFonts w:ascii="仿宋_GB2312" w:eastAsia="仿宋_GB2312" w:hAnsi="宋体"/>
          <w:sz w:val="28"/>
        </w:rPr>
        <w:t>http://202.112.126.101:81/jxzl/default.asp</w:t>
      </w:r>
      <w:r>
        <w:rPr>
          <w:rFonts w:ascii="仿宋_GB2312" w:eastAsia="仿宋_GB2312" w:hAnsi="宋体" w:hint="eastAsia"/>
          <w:sz w:val="28"/>
        </w:rPr>
        <w:t>）；</w:t>
      </w:r>
      <w:r w:rsidRPr="00CF6A66">
        <w:rPr>
          <w:rFonts w:ascii="仿宋_GB2312" w:eastAsia="仿宋_GB2312" w:hAnsi="宋体" w:hint="eastAsia"/>
          <w:sz w:val="28"/>
          <w:u w:val="single"/>
        </w:rPr>
        <w:t>国家级规划教材和省部级精品教材情况</w:t>
      </w:r>
      <w:r>
        <w:rPr>
          <w:rFonts w:ascii="仿宋_GB2312" w:eastAsia="仿宋_GB2312" w:hAnsi="宋体" w:hint="eastAsia"/>
          <w:sz w:val="28"/>
        </w:rPr>
        <w:t>可在教务处网页“教材建设”处查询（</w:t>
      </w:r>
      <w:r w:rsidRPr="004E62C9">
        <w:rPr>
          <w:rFonts w:ascii="仿宋_GB2312" w:eastAsia="仿宋_GB2312" w:hAnsi="宋体"/>
          <w:sz w:val="28"/>
        </w:rPr>
        <w:t>http://jiaowu.ruc.edu.cn/more.php?cid=191</w:t>
      </w:r>
      <w:r>
        <w:rPr>
          <w:rFonts w:ascii="仿宋_GB2312" w:eastAsia="仿宋_GB2312" w:hAnsi="宋体" w:hint="eastAsia"/>
          <w:sz w:val="28"/>
        </w:rPr>
        <w:t>）</w:t>
      </w:r>
      <w:r w:rsidR="0043440D">
        <w:rPr>
          <w:rFonts w:ascii="仿宋_GB2312" w:eastAsia="仿宋_GB2312" w:hAnsi="宋体" w:hint="eastAsia"/>
          <w:sz w:val="28"/>
        </w:rPr>
        <w:t>。此外，教务处网页中未涉及到的其他教学获奖情况也可填入本申请表中。</w:t>
      </w:r>
    </w:p>
    <w:p w:rsidR="00EF13B5" w:rsidRDefault="009D54E3" w:rsidP="00543F35">
      <w:pPr>
        <w:numPr>
          <w:ilvl w:val="0"/>
          <w:numId w:val="1"/>
        </w:numPr>
        <w:spacing w:beforeLines="10" w:before="31" w:line="480" w:lineRule="auto"/>
        <w:rPr>
          <w:rFonts w:ascii="仿宋_GB2312" w:eastAsia="仿宋_GB2312" w:hAnsi="宋体"/>
          <w:sz w:val="28"/>
        </w:rPr>
      </w:pPr>
      <w:r>
        <w:rPr>
          <w:rFonts w:ascii="仿宋_GB2312" w:eastAsia="仿宋_GB2312" w:hAnsi="宋体" w:hint="eastAsia"/>
          <w:sz w:val="28"/>
        </w:rPr>
        <w:t>本</w:t>
      </w:r>
      <w:r w:rsidR="00627098">
        <w:rPr>
          <w:rFonts w:ascii="仿宋_GB2312" w:eastAsia="仿宋_GB2312" w:hAnsi="宋体" w:hint="eastAsia"/>
          <w:sz w:val="28"/>
        </w:rPr>
        <w:t>申请</w:t>
      </w:r>
      <w:r>
        <w:rPr>
          <w:rFonts w:ascii="仿宋_GB2312" w:eastAsia="仿宋_GB2312" w:hAnsi="宋体" w:hint="eastAsia"/>
          <w:sz w:val="28"/>
        </w:rPr>
        <w:t>表请用A4纸双面打印，左侧装订。</w:t>
      </w:r>
    </w:p>
    <w:p w:rsidR="00C80F4B" w:rsidRPr="00CE4B7D" w:rsidRDefault="00CE4B7D" w:rsidP="00543F35">
      <w:pPr>
        <w:numPr>
          <w:ilvl w:val="0"/>
          <w:numId w:val="1"/>
        </w:numPr>
        <w:spacing w:beforeLines="10" w:before="31" w:line="400" w:lineRule="exact"/>
        <w:rPr>
          <w:rFonts w:ascii="仿宋_GB2312" w:eastAsia="仿宋_GB2312" w:hAnsi="宋体"/>
          <w:sz w:val="28"/>
        </w:rPr>
      </w:pPr>
      <w:r>
        <w:rPr>
          <w:rFonts w:ascii="仿宋_GB2312" w:eastAsia="仿宋_GB2312" w:hAnsi="宋体" w:hint="eastAsia"/>
          <w:sz w:val="28"/>
        </w:rPr>
        <w:t>申请人应承诺填写的各项内容属实，没有知识产权争议。本项目如获资助，此《申请表》即为执行和验收依据，且严格遵守学校财务制度相关规定，按照《中国人民大学本科研究性教学课程建设指导性标准（试行）》的有关要求和《申请表》中课程建设规划认真开展相关工作，取得预期成果。</w:t>
      </w:r>
      <w:r w:rsidR="005C1FC7" w:rsidRPr="00CE4B7D">
        <w:rPr>
          <w:rFonts w:ascii="仿宋_GB2312" w:eastAsia="仿宋_GB2312" w:hAnsi="宋体"/>
          <w:sz w:val="28"/>
        </w:rPr>
        <w:br w:type="page"/>
      </w:r>
    </w:p>
    <w:p w:rsidR="000807A9" w:rsidRPr="00735999" w:rsidRDefault="000807A9" w:rsidP="000807A9">
      <w:pPr>
        <w:numPr>
          <w:ilvl w:val="1"/>
          <w:numId w:val="1"/>
        </w:numPr>
        <w:tabs>
          <w:tab w:val="clear" w:pos="1679"/>
          <w:tab w:val="num" w:pos="540"/>
        </w:tabs>
        <w:spacing w:line="480" w:lineRule="auto"/>
        <w:ind w:rightChars="-330" w:right="-693" w:hanging="1679"/>
        <w:rPr>
          <w:rFonts w:ascii="仿宋_GB2312" w:eastAsia="仿宋_GB2312" w:hAnsi="宋体"/>
          <w:b/>
          <w:bCs/>
          <w:sz w:val="28"/>
        </w:rPr>
      </w:pPr>
      <w:r w:rsidRPr="00735999">
        <w:rPr>
          <w:rFonts w:ascii="仿宋_GB2312" w:eastAsia="仿宋_GB2312" w:hAnsi="宋体" w:hint="eastAsia"/>
          <w:b/>
          <w:bCs/>
          <w:sz w:val="28"/>
        </w:rPr>
        <w:lastRenderedPageBreak/>
        <w:t>课程负责人情况</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227"/>
        <w:gridCol w:w="921"/>
        <w:gridCol w:w="354"/>
        <w:gridCol w:w="1134"/>
        <w:gridCol w:w="15"/>
        <w:gridCol w:w="978"/>
        <w:gridCol w:w="141"/>
        <w:gridCol w:w="1276"/>
        <w:gridCol w:w="1559"/>
      </w:tblGrid>
      <w:tr w:rsidR="000F5495" w:rsidRPr="00735999" w:rsidTr="00FD7422">
        <w:trPr>
          <w:cantSplit/>
          <w:trHeight w:val="454"/>
        </w:trPr>
        <w:tc>
          <w:tcPr>
            <w:tcW w:w="900" w:type="dxa"/>
            <w:vMerge w:val="restart"/>
            <w:vAlign w:val="center"/>
          </w:tcPr>
          <w:p w:rsidR="000F5495" w:rsidRPr="00735999" w:rsidRDefault="000F5495" w:rsidP="00D66C26">
            <w:pPr>
              <w:spacing w:line="276" w:lineRule="auto"/>
              <w:ind w:rightChars="-49" w:right="-103"/>
              <w:rPr>
                <w:rFonts w:ascii="宋体" w:hAnsi="宋体"/>
                <w:b/>
                <w:sz w:val="24"/>
              </w:rPr>
            </w:pPr>
            <w:r w:rsidRPr="00735999">
              <w:rPr>
                <w:rFonts w:ascii="宋体" w:hAnsi="宋体" w:hint="eastAsia"/>
                <w:b/>
                <w:sz w:val="24"/>
              </w:rPr>
              <w:t>1-1</w:t>
            </w:r>
          </w:p>
          <w:p w:rsidR="000F5495" w:rsidRPr="00735999" w:rsidRDefault="000F5495" w:rsidP="00D66C26">
            <w:pPr>
              <w:adjustRightInd w:val="0"/>
              <w:snapToGrid w:val="0"/>
              <w:spacing w:line="276" w:lineRule="auto"/>
              <w:ind w:rightChars="-49" w:right="-103"/>
              <w:rPr>
                <w:rFonts w:ascii="宋体" w:hAnsi="宋体"/>
                <w:b/>
                <w:sz w:val="24"/>
              </w:rPr>
            </w:pPr>
            <w:r w:rsidRPr="00735999">
              <w:rPr>
                <w:rFonts w:ascii="宋体" w:hAnsi="宋体" w:hint="eastAsia"/>
                <w:b/>
                <w:sz w:val="24"/>
              </w:rPr>
              <w:t>基本</w:t>
            </w:r>
          </w:p>
          <w:p w:rsidR="000F5495" w:rsidRPr="00735999" w:rsidRDefault="000F5495" w:rsidP="00D66C26">
            <w:pPr>
              <w:adjustRightInd w:val="0"/>
              <w:snapToGrid w:val="0"/>
              <w:spacing w:line="276" w:lineRule="auto"/>
              <w:ind w:rightChars="-49" w:right="-103"/>
              <w:rPr>
                <w:rFonts w:ascii="宋体" w:hAnsi="宋体"/>
                <w:b/>
                <w:sz w:val="24"/>
              </w:rPr>
            </w:pPr>
            <w:r w:rsidRPr="00735999">
              <w:rPr>
                <w:rFonts w:ascii="宋体" w:hAnsi="宋体" w:hint="eastAsia"/>
                <w:b/>
                <w:sz w:val="24"/>
              </w:rPr>
              <w:t>信息</w:t>
            </w:r>
          </w:p>
        </w:tc>
        <w:tc>
          <w:tcPr>
            <w:tcW w:w="1227" w:type="dxa"/>
            <w:vAlign w:val="center"/>
          </w:tcPr>
          <w:p w:rsidR="000F5495" w:rsidRPr="00735999" w:rsidRDefault="000F5495" w:rsidP="00D66C26">
            <w:pPr>
              <w:spacing w:line="276" w:lineRule="auto"/>
              <w:ind w:rightChars="-330" w:right="-693"/>
              <w:rPr>
                <w:rFonts w:ascii="宋体" w:hAnsi="宋体"/>
                <w:sz w:val="24"/>
              </w:rPr>
            </w:pPr>
            <w:r w:rsidRPr="00735999">
              <w:rPr>
                <w:rFonts w:ascii="宋体" w:hAnsi="宋体" w:hint="eastAsia"/>
                <w:sz w:val="24"/>
              </w:rPr>
              <w:t>姓    名</w:t>
            </w:r>
          </w:p>
        </w:tc>
        <w:tc>
          <w:tcPr>
            <w:tcW w:w="1275" w:type="dxa"/>
            <w:gridSpan w:val="2"/>
            <w:vAlign w:val="center"/>
          </w:tcPr>
          <w:p w:rsidR="000F5495" w:rsidRPr="00735999" w:rsidRDefault="000711C9" w:rsidP="00D66C26">
            <w:pPr>
              <w:spacing w:line="276" w:lineRule="auto"/>
              <w:ind w:rightChars="-330" w:right="-693"/>
              <w:rPr>
                <w:rFonts w:ascii="宋体" w:hAnsi="宋体"/>
                <w:sz w:val="24"/>
              </w:rPr>
            </w:pPr>
            <w:r>
              <w:rPr>
                <w:rFonts w:ascii="宋体" w:hAnsi="宋体"/>
                <w:sz w:val="24"/>
              </w:rPr>
              <w:t>仝志辉</w:t>
            </w:r>
          </w:p>
        </w:tc>
        <w:tc>
          <w:tcPr>
            <w:tcW w:w="1149" w:type="dxa"/>
            <w:gridSpan w:val="2"/>
            <w:vAlign w:val="center"/>
          </w:tcPr>
          <w:p w:rsidR="000F5495" w:rsidRPr="00735999" w:rsidRDefault="000F5495" w:rsidP="00D66C26">
            <w:pPr>
              <w:spacing w:line="276" w:lineRule="auto"/>
              <w:ind w:rightChars="-330" w:right="-693"/>
              <w:rPr>
                <w:rFonts w:ascii="宋体" w:hAnsi="宋体"/>
                <w:sz w:val="24"/>
              </w:rPr>
            </w:pPr>
            <w:r w:rsidRPr="00735999">
              <w:rPr>
                <w:rFonts w:ascii="宋体" w:hAnsi="宋体" w:hint="eastAsia"/>
                <w:sz w:val="24"/>
              </w:rPr>
              <w:t>性  别</w:t>
            </w:r>
          </w:p>
        </w:tc>
        <w:tc>
          <w:tcPr>
            <w:tcW w:w="1119" w:type="dxa"/>
            <w:gridSpan w:val="2"/>
            <w:vAlign w:val="center"/>
          </w:tcPr>
          <w:p w:rsidR="000F5495" w:rsidRPr="00735999" w:rsidRDefault="000711C9" w:rsidP="000F5495">
            <w:pPr>
              <w:spacing w:line="276" w:lineRule="auto"/>
              <w:ind w:rightChars="-330" w:right="-693"/>
              <w:rPr>
                <w:rFonts w:ascii="宋体" w:hAnsi="宋体"/>
                <w:sz w:val="24"/>
              </w:rPr>
            </w:pPr>
            <w:r>
              <w:rPr>
                <w:rFonts w:ascii="宋体" w:hAnsi="宋体"/>
                <w:sz w:val="24"/>
              </w:rPr>
              <w:t>男</w:t>
            </w:r>
          </w:p>
        </w:tc>
        <w:tc>
          <w:tcPr>
            <w:tcW w:w="1276" w:type="dxa"/>
            <w:vAlign w:val="center"/>
          </w:tcPr>
          <w:p w:rsidR="000F5495" w:rsidRPr="00735999" w:rsidRDefault="000F5495" w:rsidP="00D66C26">
            <w:pPr>
              <w:spacing w:line="276" w:lineRule="auto"/>
              <w:ind w:rightChars="-330" w:right="-693"/>
              <w:rPr>
                <w:rFonts w:ascii="宋体" w:hAnsi="宋体"/>
                <w:sz w:val="24"/>
              </w:rPr>
            </w:pPr>
            <w:r w:rsidRPr="00735999">
              <w:rPr>
                <w:rFonts w:ascii="宋体" w:hAnsi="宋体" w:hint="eastAsia"/>
                <w:sz w:val="24"/>
              </w:rPr>
              <w:t>出生年月</w:t>
            </w:r>
          </w:p>
        </w:tc>
        <w:tc>
          <w:tcPr>
            <w:tcW w:w="1559" w:type="dxa"/>
            <w:vAlign w:val="center"/>
          </w:tcPr>
          <w:p w:rsidR="000F5495" w:rsidRPr="00735999" w:rsidRDefault="000711C9" w:rsidP="000711C9">
            <w:pPr>
              <w:spacing w:line="276" w:lineRule="auto"/>
              <w:ind w:rightChars="-330" w:right="-693"/>
              <w:rPr>
                <w:rFonts w:ascii="宋体" w:hAnsi="宋体"/>
                <w:sz w:val="24"/>
              </w:rPr>
            </w:pPr>
            <w:r>
              <w:rPr>
                <w:rFonts w:ascii="宋体" w:hAnsi="宋体" w:hint="eastAsia"/>
                <w:sz w:val="24"/>
              </w:rPr>
              <w:t>1970</w:t>
            </w:r>
            <w:r w:rsidR="000F5495" w:rsidRPr="00735999">
              <w:rPr>
                <w:rFonts w:ascii="宋体" w:hAnsi="宋体" w:hint="eastAsia"/>
                <w:sz w:val="24"/>
              </w:rPr>
              <w:t>年</w:t>
            </w:r>
            <w:r>
              <w:rPr>
                <w:rFonts w:ascii="宋体" w:hAnsi="宋体" w:hint="eastAsia"/>
                <w:sz w:val="24"/>
              </w:rPr>
              <w:t>9</w:t>
            </w:r>
            <w:r w:rsidR="000F5495" w:rsidRPr="00735999">
              <w:rPr>
                <w:rFonts w:ascii="宋体" w:hAnsi="宋体" w:hint="eastAsia"/>
                <w:sz w:val="24"/>
              </w:rPr>
              <w:t>月</w:t>
            </w:r>
          </w:p>
        </w:tc>
      </w:tr>
      <w:tr w:rsidR="000F5495" w:rsidRPr="00735999" w:rsidTr="00FD7422">
        <w:trPr>
          <w:cantSplit/>
          <w:trHeight w:val="454"/>
        </w:trPr>
        <w:tc>
          <w:tcPr>
            <w:tcW w:w="900" w:type="dxa"/>
            <w:vMerge/>
            <w:vAlign w:val="center"/>
          </w:tcPr>
          <w:p w:rsidR="000F5495" w:rsidRPr="00735999" w:rsidRDefault="000F5495" w:rsidP="00D66C26">
            <w:pPr>
              <w:spacing w:line="276" w:lineRule="auto"/>
              <w:ind w:rightChars="-330" w:right="-693"/>
              <w:rPr>
                <w:rFonts w:ascii="宋体" w:hAnsi="宋体"/>
                <w:b/>
                <w:sz w:val="24"/>
              </w:rPr>
            </w:pPr>
          </w:p>
        </w:tc>
        <w:tc>
          <w:tcPr>
            <w:tcW w:w="1227" w:type="dxa"/>
            <w:vAlign w:val="center"/>
          </w:tcPr>
          <w:p w:rsidR="000F5495" w:rsidRPr="00735999" w:rsidRDefault="000F5495" w:rsidP="00D66C26">
            <w:pPr>
              <w:spacing w:line="276" w:lineRule="auto"/>
              <w:ind w:rightChars="-330" w:right="-693"/>
              <w:rPr>
                <w:rFonts w:ascii="宋体" w:hAnsi="宋体"/>
                <w:sz w:val="24"/>
              </w:rPr>
            </w:pPr>
            <w:r w:rsidRPr="00735999">
              <w:rPr>
                <w:rFonts w:ascii="宋体" w:hAnsi="宋体" w:hint="eastAsia"/>
                <w:sz w:val="24"/>
              </w:rPr>
              <w:t>最终学历</w:t>
            </w:r>
          </w:p>
        </w:tc>
        <w:tc>
          <w:tcPr>
            <w:tcW w:w="1275" w:type="dxa"/>
            <w:gridSpan w:val="2"/>
            <w:vAlign w:val="center"/>
          </w:tcPr>
          <w:p w:rsidR="000F5495" w:rsidRPr="00735999" w:rsidRDefault="000711C9" w:rsidP="00D66C26">
            <w:pPr>
              <w:spacing w:line="276" w:lineRule="auto"/>
              <w:ind w:rightChars="-330" w:right="-693"/>
              <w:rPr>
                <w:rFonts w:ascii="宋体" w:hAnsi="宋体"/>
                <w:sz w:val="24"/>
              </w:rPr>
            </w:pPr>
            <w:r>
              <w:rPr>
                <w:rFonts w:ascii="宋体" w:hAnsi="宋体"/>
                <w:sz w:val="24"/>
              </w:rPr>
              <w:t>研究生</w:t>
            </w:r>
          </w:p>
        </w:tc>
        <w:tc>
          <w:tcPr>
            <w:tcW w:w="1149" w:type="dxa"/>
            <w:gridSpan w:val="2"/>
            <w:vAlign w:val="center"/>
          </w:tcPr>
          <w:p w:rsidR="000F5495" w:rsidRPr="00735999" w:rsidRDefault="000F5495" w:rsidP="00D66C26">
            <w:pPr>
              <w:spacing w:line="276" w:lineRule="auto"/>
              <w:ind w:rightChars="-330" w:right="-693"/>
              <w:rPr>
                <w:rFonts w:ascii="宋体" w:hAnsi="宋体"/>
                <w:sz w:val="24"/>
              </w:rPr>
            </w:pPr>
            <w:r w:rsidRPr="00735999">
              <w:rPr>
                <w:rFonts w:ascii="宋体" w:hAnsi="宋体" w:hint="eastAsia"/>
                <w:sz w:val="24"/>
              </w:rPr>
              <w:t>职  称</w:t>
            </w:r>
          </w:p>
        </w:tc>
        <w:tc>
          <w:tcPr>
            <w:tcW w:w="1119" w:type="dxa"/>
            <w:gridSpan w:val="2"/>
            <w:vAlign w:val="center"/>
          </w:tcPr>
          <w:p w:rsidR="000F5495" w:rsidRPr="00735999" w:rsidRDefault="000711C9" w:rsidP="000F5495">
            <w:pPr>
              <w:spacing w:line="276" w:lineRule="auto"/>
              <w:ind w:rightChars="-330" w:right="-693"/>
              <w:rPr>
                <w:rFonts w:ascii="宋体" w:hAnsi="宋体"/>
                <w:sz w:val="24"/>
              </w:rPr>
            </w:pPr>
            <w:r>
              <w:rPr>
                <w:rFonts w:ascii="宋体" w:hAnsi="宋体"/>
                <w:sz w:val="24"/>
              </w:rPr>
              <w:t>副教授</w:t>
            </w:r>
          </w:p>
        </w:tc>
        <w:tc>
          <w:tcPr>
            <w:tcW w:w="1276" w:type="dxa"/>
            <w:vAlign w:val="center"/>
          </w:tcPr>
          <w:p w:rsidR="000F5495" w:rsidRPr="00735999" w:rsidRDefault="000F5495" w:rsidP="00D66C26">
            <w:pPr>
              <w:spacing w:line="276" w:lineRule="auto"/>
              <w:ind w:rightChars="-330" w:right="-693"/>
              <w:rPr>
                <w:rFonts w:ascii="宋体" w:hAnsi="宋体"/>
                <w:sz w:val="24"/>
              </w:rPr>
            </w:pPr>
            <w:r w:rsidRPr="00735999">
              <w:rPr>
                <w:rFonts w:ascii="宋体" w:hAnsi="宋体" w:hint="eastAsia"/>
                <w:sz w:val="24"/>
              </w:rPr>
              <w:t>电    话</w:t>
            </w:r>
          </w:p>
        </w:tc>
        <w:tc>
          <w:tcPr>
            <w:tcW w:w="1559" w:type="dxa"/>
            <w:vAlign w:val="center"/>
          </w:tcPr>
          <w:p w:rsidR="000F5495" w:rsidRPr="00735999" w:rsidRDefault="000711C9" w:rsidP="00D66C26">
            <w:pPr>
              <w:spacing w:line="276" w:lineRule="auto"/>
              <w:rPr>
                <w:rFonts w:ascii="宋体" w:hAnsi="宋体"/>
                <w:sz w:val="24"/>
              </w:rPr>
            </w:pPr>
            <w:r>
              <w:rPr>
                <w:rFonts w:ascii="宋体" w:hAnsi="宋体" w:hint="eastAsia"/>
                <w:sz w:val="24"/>
              </w:rPr>
              <w:t>13910509499</w:t>
            </w:r>
          </w:p>
        </w:tc>
      </w:tr>
      <w:tr w:rsidR="000F5495" w:rsidRPr="00735999" w:rsidTr="00FD7422">
        <w:trPr>
          <w:cantSplit/>
          <w:trHeight w:val="454"/>
        </w:trPr>
        <w:tc>
          <w:tcPr>
            <w:tcW w:w="900" w:type="dxa"/>
            <w:vMerge/>
            <w:vAlign w:val="center"/>
          </w:tcPr>
          <w:p w:rsidR="000F5495" w:rsidRPr="00735999" w:rsidRDefault="000F5495" w:rsidP="00D66C26">
            <w:pPr>
              <w:spacing w:line="276" w:lineRule="auto"/>
              <w:ind w:rightChars="-330" w:right="-693"/>
              <w:rPr>
                <w:rFonts w:ascii="宋体" w:hAnsi="宋体"/>
                <w:b/>
                <w:sz w:val="24"/>
              </w:rPr>
            </w:pPr>
          </w:p>
        </w:tc>
        <w:tc>
          <w:tcPr>
            <w:tcW w:w="1227" w:type="dxa"/>
            <w:vAlign w:val="center"/>
          </w:tcPr>
          <w:p w:rsidR="000F5495" w:rsidRPr="00735999" w:rsidRDefault="000F5495" w:rsidP="00D66C26">
            <w:pPr>
              <w:spacing w:line="276" w:lineRule="auto"/>
              <w:ind w:rightChars="-330" w:right="-693"/>
              <w:rPr>
                <w:rFonts w:ascii="宋体" w:hAnsi="宋体"/>
                <w:sz w:val="24"/>
              </w:rPr>
            </w:pPr>
            <w:r w:rsidRPr="00735999">
              <w:rPr>
                <w:rFonts w:ascii="宋体" w:hAnsi="宋体" w:hint="eastAsia"/>
                <w:sz w:val="24"/>
              </w:rPr>
              <w:t>学    位</w:t>
            </w:r>
          </w:p>
        </w:tc>
        <w:tc>
          <w:tcPr>
            <w:tcW w:w="1275" w:type="dxa"/>
            <w:gridSpan w:val="2"/>
            <w:vAlign w:val="center"/>
          </w:tcPr>
          <w:p w:rsidR="000F5495" w:rsidRPr="00735999" w:rsidRDefault="000711C9" w:rsidP="00D66C26">
            <w:pPr>
              <w:spacing w:line="276" w:lineRule="auto"/>
              <w:ind w:rightChars="-330" w:right="-693"/>
              <w:rPr>
                <w:rFonts w:ascii="宋体" w:hAnsi="宋体"/>
                <w:sz w:val="24"/>
              </w:rPr>
            </w:pPr>
            <w:r>
              <w:rPr>
                <w:rFonts w:ascii="宋体" w:hAnsi="宋体"/>
                <w:sz w:val="24"/>
              </w:rPr>
              <w:t>博士</w:t>
            </w:r>
          </w:p>
        </w:tc>
        <w:tc>
          <w:tcPr>
            <w:tcW w:w="1149" w:type="dxa"/>
            <w:gridSpan w:val="2"/>
            <w:vAlign w:val="center"/>
          </w:tcPr>
          <w:p w:rsidR="000F5495" w:rsidRPr="00735999" w:rsidRDefault="000F5495" w:rsidP="00D66C26">
            <w:pPr>
              <w:spacing w:line="276" w:lineRule="auto"/>
              <w:rPr>
                <w:rFonts w:ascii="宋体" w:hAnsi="宋体"/>
                <w:sz w:val="24"/>
              </w:rPr>
            </w:pPr>
            <w:r w:rsidRPr="00735999">
              <w:rPr>
                <w:rFonts w:ascii="宋体" w:hAnsi="宋体" w:hint="eastAsia"/>
                <w:sz w:val="24"/>
              </w:rPr>
              <w:t>职  务</w:t>
            </w:r>
          </w:p>
        </w:tc>
        <w:tc>
          <w:tcPr>
            <w:tcW w:w="1119" w:type="dxa"/>
            <w:gridSpan w:val="2"/>
            <w:vAlign w:val="center"/>
          </w:tcPr>
          <w:p w:rsidR="000F5495" w:rsidRPr="00735999" w:rsidRDefault="000711C9" w:rsidP="000F5495">
            <w:pPr>
              <w:spacing w:line="276" w:lineRule="auto"/>
              <w:rPr>
                <w:rFonts w:ascii="宋体" w:hAnsi="宋体"/>
                <w:sz w:val="24"/>
              </w:rPr>
            </w:pPr>
            <w:r>
              <w:rPr>
                <w:rFonts w:ascii="宋体" w:hAnsi="宋体"/>
                <w:sz w:val="24"/>
              </w:rPr>
              <w:t>无</w:t>
            </w:r>
          </w:p>
        </w:tc>
        <w:tc>
          <w:tcPr>
            <w:tcW w:w="1276" w:type="dxa"/>
            <w:vAlign w:val="center"/>
          </w:tcPr>
          <w:p w:rsidR="000F5495" w:rsidRPr="00735999" w:rsidRDefault="000F5495" w:rsidP="00D66C26">
            <w:pPr>
              <w:spacing w:line="276" w:lineRule="auto"/>
              <w:ind w:rightChars="-330" w:right="-693"/>
              <w:rPr>
                <w:rFonts w:ascii="宋体" w:hAnsi="宋体"/>
                <w:sz w:val="24"/>
              </w:rPr>
            </w:pPr>
            <w:r w:rsidRPr="00735999">
              <w:rPr>
                <w:rFonts w:ascii="宋体" w:hAnsi="宋体" w:hint="eastAsia"/>
                <w:sz w:val="24"/>
              </w:rPr>
              <w:t>传    真</w:t>
            </w:r>
          </w:p>
        </w:tc>
        <w:tc>
          <w:tcPr>
            <w:tcW w:w="1559" w:type="dxa"/>
            <w:vAlign w:val="center"/>
          </w:tcPr>
          <w:p w:rsidR="000F5495" w:rsidRPr="00735999" w:rsidRDefault="000711C9" w:rsidP="00D66C26">
            <w:pPr>
              <w:spacing w:line="276" w:lineRule="auto"/>
              <w:rPr>
                <w:rFonts w:ascii="宋体" w:hAnsi="宋体"/>
                <w:sz w:val="24"/>
              </w:rPr>
            </w:pPr>
            <w:r>
              <w:rPr>
                <w:rFonts w:ascii="宋体" w:hAnsi="宋体" w:hint="eastAsia"/>
                <w:sz w:val="24"/>
              </w:rPr>
              <w:t>62511064</w:t>
            </w:r>
          </w:p>
        </w:tc>
      </w:tr>
      <w:tr w:rsidR="000807A9" w:rsidRPr="00735999" w:rsidTr="000711C9">
        <w:trPr>
          <w:cantSplit/>
          <w:trHeight w:val="454"/>
        </w:trPr>
        <w:tc>
          <w:tcPr>
            <w:tcW w:w="900" w:type="dxa"/>
            <w:vMerge/>
            <w:vAlign w:val="center"/>
          </w:tcPr>
          <w:p w:rsidR="000807A9" w:rsidRPr="00735999" w:rsidRDefault="000807A9" w:rsidP="00D66C26">
            <w:pPr>
              <w:spacing w:line="276" w:lineRule="auto"/>
              <w:ind w:rightChars="-330" w:right="-693"/>
              <w:rPr>
                <w:rFonts w:ascii="宋体" w:hAnsi="宋体"/>
                <w:b/>
                <w:sz w:val="24"/>
              </w:rPr>
            </w:pPr>
          </w:p>
        </w:tc>
        <w:tc>
          <w:tcPr>
            <w:tcW w:w="1227" w:type="dxa"/>
            <w:vAlign w:val="center"/>
          </w:tcPr>
          <w:p w:rsidR="000807A9" w:rsidRPr="00735999" w:rsidRDefault="000807A9" w:rsidP="00D66C26">
            <w:pPr>
              <w:spacing w:line="276" w:lineRule="auto"/>
              <w:ind w:rightChars="-330" w:right="-693"/>
              <w:rPr>
                <w:rFonts w:ascii="宋体" w:hAnsi="宋体"/>
                <w:sz w:val="24"/>
              </w:rPr>
            </w:pPr>
            <w:r w:rsidRPr="00735999">
              <w:rPr>
                <w:rFonts w:ascii="宋体" w:hAnsi="宋体" w:hint="eastAsia"/>
                <w:sz w:val="24"/>
              </w:rPr>
              <w:t>所在院系</w:t>
            </w:r>
          </w:p>
        </w:tc>
        <w:tc>
          <w:tcPr>
            <w:tcW w:w="2409" w:type="dxa"/>
            <w:gridSpan w:val="3"/>
            <w:vAlign w:val="center"/>
          </w:tcPr>
          <w:p w:rsidR="000807A9" w:rsidRPr="00735999" w:rsidRDefault="000711C9" w:rsidP="00D66C26">
            <w:pPr>
              <w:spacing w:line="276" w:lineRule="auto"/>
              <w:ind w:rightChars="-330" w:right="-693"/>
              <w:rPr>
                <w:rFonts w:ascii="宋体" w:hAnsi="宋体"/>
                <w:sz w:val="24"/>
              </w:rPr>
            </w:pPr>
            <w:r>
              <w:rPr>
                <w:rFonts w:ascii="宋体" w:hAnsi="宋体"/>
                <w:sz w:val="24"/>
              </w:rPr>
              <w:t>农业与农村发展学院</w:t>
            </w:r>
          </w:p>
        </w:tc>
        <w:tc>
          <w:tcPr>
            <w:tcW w:w="993" w:type="dxa"/>
            <w:gridSpan w:val="2"/>
            <w:vAlign w:val="center"/>
          </w:tcPr>
          <w:p w:rsidR="000807A9" w:rsidRPr="00735999" w:rsidRDefault="00236DD9" w:rsidP="00D66C26">
            <w:pPr>
              <w:pStyle w:val="1"/>
              <w:adjustRightInd w:val="0"/>
              <w:spacing w:before="0" w:after="100" w:afterAutospacing="1" w:line="240" w:lineRule="auto"/>
              <w:rPr>
                <w:rFonts w:ascii="宋体" w:hAnsi="宋体"/>
                <w:b w:val="0"/>
                <w:bCs w:val="0"/>
                <w:kern w:val="2"/>
                <w:szCs w:val="24"/>
              </w:rPr>
            </w:pPr>
            <w:r>
              <w:rPr>
                <w:rFonts w:ascii="宋体" w:hAnsi="宋体" w:hint="eastAsia"/>
                <w:b w:val="0"/>
                <w:bCs w:val="0"/>
                <w:kern w:val="2"/>
                <w:szCs w:val="24"/>
              </w:rPr>
              <w:t>E-mail</w:t>
            </w:r>
          </w:p>
        </w:tc>
        <w:tc>
          <w:tcPr>
            <w:tcW w:w="2976" w:type="dxa"/>
            <w:gridSpan w:val="3"/>
            <w:vAlign w:val="center"/>
          </w:tcPr>
          <w:p w:rsidR="000807A9" w:rsidRPr="00735999" w:rsidRDefault="000711C9" w:rsidP="00D66C26">
            <w:pPr>
              <w:adjustRightInd w:val="0"/>
              <w:snapToGrid w:val="0"/>
              <w:spacing w:line="276" w:lineRule="auto"/>
              <w:ind w:rightChars="-330" w:right="-693"/>
              <w:rPr>
                <w:rFonts w:ascii="宋体" w:hAnsi="宋体"/>
                <w:sz w:val="24"/>
              </w:rPr>
            </w:pPr>
            <w:r>
              <w:rPr>
                <w:rFonts w:ascii="宋体" w:hAnsi="宋体" w:hint="eastAsia"/>
                <w:sz w:val="24"/>
              </w:rPr>
              <w:t>tongzhihui@163.com</w:t>
            </w:r>
          </w:p>
        </w:tc>
      </w:tr>
      <w:tr w:rsidR="000807A9" w:rsidRPr="00735999" w:rsidTr="009C4B71">
        <w:trPr>
          <w:trHeight w:val="454"/>
        </w:trPr>
        <w:tc>
          <w:tcPr>
            <w:tcW w:w="900" w:type="dxa"/>
            <w:vMerge/>
            <w:tcBorders>
              <w:bottom w:val="single" w:sz="4" w:space="0" w:color="auto"/>
            </w:tcBorders>
            <w:vAlign w:val="center"/>
          </w:tcPr>
          <w:p w:rsidR="000807A9" w:rsidRPr="00735999" w:rsidRDefault="000807A9" w:rsidP="00D66C26">
            <w:pPr>
              <w:spacing w:line="276" w:lineRule="auto"/>
              <w:ind w:rightChars="-330" w:right="-693"/>
              <w:rPr>
                <w:rFonts w:ascii="宋体" w:hAnsi="宋体"/>
                <w:b/>
                <w:sz w:val="24"/>
              </w:rPr>
            </w:pPr>
          </w:p>
        </w:tc>
        <w:tc>
          <w:tcPr>
            <w:tcW w:w="2148" w:type="dxa"/>
            <w:gridSpan w:val="2"/>
            <w:tcBorders>
              <w:bottom w:val="single" w:sz="4" w:space="0" w:color="auto"/>
            </w:tcBorders>
            <w:vAlign w:val="center"/>
          </w:tcPr>
          <w:p w:rsidR="000807A9" w:rsidRPr="00735999" w:rsidRDefault="000807A9" w:rsidP="00D66C26">
            <w:pPr>
              <w:spacing w:line="276" w:lineRule="auto"/>
              <w:ind w:rightChars="-330" w:right="-693"/>
              <w:rPr>
                <w:rFonts w:ascii="宋体" w:hAnsi="宋体"/>
                <w:sz w:val="24"/>
              </w:rPr>
            </w:pPr>
            <w:r w:rsidRPr="00735999">
              <w:rPr>
                <w:rFonts w:ascii="宋体" w:hAnsi="宋体" w:hint="eastAsia"/>
                <w:sz w:val="24"/>
              </w:rPr>
              <w:t>研究方向</w:t>
            </w:r>
          </w:p>
        </w:tc>
        <w:tc>
          <w:tcPr>
            <w:tcW w:w="5457" w:type="dxa"/>
            <w:gridSpan w:val="7"/>
            <w:tcBorders>
              <w:bottom w:val="single" w:sz="4" w:space="0" w:color="auto"/>
            </w:tcBorders>
            <w:vAlign w:val="center"/>
          </w:tcPr>
          <w:p w:rsidR="000807A9" w:rsidRPr="00735999" w:rsidRDefault="000711C9" w:rsidP="00D66C26">
            <w:pPr>
              <w:spacing w:line="276" w:lineRule="auto"/>
              <w:ind w:rightChars="-330" w:right="-693"/>
              <w:rPr>
                <w:rFonts w:ascii="宋体" w:hAnsi="宋体"/>
                <w:sz w:val="24"/>
              </w:rPr>
            </w:pPr>
            <w:r>
              <w:rPr>
                <w:rFonts w:ascii="宋体" w:hAnsi="宋体" w:hint="eastAsia"/>
                <w:sz w:val="24"/>
              </w:rPr>
              <w:t>农村政治、</w:t>
            </w:r>
          </w:p>
        </w:tc>
      </w:tr>
      <w:tr w:rsidR="000807A9" w:rsidRPr="00735999" w:rsidTr="009C4B71">
        <w:trPr>
          <w:trHeight w:val="10521"/>
        </w:trPr>
        <w:tc>
          <w:tcPr>
            <w:tcW w:w="900" w:type="dxa"/>
            <w:vAlign w:val="center"/>
          </w:tcPr>
          <w:p w:rsidR="000807A9" w:rsidRPr="00735999" w:rsidRDefault="000807A9" w:rsidP="00D66C26">
            <w:pPr>
              <w:spacing w:line="276" w:lineRule="auto"/>
              <w:ind w:rightChars="-134" w:right="-281"/>
              <w:rPr>
                <w:rFonts w:ascii="宋体" w:hAnsi="宋体"/>
                <w:b/>
                <w:sz w:val="24"/>
              </w:rPr>
            </w:pPr>
            <w:r w:rsidRPr="00735999">
              <w:rPr>
                <w:rFonts w:ascii="宋体" w:hAnsi="宋体" w:hint="eastAsia"/>
                <w:b/>
                <w:sz w:val="24"/>
              </w:rPr>
              <w:t>1-2</w:t>
            </w:r>
          </w:p>
          <w:p w:rsidR="000807A9" w:rsidRPr="00735999" w:rsidRDefault="000807A9" w:rsidP="00D66C26">
            <w:pPr>
              <w:adjustRightInd w:val="0"/>
              <w:snapToGrid w:val="0"/>
              <w:spacing w:line="276" w:lineRule="auto"/>
              <w:ind w:rightChars="-134" w:right="-281"/>
              <w:rPr>
                <w:rFonts w:ascii="宋体" w:hAnsi="宋体"/>
                <w:b/>
                <w:sz w:val="24"/>
              </w:rPr>
            </w:pPr>
            <w:r w:rsidRPr="00735999">
              <w:rPr>
                <w:rFonts w:ascii="宋体" w:hAnsi="宋体" w:hint="eastAsia"/>
                <w:b/>
                <w:sz w:val="24"/>
              </w:rPr>
              <w:t>教学</w:t>
            </w:r>
          </w:p>
          <w:p w:rsidR="000807A9" w:rsidRPr="00735999" w:rsidRDefault="000807A9" w:rsidP="00D66C26">
            <w:pPr>
              <w:adjustRightInd w:val="0"/>
              <w:snapToGrid w:val="0"/>
              <w:spacing w:line="276" w:lineRule="auto"/>
              <w:ind w:rightChars="-134" w:right="-281"/>
              <w:rPr>
                <w:rFonts w:ascii="宋体" w:hAnsi="宋体"/>
                <w:b/>
                <w:sz w:val="24"/>
              </w:rPr>
            </w:pPr>
            <w:r w:rsidRPr="00735999">
              <w:rPr>
                <w:rFonts w:ascii="宋体" w:hAnsi="宋体" w:hint="eastAsia"/>
                <w:b/>
                <w:sz w:val="24"/>
              </w:rPr>
              <w:t>情况</w:t>
            </w:r>
          </w:p>
        </w:tc>
        <w:tc>
          <w:tcPr>
            <w:tcW w:w="7605" w:type="dxa"/>
            <w:gridSpan w:val="9"/>
          </w:tcPr>
          <w:p w:rsidR="000807A9" w:rsidRDefault="000807A9" w:rsidP="00911AE5">
            <w:pPr>
              <w:adjustRightInd w:val="0"/>
              <w:snapToGrid w:val="0"/>
              <w:spacing w:before="240" w:line="276" w:lineRule="auto"/>
              <w:ind w:rightChars="49" w:right="103"/>
              <w:rPr>
                <w:rFonts w:ascii="宋体" w:hAnsi="宋体"/>
                <w:b/>
                <w:sz w:val="24"/>
              </w:rPr>
            </w:pPr>
            <w:r w:rsidRPr="00045ADE">
              <w:rPr>
                <w:rFonts w:ascii="宋体" w:hAnsi="宋体" w:hint="eastAsia"/>
                <w:b/>
                <w:sz w:val="24"/>
              </w:rPr>
              <w:t>近</w:t>
            </w:r>
            <w:r w:rsidR="00477CA3" w:rsidRPr="00045ADE">
              <w:rPr>
                <w:rFonts w:ascii="宋体" w:hAnsi="宋体" w:hint="eastAsia"/>
                <w:b/>
                <w:sz w:val="24"/>
              </w:rPr>
              <w:t>三</w:t>
            </w:r>
            <w:r w:rsidR="00911AE5">
              <w:rPr>
                <w:rFonts w:ascii="宋体" w:hAnsi="宋体" w:hint="eastAsia"/>
                <w:b/>
                <w:sz w:val="24"/>
              </w:rPr>
              <w:t>年主要课程授课情况（含本科和研究生课程）、实践性教学情况、教学改革与研究情况，教学获奖及教材编写情况</w:t>
            </w:r>
            <w:r w:rsidR="005740AF" w:rsidRPr="005740AF">
              <w:rPr>
                <w:rFonts w:ascii="宋体" w:hAnsi="宋体" w:hint="eastAsia"/>
                <w:b/>
                <w:sz w:val="24"/>
              </w:rPr>
              <w:t>：</w:t>
            </w:r>
          </w:p>
          <w:p w:rsidR="008C6268" w:rsidRDefault="000711C9" w:rsidP="003D1ABC">
            <w:pPr>
              <w:adjustRightInd w:val="0"/>
              <w:snapToGrid w:val="0"/>
              <w:spacing w:before="240" w:line="276" w:lineRule="auto"/>
              <w:ind w:rightChars="-330" w:right="-693"/>
              <w:rPr>
                <w:rFonts w:ascii="宋体" w:hAnsi="宋体"/>
                <w:sz w:val="24"/>
              </w:rPr>
            </w:pPr>
            <w:r>
              <w:rPr>
                <w:rFonts w:ascii="宋体" w:hAnsi="宋体" w:hint="eastAsia"/>
                <w:sz w:val="24"/>
              </w:rPr>
              <w:t xml:space="preserve">     </w:t>
            </w:r>
            <w:r w:rsidR="008C6268">
              <w:rPr>
                <w:rFonts w:ascii="宋体" w:hAnsi="宋体"/>
                <w:sz w:val="24"/>
              </w:rPr>
              <w:t>本科生</w:t>
            </w:r>
            <w:r w:rsidR="008C6268">
              <w:rPr>
                <w:rFonts w:ascii="宋体" w:hAnsi="宋体" w:hint="eastAsia"/>
                <w:sz w:val="24"/>
              </w:rPr>
              <w:t>《</w:t>
            </w:r>
            <w:r w:rsidR="008C6268">
              <w:rPr>
                <w:rFonts w:ascii="宋体" w:hAnsi="宋体"/>
                <w:sz w:val="24"/>
              </w:rPr>
              <w:t>农村政治学</w:t>
            </w:r>
            <w:r w:rsidR="008C6268">
              <w:rPr>
                <w:rFonts w:ascii="宋体" w:hAnsi="宋体" w:hint="eastAsia"/>
                <w:sz w:val="24"/>
              </w:rPr>
              <w:t>》</w:t>
            </w:r>
          </w:p>
          <w:p w:rsidR="008C6268" w:rsidRDefault="008C6268" w:rsidP="003D1ABC">
            <w:pPr>
              <w:adjustRightInd w:val="0"/>
              <w:snapToGrid w:val="0"/>
              <w:spacing w:before="240" w:line="276" w:lineRule="auto"/>
              <w:ind w:rightChars="-330" w:right="-693"/>
              <w:rPr>
                <w:rFonts w:ascii="宋体" w:hAnsi="宋体"/>
                <w:sz w:val="24"/>
              </w:rPr>
            </w:pPr>
            <w:r>
              <w:rPr>
                <w:rFonts w:ascii="宋体" w:hAnsi="宋体" w:hint="eastAsia"/>
                <w:sz w:val="24"/>
              </w:rPr>
              <w:t xml:space="preserve">     硕士生《农村政治学》《农村社会结构与变迁》</w:t>
            </w:r>
          </w:p>
          <w:p w:rsidR="008C6268" w:rsidRDefault="008C6268" w:rsidP="003D1ABC">
            <w:pPr>
              <w:adjustRightInd w:val="0"/>
              <w:snapToGrid w:val="0"/>
              <w:spacing w:before="240" w:line="276" w:lineRule="auto"/>
              <w:ind w:rightChars="-330" w:right="-693"/>
              <w:rPr>
                <w:rFonts w:ascii="宋体" w:hAnsi="宋体"/>
                <w:sz w:val="24"/>
              </w:rPr>
            </w:pPr>
            <w:r>
              <w:rPr>
                <w:rFonts w:ascii="宋体" w:hAnsi="宋体" w:hint="eastAsia"/>
                <w:sz w:val="24"/>
              </w:rPr>
              <w:t xml:space="preserve">     博士生《农村发展专业主文献》《农村政治社会发展专题研究》</w:t>
            </w:r>
          </w:p>
          <w:p w:rsidR="008C6268" w:rsidRDefault="008C6268" w:rsidP="003D1ABC">
            <w:pPr>
              <w:adjustRightInd w:val="0"/>
              <w:snapToGrid w:val="0"/>
              <w:spacing w:before="240" w:line="276" w:lineRule="auto"/>
              <w:ind w:rightChars="-330" w:right="-693"/>
              <w:rPr>
                <w:rFonts w:ascii="宋体" w:hAnsi="宋体"/>
                <w:sz w:val="24"/>
              </w:rPr>
            </w:pPr>
            <w:r>
              <w:rPr>
                <w:rFonts w:ascii="宋体" w:hAnsi="宋体" w:hint="eastAsia"/>
                <w:sz w:val="24"/>
              </w:rPr>
              <w:t xml:space="preserve">           《质性研究方法》</w:t>
            </w:r>
          </w:p>
          <w:p w:rsidR="008C6268" w:rsidRDefault="008C6268" w:rsidP="003D1ABC">
            <w:pPr>
              <w:adjustRightInd w:val="0"/>
              <w:snapToGrid w:val="0"/>
              <w:spacing w:before="240" w:line="276" w:lineRule="auto"/>
              <w:ind w:rightChars="-330" w:right="-693"/>
              <w:rPr>
                <w:rFonts w:ascii="宋体" w:hAnsi="宋体"/>
                <w:sz w:val="24"/>
              </w:rPr>
            </w:pPr>
            <w:r>
              <w:rPr>
                <w:rFonts w:ascii="宋体" w:hAnsi="宋体" w:hint="eastAsia"/>
                <w:sz w:val="24"/>
              </w:rPr>
              <w:t xml:space="preserve">     本科生新生研讨课（共承担3年）</w:t>
            </w:r>
          </w:p>
          <w:p w:rsidR="008C6268" w:rsidRPr="00C50272" w:rsidRDefault="008C6268" w:rsidP="003D1ABC">
            <w:pPr>
              <w:adjustRightInd w:val="0"/>
              <w:snapToGrid w:val="0"/>
              <w:spacing w:before="240" w:line="276" w:lineRule="auto"/>
              <w:ind w:rightChars="-330" w:right="-693"/>
              <w:rPr>
                <w:rFonts w:ascii="宋体" w:hAnsi="宋体"/>
                <w:sz w:val="24"/>
              </w:rPr>
            </w:pPr>
            <w:r>
              <w:rPr>
                <w:rFonts w:ascii="宋体" w:hAnsi="宋体" w:hint="eastAsia"/>
                <w:sz w:val="24"/>
              </w:rPr>
              <w:t xml:space="preserve">     本科生新课《农业与生物技术》，期中有实践教学环节</w:t>
            </w:r>
          </w:p>
        </w:tc>
      </w:tr>
      <w:tr w:rsidR="000807A9" w:rsidRPr="00735999" w:rsidTr="009C4B71">
        <w:trPr>
          <w:trHeight w:val="12890"/>
        </w:trPr>
        <w:tc>
          <w:tcPr>
            <w:tcW w:w="900" w:type="dxa"/>
            <w:vAlign w:val="center"/>
          </w:tcPr>
          <w:p w:rsidR="000807A9" w:rsidRPr="00735999" w:rsidRDefault="000807A9" w:rsidP="00D66C26">
            <w:pPr>
              <w:spacing w:line="276" w:lineRule="auto"/>
              <w:ind w:rightChars="-330" w:right="-693"/>
              <w:rPr>
                <w:rFonts w:ascii="宋体" w:hAnsi="宋体"/>
                <w:b/>
                <w:sz w:val="24"/>
              </w:rPr>
            </w:pPr>
            <w:r w:rsidRPr="00735999">
              <w:rPr>
                <w:rFonts w:ascii="宋体" w:hAnsi="宋体" w:hint="eastAsia"/>
                <w:b/>
                <w:sz w:val="24"/>
              </w:rPr>
              <w:lastRenderedPageBreak/>
              <w:t>1-3</w:t>
            </w:r>
          </w:p>
          <w:p w:rsidR="000807A9" w:rsidRPr="00735999" w:rsidRDefault="000807A9" w:rsidP="00D66C26">
            <w:pPr>
              <w:adjustRightInd w:val="0"/>
              <w:snapToGrid w:val="0"/>
              <w:spacing w:line="276" w:lineRule="auto"/>
              <w:ind w:rightChars="-330" w:right="-693"/>
              <w:rPr>
                <w:rFonts w:ascii="宋体" w:hAnsi="宋体"/>
                <w:b/>
                <w:sz w:val="24"/>
              </w:rPr>
            </w:pPr>
            <w:r w:rsidRPr="00735999">
              <w:rPr>
                <w:rFonts w:ascii="宋体" w:hAnsi="宋体" w:hint="eastAsia"/>
                <w:b/>
                <w:sz w:val="24"/>
              </w:rPr>
              <w:t>学术</w:t>
            </w:r>
          </w:p>
          <w:p w:rsidR="000807A9" w:rsidRPr="00735999" w:rsidRDefault="000807A9" w:rsidP="00D66C26">
            <w:pPr>
              <w:adjustRightInd w:val="0"/>
              <w:snapToGrid w:val="0"/>
              <w:spacing w:line="276" w:lineRule="auto"/>
              <w:ind w:rightChars="-330" w:right="-693"/>
              <w:rPr>
                <w:rFonts w:ascii="宋体" w:hAnsi="宋体"/>
                <w:b/>
                <w:sz w:val="24"/>
              </w:rPr>
            </w:pPr>
            <w:r w:rsidRPr="00735999">
              <w:rPr>
                <w:rFonts w:ascii="宋体" w:hAnsi="宋体" w:hint="eastAsia"/>
                <w:b/>
                <w:sz w:val="24"/>
              </w:rPr>
              <w:t>研究</w:t>
            </w:r>
          </w:p>
        </w:tc>
        <w:tc>
          <w:tcPr>
            <w:tcW w:w="7605" w:type="dxa"/>
            <w:gridSpan w:val="9"/>
          </w:tcPr>
          <w:p w:rsidR="00E64204" w:rsidRPr="00E155E4" w:rsidRDefault="000807A9" w:rsidP="00E155E4">
            <w:pPr>
              <w:spacing w:before="240" w:line="276" w:lineRule="auto"/>
              <w:ind w:rightChars="15" w:right="31"/>
              <w:rPr>
                <w:rFonts w:ascii="宋体" w:hAnsi="宋体"/>
                <w:b/>
                <w:sz w:val="24"/>
              </w:rPr>
            </w:pPr>
            <w:r w:rsidRPr="00E64204">
              <w:rPr>
                <w:rFonts w:ascii="宋体" w:hAnsi="宋体" w:hint="eastAsia"/>
                <w:b/>
                <w:sz w:val="24"/>
              </w:rPr>
              <w:t>近</w:t>
            </w:r>
            <w:r w:rsidR="00E64204">
              <w:rPr>
                <w:rFonts w:ascii="宋体" w:hAnsi="宋体" w:hint="eastAsia"/>
                <w:b/>
                <w:sz w:val="24"/>
              </w:rPr>
              <w:t>三</w:t>
            </w:r>
            <w:r w:rsidRPr="00E64204">
              <w:rPr>
                <w:rFonts w:ascii="宋体" w:hAnsi="宋体" w:hint="eastAsia"/>
                <w:b/>
                <w:sz w:val="24"/>
              </w:rPr>
              <w:t>年来承担的学术研究课题</w:t>
            </w:r>
            <w:r w:rsidR="00136EB2">
              <w:rPr>
                <w:rFonts w:ascii="宋体" w:hAnsi="宋体" w:hint="eastAsia"/>
                <w:b/>
                <w:sz w:val="24"/>
              </w:rPr>
              <w:t>及</w:t>
            </w:r>
            <w:r w:rsidRPr="00E64204">
              <w:rPr>
                <w:rFonts w:ascii="宋体" w:hAnsi="宋体" w:hint="eastAsia"/>
                <w:b/>
                <w:sz w:val="24"/>
              </w:rPr>
              <w:t>国内外公开发行刊物上发表的学术论文</w:t>
            </w:r>
            <w:r w:rsidR="00136EB2">
              <w:rPr>
                <w:rFonts w:ascii="宋体" w:hAnsi="宋体" w:hint="eastAsia"/>
                <w:b/>
                <w:sz w:val="24"/>
              </w:rPr>
              <w:t>情况</w:t>
            </w:r>
            <w:r w:rsidR="00E155E4">
              <w:rPr>
                <w:rFonts w:ascii="宋体" w:hAnsi="宋体" w:hint="eastAsia"/>
                <w:b/>
                <w:sz w:val="24"/>
              </w:rPr>
              <w:t>、</w:t>
            </w:r>
            <w:r w:rsidRPr="00E64204">
              <w:rPr>
                <w:rFonts w:ascii="宋体" w:hAnsi="宋体" w:hint="eastAsia"/>
                <w:b/>
                <w:sz w:val="24"/>
              </w:rPr>
              <w:t>获得的学术研究表彰/奖励</w:t>
            </w:r>
            <w:r w:rsidR="00E155E4">
              <w:rPr>
                <w:rFonts w:ascii="宋体" w:hAnsi="宋体" w:hint="eastAsia"/>
                <w:b/>
                <w:sz w:val="24"/>
              </w:rPr>
              <w:t>情况</w:t>
            </w:r>
            <w:r w:rsidRPr="00E64204">
              <w:rPr>
                <w:rFonts w:ascii="宋体" w:hAnsi="宋体" w:hint="eastAsia"/>
                <w:b/>
                <w:sz w:val="24"/>
              </w:rPr>
              <w:t>：</w:t>
            </w:r>
          </w:p>
          <w:p w:rsidR="008C6268" w:rsidRDefault="008C6268" w:rsidP="00E64204">
            <w:pPr>
              <w:spacing w:before="240" w:line="276" w:lineRule="auto"/>
              <w:ind w:rightChars="-330" w:right="-693"/>
              <w:rPr>
                <w:rFonts w:ascii="宋体" w:hAnsi="宋体"/>
                <w:b/>
                <w:sz w:val="24"/>
              </w:rPr>
            </w:pPr>
            <w:r>
              <w:rPr>
                <w:rFonts w:ascii="宋体" w:hAnsi="宋体" w:hint="eastAsia"/>
                <w:b/>
                <w:sz w:val="24"/>
              </w:rPr>
              <w:t xml:space="preserve">科研课题：   </w:t>
            </w:r>
          </w:p>
          <w:p w:rsidR="00E64204" w:rsidRPr="008C6268" w:rsidRDefault="008C6268" w:rsidP="008C6268">
            <w:pPr>
              <w:spacing w:before="240" w:line="276" w:lineRule="auto"/>
              <w:ind w:rightChars="-330" w:right="-693" w:firstLineChars="200" w:firstLine="480"/>
              <w:rPr>
                <w:rFonts w:ascii="宋体" w:hAnsi="宋体"/>
                <w:sz w:val="24"/>
              </w:rPr>
            </w:pPr>
            <w:r w:rsidRPr="008C6268">
              <w:rPr>
                <w:rFonts w:ascii="宋体" w:hAnsi="宋体" w:hint="eastAsia"/>
                <w:sz w:val="24"/>
              </w:rPr>
              <w:t>人民大学科研基金项目“东坪经济社会史变迁”</w:t>
            </w:r>
          </w:p>
          <w:p w:rsidR="008C6268" w:rsidRPr="008C6268" w:rsidRDefault="008C6268" w:rsidP="00E64204">
            <w:pPr>
              <w:spacing w:before="240" w:line="276" w:lineRule="auto"/>
              <w:ind w:rightChars="-330" w:right="-693"/>
              <w:rPr>
                <w:rFonts w:ascii="宋体" w:hAnsi="宋体"/>
                <w:sz w:val="24"/>
              </w:rPr>
            </w:pPr>
            <w:r w:rsidRPr="008C6268">
              <w:rPr>
                <w:rFonts w:ascii="宋体" w:hAnsi="宋体" w:hint="eastAsia"/>
                <w:sz w:val="24"/>
              </w:rPr>
              <w:t xml:space="preserve">   人民大学科学研究基金案例研究项目“可持续农民维权机制研究”</w:t>
            </w:r>
          </w:p>
          <w:p w:rsidR="008C6268" w:rsidRDefault="008C6268" w:rsidP="00E64204">
            <w:pPr>
              <w:spacing w:before="240" w:line="276" w:lineRule="auto"/>
              <w:ind w:rightChars="-330" w:right="-693"/>
              <w:rPr>
                <w:rFonts w:ascii="宋体" w:hAnsi="宋体"/>
                <w:b/>
                <w:sz w:val="24"/>
              </w:rPr>
            </w:pPr>
            <w:r>
              <w:rPr>
                <w:rFonts w:ascii="宋体" w:hAnsi="宋体" w:hint="eastAsia"/>
                <w:b/>
                <w:sz w:val="24"/>
              </w:rPr>
              <w:t xml:space="preserve">   </w:t>
            </w:r>
          </w:p>
          <w:p w:rsidR="008C6268" w:rsidRDefault="008C6268" w:rsidP="00E64204">
            <w:pPr>
              <w:spacing w:before="240" w:line="276" w:lineRule="auto"/>
              <w:ind w:rightChars="-330" w:right="-693"/>
              <w:rPr>
                <w:rFonts w:ascii="宋体" w:hAnsi="宋体"/>
                <w:b/>
                <w:sz w:val="24"/>
              </w:rPr>
            </w:pPr>
            <w:r>
              <w:rPr>
                <w:rFonts w:ascii="宋体" w:hAnsi="宋体"/>
                <w:b/>
                <w:sz w:val="24"/>
              </w:rPr>
              <w:t>发表论文</w:t>
            </w:r>
            <w:r>
              <w:rPr>
                <w:rFonts w:ascii="宋体" w:hAnsi="宋体" w:hint="eastAsia"/>
                <w:b/>
                <w:sz w:val="24"/>
              </w:rPr>
              <w:t>：</w:t>
            </w:r>
          </w:p>
          <w:p w:rsidR="008C6268" w:rsidRPr="008C6268" w:rsidRDefault="008C6268" w:rsidP="00E64204">
            <w:pPr>
              <w:spacing w:before="240" w:line="276" w:lineRule="auto"/>
              <w:ind w:rightChars="-330" w:right="-693"/>
              <w:rPr>
                <w:rFonts w:ascii="宋体" w:hAnsi="宋体"/>
                <w:sz w:val="24"/>
              </w:rPr>
            </w:pPr>
            <w:r>
              <w:rPr>
                <w:rFonts w:ascii="宋体" w:hAnsi="宋体" w:hint="eastAsia"/>
                <w:b/>
                <w:sz w:val="24"/>
              </w:rPr>
              <w:t xml:space="preserve">   </w:t>
            </w:r>
            <w:r w:rsidRPr="008C6268">
              <w:rPr>
                <w:rFonts w:ascii="宋体" w:hAnsi="宋体" w:hint="eastAsia"/>
                <w:sz w:val="24"/>
              </w:rPr>
              <w:t>在CSSCI刊物《改革》《公共行政评论》《攀登》等发表论文，在《中国社会科学报》《社会科学报》《中国国情国力》等发表论文</w:t>
            </w:r>
            <w:r w:rsidR="00327406">
              <w:rPr>
                <w:rFonts w:ascii="宋体" w:hAnsi="宋体" w:hint="eastAsia"/>
                <w:sz w:val="24"/>
              </w:rPr>
              <w:t>。</w:t>
            </w:r>
          </w:p>
          <w:p w:rsidR="008C6268" w:rsidRPr="00E64204" w:rsidRDefault="008C6268" w:rsidP="00E64204">
            <w:pPr>
              <w:spacing w:before="240" w:line="276" w:lineRule="auto"/>
              <w:ind w:rightChars="-330" w:right="-693"/>
              <w:rPr>
                <w:rFonts w:ascii="宋体" w:hAnsi="宋体"/>
                <w:b/>
                <w:sz w:val="24"/>
              </w:rPr>
            </w:pPr>
            <w:r w:rsidRPr="008C6268">
              <w:rPr>
                <w:rFonts w:ascii="宋体" w:hAnsi="宋体" w:hint="eastAsia"/>
                <w:sz w:val="24"/>
              </w:rPr>
              <w:t xml:space="preserve">   </w:t>
            </w:r>
          </w:p>
        </w:tc>
      </w:tr>
    </w:tbl>
    <w:p w:rsidR="0029548A" w:rsidRDefault="0029548A" w:rsidP="000807A9">
      <w:pPr>
        <w:adjustRightInd w:val="0"/>
        <w:snapToGrid w:val="0"/>
        <w:spacing w:line="240" w:lineRule="atLeast"/>
        <w:ind w:rightChars="-330" w:right="-693"/>
        <w:rPr>
          <w:rFonts w:ascii="仿宋_GB2312" w:eastAsia="仿宋_GB2312" w:hAnsi="宋体"/>
          <w:szCs w:val="21"/>
        </w:rPr>
      </w:pPr>
    </w:p>
    <w:p w:rsidR="00DE5BB6" w:rsidRDefault="00DE5BB6" w:rsidP="00543F35">
      <w:pPr>
        <w:widowControl/>
        <w:spacing w:beforeLines="100" w:before="312" w:line="400" w:lineRule="exact"/>
        <w:rPr>
          <w:rFonts w:ascii="仿宋_GB2312" w:eastAsia="仿宋_GB2312" w:hAnsi="宋体"/>
          <w:szCs w:val="21"/>
        </w:rPr>
      </w:pPr>
    </w:p>
    <w:p w:rsidR="00891B34" w:rsidRPr="00735999" w:rsidRDefault="00F305F5" w:rsidP="00543F35">
      <w:pPr>
        <w:adjustRightInd w:val="0"/>
        <w:snapToGrid w:val="0"/>
        <w:spacing w:beforeLines="50" w:before="156" w:line="240" w:lineRule="atLeast"/>
        <w:rPr>
          <w:rFonts w:ascii="仿宋_GB2312" w:eastAsia="仿宋_GB2312" w:hAnsi="宋体"/>
          <w:b/>
          <w:bCs/>
          <w:sz w:val="28"/>
        </w:rPr>
      </w:pPr>
      <w:r>
        <w:rPr>
          <w:rFonts w:ascii="仿宋_GB2312" w:eastAsia="仿宋_GB2312" w:hAnsi="宋体" w:hint="eastAsia"/>
          <w:b/>
          <w:bCs/>
          <w:sz w:val="28"/>
        </w:rPr>
        <w:lastRenderedPageBreak/>
        <w:t>2</w:t>
      </w:r>
      <w:r w:rsidR="00B425A9">
        <w:rPr>
          <w:rFonts w:ascii="仿宋_GB2312" w:eastAsia="仿宋_GB2312" w:hAnsi="宋体" w:hint="eastAsia"/>
          <w:b/>
          <w:bCs/>
          <w:sz w:val="28"/>
        </w:rPr>
        <w:t>．课程</w:t>
      </w:r>
      <w:r w:rsidR="001B0DFD">
        <w:rPr>
          <w:rFonts w:ascii="仿宋_GB2312" w:eastAsia="仿宋_GB2312" w:hAnsi="宋体" w:hint="eastAsia"/>
          <w:b/>
          <w:bCs/>
          <w:sz w:val="28"/>
        </w:rPr>
        <w:t>建设基本信息</w:t>
      </w:r>
    </w:p>
    <w:tbl>
      <w:tblPr>
        <w:tblW w:w="84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998"/>
        <w:gridCol w:w="745"/>
        <w:gridCol w:w="1395"/>
        <w:gridCol w:w="604"/>
        <w:gridCol w:w="407"/>
        <w:gridCol w:w="273"/>
        <w:gridCol w:w="691"/>
        <w:gridCol w:w="363"/>
        <w:gridCol w:w="1074"/>
        <w:gridCol w:w="1188"/>
      </w:tblGrid>
      <w:tr w:rsidR="00302976" w:rsidRPr="00735999" w:rsidTr="002844BE">
        <w:trPr>
          <w:trHeight w:val="606"/>
        </w:trPr>
        <w:tc>
          <w:tcPr>
            <w:tcW w:w="722" w:type="dxa"/>
            <w:vMerge w:val="restart"/>
            <w:vAlign w:val="center"/>
          </w:tcPr>
          <w:p w:rsidR="00302976" w:rsidRPr="006471CD" w:rsidRDefault="00302976" w:rsidP="00382F62">
            <w:pPr>
              <w:adjustRightInd w:val="0"/>
              <w:snapToGrid w:val="0"/>
              <w:spacing w:line="276" w:lineRule="auto"/>
              <w:ind w:rightChars="-330" w:right="-693"/>
              <w:rPr>
                <w:rFonts w:ascii="宋体" w:hAnsi="宋体"/>
                <w:b/>
                <w:sz w:val="24"/>
              </w:rPr>
            </w:pPr>
            <w:r>
              <w:rPr>
                <w:rFonts w:ascii="宋体" w:hAnsi="宋体" w:hint="eastAsia"/>
                <w:b/>
                <w:sz w:val="24"/>
              </w:rPr>
              <w:t>2</w:t>
            </w:r>
            <w:r w:rsidRPr="006471CD">
              <w:rPr>
                <w:rFonts w:ascii="宋体" w:hAnsi="宋体" w:hint="eastAsia"/>
                <w:b/>
                <w:sz w:val="24"/>
              </w:rPr>
              <w:t>-</w:t>
            </w:r>
            <w:r>
              <w:rPr>
                <w:rFonts w:ascii="宋体" w:hAnsi="宋体" w:hint="eastAsia"/>
                <w:b/>
                <w:sz w:val="24"/>
              </w:rPr>
              <w:t>1</w:t>
            </w:r>
          </w:p>
          <w:p w:rsidR="00302976" w:rsidRDefault="00302976" w:rsidP="00382F62">
            <w:pPr>
              <w:rPr>
                <w:rFonts w:ascii="宋体" w:hAnsi="宋体"/>
                <w:b/>
                <w:sz w:val="24"/>
              </w:rPr>
            </w:pPr>
            <w:r>
              <w:rPr>
                <w:rFonts w:ascii="宋体" w:hAnsi="宋体" w:hint="eastAsia"/>
                <w:b/>
                <w:sz w:val="24"/>
              </w:rPr>
              <w:t>基本</w:t>
            </w:r>
          </w:p>
          <w:p w:rsidR="00302976" w:rsidRPr="00D86C38" w:rsidRDefault="00302976" w:rsidP="00382F62">
            <w:pPr>
              <w:rPr>
                <w:spacing w:val="2"/>
                <w:sz w:val="24"/>
              </w:rPr>
            </w:pPr>
            <w:r>
              <w:rPr>
                <w:rFonts w:ascii="宋体" w:hAnsi="宋体" w:hint="eastAsia"/>
                <w:b/>
                <w:sz w:val="24"/>
              </w:rPr>
              <w:t>信息</w:t>
            </w:r>
          </w:p>
        </w:tc>
        <w:tc>
          <w:tcPr>
            <w:tcW w:w="1743" w:type="dxa"/>
            <w:gridSpan w:val="2"/>
            <w:vAlign w:val="center"/>
          </w:tcPr>
          <w:p w:rsidR="00302976" w:rsidRPr="00D86C38" w:rsidRDefault="00302976" w:rsidP="00684F20">
            <w:pPr>
              <w:jc w:val="center"/>
              <w:rPr>
                <w:spacing w:val="2"/>
                <w:sz w:val="24"/>
              </w:rPr>
            </w:pPr>
            <w:r>
              <w:rPr>
                <w:rFonts w:hint="eastAsia"/>
                <w:spacing w:val="2"/>
                <w:sz w:val="24"/>
              </w:rPr>
              <w:t>课程名称</w:t>
            </w:r>
          </w:p>
        </w:tc>
        <w:tc>
          <w:tcPr>
            <w:tcW w:w="5995" w:type="dxa"/>
            <w:gridSpan w:val="8"/>
            <w:vAlign w:val="center"/>
          </w:tcPr>
          <w:p w:rsidR="00302976" w:rsidRPr="00D86C38" w:rsidRDefault="000711C9" w:rsidP="00D66C26">
            <w:pPr>
              <w:rPr>
                <w:spacing w:val="2"/>
                <w:sz w:val="24"/>
              </w:rPr>
            </w:pPr>
            <w:r>
              <w:rPr>
                <w:spacing w:val="2"/>
                <w:sz w:val="24"/>
              </w:rPr>
              <w:t>农村政治学</w:t>
            </w:r>
          </w:p>
        </w:tc>
      </w:tr>
      <w:tr w:rsidR="007A0789" w:rsidRPr="00735999" w:rsidTr="002844BE">
        <w:trPr>
          <w:trHeight w:val="841"/>
        </w:trPr>
        <w:tc>
          <w:tcPr>
            <w:tcW w:w="722" w:type="dxa"/>
            <w:vMerge/>
            <w:vAlign w:val="center"/>
          </w:tcPr>
          <w:p w:rsidR="007A0789" w:rsidRDefault="007A0789" w:rsidP="00382F62">
            <w:pPr>
              <w:adjustRightInd w:val="0"/>
              <w:snapToGrid w:val="0"/>
              <w:spacing w:line="276" w:lineRule="auto"/>
              <w:ind w:rightChars="-330" w:right="-693"/>
              <w:rPr>
                <w:rFonts w:ascii="宋体" w:hAnsi="宋体"/>
                <w:b/>
                <w:sz w:val="24"/>
              </w:rPr>
            </w:pPr>
          </w:p>
        </w:tc>
        <w:tc>
          <w:tcPr>
            <w:tcW w:w="1743" w:type="dxa"/>
            <w:gridSpan w:val="2"/>
            <w:vAlign w:val="center"/>
          </w:tcPr>
          <w:p w:rsidR="007A0789" w:rsidRPr="00D86C38" w:rsidRDefault="007A0789" w:rsidP="003B0DB2">
            <w:pPr>
              <w:jc w:val="center"/>
              <w:rPr>
                <w:spacing w:val="2"/>
                <w:sz w:val="24"/>
              </w:rPr>
            </w:pPr>
            <w:r>
              <w:rPr>
                <w:rFonts w:hint="eastAsia"/>
                <w:spacing w:val="2"/>
                <w:sz w:val="24"/>
              </w:rPr>
              <w:t>课程性质</w:t>
            </w:r>
          </w:p>
        </w:tc>
        <w:tc>
          <w:tcPr>
            <w:tcW w:w="1999" w:type="dxa"/>
            <w:gridSpan w:val="2"/>
            <w:vAlign w:val="center"/>
          </w:tcPr>
          <w:p w:rsidR="007A0789" w:rsidRPr="00D86C38" w:rsidRDefault="008C6268" w:rsidP="00D66C26">
            <w:pPr>
              <w:rPr>
                <w:spacing w:val="2"/>
                <w:sz w:val="24"/>
              </w:rPr>
            </w:pPr>
            <w:r>
              <w:rPr>
                <w:spacing w:val="2"/>
                <w:sz w:val="24"/>
              </w:rPr>
              <w:t>专业选修课</w:t>
            </w:r>
          </w:p>
        </w:tc>
        <w:tc>
          <w:tcPr>
            <w:tcW w:w="680" w:type="dxa"/>
            <w:gridSpan w:val="2"/>
            <w:vAlign w:val="center"/>
          </w:tcPr>
          <w:p w:rsidR="007A0789" w:rsidRPr="00D86C38" w:rsidRDefault="007A0789" w:rsidP="003B0DB2">
            <w:pPr>
              <w:jc w:val="center"/>
              <w:rPr>
                <w:spacing w:val="2"/>
                <w:sz w:val="24"/>
              </w:rPr>
            </w:pPr>
            <w:r>
              <w:rPr>
                <w:rFonts w:hint="eastAsia"/>
                <w:spacing w:val="2"/>
                <w:sz w:val="24"/>
              </w:rPr>
              <w:t>学分</w:t>
            </w:r>
          </w:p>
        </w:tc>
        <w:tc>
          <w:tcPr>
            <w:tcW w:w="691" w:type="dxa"/>
            <w:vAlign w:val="center"/>
          </w:tcPr>
          <w:p w:rsidR="007A0789" w:rsidRPr="00D86C38" w:rsidRDefault="00653B63" w:rsidP="003B0DB2">
            <w:pPr>
              <w:jc w:val="center"/>
              <w:rPr>
                <w:spacing w:val="2"/>
                <w:sz w:val="24"/>
              </w:rPr>
            </w:pPr>
            <w:r>
              <w:rPr>
                <w:rFonts w:hint="eastAsia"/>
                <w:spacing w:val="2"/>
                <w:sz w:val="24"/>
              </w:rPr>
              <w:t>3</w:t>
            </w:r>
          </w:p>
        </w:tc>
        <w:tc>
          <w:tcPr>
            <w:tcW w:w="1437" w:type="dxa"/>
            <w:gridSpan w:val="2"/>
            <w:vAlign w:val="center"/>
          </w:tcPr>
          <w:p w:rsidR="007A0789" w:rsidRDefault="007A0789" w:rsidP="00C274F4">
            <w:pPr>
              <w:jc w:val="center"/>
              <w:rPr>
                <w:spacing w:val="2"/>
                <w:sz w:val="24"/>
              </w:rPr>
            </w:pPr>
            <w:r>
              <w:rPr>
                <w:rFonts w:hint="eastAsia"/>
                <w:spacing w:val="2"/>
                <w:sz w:val="24"/>
              </w:rPr>
              <w:t>开设学期</w:t>
            </w:r>
          </w:p>
          <w:p w:rsidR="007A0789" w:rsidRPr="00D86C38" w:rsidRDefault="007A0789" w:rsidP="00C274F4">
            <w:pPr>
              <w:jc w:val="center"/>
              <w:rPr>
                <w:spacing w:val="2"/>
                <w:sz w:val="24"/>
              </w:rPr>
            </w:pPr>
            <w:r>
              <w:rPr>
                <w:rFonts w:hint="eastAsia"/>
                <w:spacing w:val="2"/>
                <w:sz w:val="24"/>
              </w:rPr>
              <w:t>（春</w:t>
            </w:r>
            <w:r w:rsidR="001E22CE">
              <w:rPr>
                <w:rFonts w:hint="eastAsia"/>
                <w:spacing w:val="2"/>
                <w:sz w:val="24"/>
              </w:rPr>
              <w:t>/</w:t>
            </w:r>
            <w:r>
              <w:rPr>
                <w:rFonts w:hint="eastAsia"/>
                <w:spacing w:val="2"/>
                <w:sz w:val="24"/>
              </w:rPr>
              <w:t>秋）</w:t>
            </w:r>
          </w:p>
        </w:tc>
        <w:tc>
          <w:tcPr>
            <w:tcW w:w="1188" w:type="dxa"/>
            <w:vAlign w:val="center"/>
          </w:tcPr>
          <w:p w:rsidR="007A0789" w:rsidRPr="00D86C38" w:rsidRDefault="00653B63" w:rsidP="007A0789">
            <w:pPr>
              <w:rPr>
                <w:spacing w:val="2"/>
                <w:sz w:val="24"/>
              </w:rPr>
            </w:pPr>
            <w:r>
              <w:rPr>
                <w:spacing w:val="2"/>
                <w:sz w:val="24"/>
              </w:rPr>
              <w:t>春</w:t>
            </w:r>
          </w:p>
        </w:tc>
      </w:tr>
      <w:tr w:rsidR="00267679" w:rsidRPr="00735999" w:rsidTr="002844BE">
        <w:trPr>
          <w:trHeight w:val="555"/>
        </w:trPr>
        <w:tc>
          <w:tcPr>
            <w:tcW w:w="722" w:type="dxa"/>
            <w:vMerge/>
            <w:vAlign w:val="center"/>
          </w:tcPr>
          <w:p w:rsidR="00267679" w:rsidRDefault="00267679" w:rsidP="00382F62">
            <w:pPr>
              <w:adjustRightInd w:val="0"/>
              <w:snapToGrid w:val="0"/>
              <w:spacing w:line="276" w:lineRule="auto"/>
              <w:ind w:rightChars="-330" w:right="-693"/>
              <w:rPr>
                <w:rFonts w:ascii="宋体" w:hAnsi="宋体"/>
                <w:b/>
                <w:sz w:val="24"/>
              </w:rPr>
            </w:pPr>
          </w:p>
        </w:tc>
        <w:tc>
          <w:tcPr>
            <w:tcW w:w="1743" w:type="dxa"/>
            <w:gridSpan w:val="2"/>
            <w:vAlign w:val="center"/>
          </w:tcPr>
          <w:p w:rsidR="00267679" w:rsidRPr="00D86C38" w:rsidRDefault="00E96B7B" w:rsidP="003B0DB2">
            <w:pPr>
              <w:jc w:val="center"/>
              <w:rPr>
                <w:spacing w:val="2"/>
                <w:sz w:val="24"/>
              </w:rPr>
            </w:pPr>
            <w:r>
              <w:rPr>
                <w:rFonts w:hint="eastAsia"/>
                <w:spacing w:val="2"/>
                <w:sz w:val="24"/>
              </w:rPr>
              <w:t>课程类型</w:t>
            </w:r>
          </w:p>
        </w:tc>
        <w:tc>
          <w:tcPr>
            <w:tcW w:w="1999" w:type="dxa"/>
            <w:gridSpan w:val="2"/>
            <w:vAlign w:val="center"/>
          </w:tcPr>
          <w:p w:rsidR="00267679" w:rsidRPr="00D86C38" w:rsidRDefault="00653B63" w:rsidP="00D66C26">
            <w:pPr>
              <w:rPr>
                <w:spacing w:val="2"/>
                <w:sz w:val="24"/>
              </w:rPr>
            </w:pPr>
            <w:r>
              <w:rPr>
                <w:spacing w:val="2"/>
                <w:sz w:val="24"/>
              </w:rPr>
              <w:t>专业方向选修课</w:t>
            </w:r>
          </w:p>
        </w:tc>
        <w:tc>
          <w:tcPr>
            <w:tcW w:w="1734" w:type="dxa"/>
            <w:gridSpan w:val="4"/>
            <w:vAlign w:val="center"/>
          </w:tcPr>
          <w:p w:rsidR="00D163C4" w:rsidRDefault="00915815" w:rsidP="003B0DB2">
            <w:pPr>
              <w:jc w:val="center"/>
              <w:rPr>
                <w:spacing w:val="2"/>
                <w:sz w:val="24"/>
              </w:rPr>
            </w:pPr>
            <w:r>
              <w:rPr>
                <w:rFonts w:hint="eastAsia"/>
                <w:spacing w:val="2"/>
                <w:sz w:val="24"/>
              </w:rPr>
              <w:t>本课程</w:t>
            </w:r>
            <w:r w:rsidR="00D163C4">
              <w:rPr>
                <w:rFonts w:hint="eastAsia"/>
                <w:spacing w:val="2"/>
                <w:sz w:val="24"/>
              </w:rPr>
              <w:t>最近一次开课的</w:t>
            </w:r>
          </w:p>
          <w:p w:rsidR="00267679" w:rsidRPr="00D86C38" w:rsidRDefault="006A507A" w:rsidP="003B0DB2">
            <w:pPr>
              <w:jc w:val="center"/>
              <w:rPr>
                <w:spacing w:val="2"/>
                <w:sz w:val="24"/>
              </w:rPr>
            </w:pPr>
            <w:r>
              <w:rPr>
                <w:rFonts w:hint="eastAsia"/>
                <w:spacing w:val="2"/>
                <w:sz w:val="24"/>
              </w:rPr>
              <w:t>课堂规模（人）</w:t>
            </w:r>
          </w:p>
        </w:tc>
        <w:tc>
          <w:tcPr>
            <w:tcW w:w="2262" w:type="dxa"/>
            <w:gridSpan w:val="2"/>
            <w:vAlign w:val="center"/>
          </w:tcPr>
          <w:p w:rsidR="00267679" w:rsidRPr="00D86C38" w:rsidRDefault="00653B63" w:rsidP="00D66C26">
            <w:pPr>
              <w:rPr>
                <w:spacing w:val="2"/>
                <w:sz w:val="24"/>
              </w:rPr>
            </w:pPr>
            <w:r>
              <w:rPr>
                <w:rFonts w:hint="eastAsia"/>
                <w:spacing w:val="2"/>
                <w:sz w:val="24"/>
              </w:rPr>
              <w:t>15</w:t>
            </w:r>
          </w:p>
        </w:tc>
      </w:tr>
      <w:tr w:rsidR="00267679" w:rsidRPr="00735999" w:rsidTr="002844BE">
        <w:trPr>
          <w:trHeight w:val="600"/>
        </w:trPr>
        <w:tc>
          <w:tcPr>
            <w:tcW w:w="722" w:type="dxa"/>
            <w:vMerge/>
            <w:vAlign w:val="center"/>
          </w:tcPr>
          <w:p w:rsidR="00267679" w:rsidRDefault="00267679" w:rsidP="00382F62">
            <w:pPr>
              <w:adjustRightInd w:val="0"/>
              <w:snapToGrid w:val="0"/>
              <w:spacing w:line="276" w:lineRule="auto"/>
              <w:ind w:rightChars="-330" w:right="-693"/>
              <w:rPr>
                <w:rFonts w:ascii="宋体" w:hAnsi="宋体"/>
                <w:b/>
                <w:sz w:val="24"/>
              </w:rPr>
            </w:pPr>
          </w:p>
        </w:tc>
        <w:tc>
          <w:tcPr>
            <w:tcW w:w="1743" w:type="dxa"/>
            <w:gridSpan w:val="2"/>
            <w:vAlign w:val="center"/>
          </w:tcPr>
          <w:p w:rsidR="00A00AD0" w:rsidRDefault="00F55153" w:rsidP="003B0DB2">
            <w:pPr>
              <w:jc w:val="center"/>
              <w:rPr>
                <w:spacing w:val="2"/>
                <w:sz w:val="24"/>
              </w:rPr>
            </w:pPr>
            <w:r>
              <w:rPr>
                <w:rFonts w:hint="eastAsia"/>
                <w:spacing w:val="2"/>
                <w:sz w:val="24"/>
              </w:rPr>
              <w:t>主要授课</w:t>
            </w:r>
          </w:p>
          <w:p w:rsidR="00267679" w:rsidRPr="00D86C38" w:rsidRDefault="00F55153" w:rsidP="003B0DB2">
            <w:pPr>
              <w:jc w:val="center"/>
              <w:rPr>
                <w:spacing w:val="2"/>
                <w:sz w:val="24"/>
              </w:rPr>
            </w:pPr>
            <w:r>
              <w:rPr>
                <w:rFonts w:hint="eastAsia"/>
                <w:spacing w:val="2"/>
                <w:sz w:val="24"/>
              </w:rPr>
              <w:t>对象</w:t>
            </w:r>
          </w:p>
        </w:tc>
        <w:tc>
          <w:tcPr>
            <w:tcW w:w="1999" w:type="dxa"/>
            <w:gridSpan w:val="2"/>
            <w:vAlign w:val="center"/>
          </w:tcPr>
          <w:p w:rsidR="00267679" w:rsidRPr="00D86C38" w:rsidRDefault="00653B63" w:rsidP="00D66C26">
            <w:pPr>
              <w:rPr>
                <w:spacing w:val="2"/>
                <w:sz w:val="24"/>
              </w:rPr>
            </w:pPr>
            <w:r>
              <w:rPr>
                <w:spacing w:val="2"/>
                <w:sz w:val="24"/>
              </w:rPr>
              <w:t>大二本科生</w:t>
            </w:r>
          </w:p>
        </w:tc>
        <w:tc>
          <w:tcPr>
            <w:tcW w:w="1734" w:type="dxa"/>
            <w:gridSpan w:val="4"/>
            <w:vAlign w:val="center"/>
          </w:tcPr>
          <w:p w:rsidR="004070AF" w:rsidRDefault="006A507A" w:rsidP="003B0DB2">
            <w:pPr>
              <w:jc w:val="center"/>
              <w:rPr>
                <w:spacing w:val="2"/>
                <w:sz w:val="24"/>
              </w:rPr>
            </w:pPr>
            <w:r>
              <w:rPr>
                <w:rFonts w:hint="eastAsia"/>
                <w:spacing w:val="2"/>
                <w:sz w:val="24"/>
              </w:rPr>
              <w:t>教学大纲是否已上传到数字人大系统</w:t>
            </w:r>
          </w:p>
          <w:p w:rsidR="00267679" w:rsidRPr="00D86C38" w:rsidRDefault="00A00AD0" w:rsidP="003B0DB2">
            <w:pPr>
              <w:jc w:val="center"/>
              <w:rPr>
                <w:spacing w:val="2"/>
                <w:sz w:val="24"/>
              </w:rPr>
            </w:pPr>
            <w:r>
              <w:rPr>
                <w:rFonts w:hint="eastAsia"/>
                <w:spacing w:val="2"/>
                <w:sz w:val="24"/>
              </w:rPr>
              <w:t>（是</w:t>
            </w:r>
            <w:r>
              <w:rPr>
                <w:rFonts w:hint="eastAsia"/>
                <w:spacing w:val="2"/>
                <w:sz w:val="24"/>
              </w:rPr>
              <w:t>/</w:t>
            </w:r>
            <w:r>
              <w:rPr>
                <w:rFonts w:hint="eastAsia"/>
                <w:spacing w:val="2"/>
                <w:sz w:val="24"/>
              </w:rPr>
              <w:t>否）</w:t>
            </w:r>
          </w:p>
        </w:tc>
        <w:tc>
          <w:tcPr>
            <w:tcW w:w="2262" w:type="dxa"/>
            <w:gridSpan w:val="2"/>
            <w:vAlign w:val="center"/>
          </w:tcPr>
          <w:p w:rsidR="00267679" w:rsidRPr="00D86C38" w:rsidRDefault="00653B63" w:rsidP="00D66C26">
            <w:pPr>
              <w:rPr>
                <w:spacing w:val="2"/>
                <w:sz w:val="24"/>
              </w:rPr>
            </w:pPr>
            <w:r>
              <w:rPr>
                <w:spacing w:val="2"/>
                <w:sz w:val="24"/>
              </w:rPr>
              <w:t>此次建议大纲没有上传</w:t>
            </w:r>
          </w:p>
        </w:tc>
      </w:tr>
      <w:tr w:rsidR="00FC1351" w:rsidRPr="00735999" w:rsidTr="008C6268">
        <w:trPr>
          <w:trHeight w:val="570"/>
        </w:trPr>
        <w:tc>
          <w:tcPr>
            <w:tcW w:w="722" w:type="dxa"/>
            <w:vMerge/>
            <w:vAlign w:val="center"/>
          </w:tcPr>
          <w:p w:rsidR="00FC1351" w:rsidRDefault="00FC1351" w:rsidP="00382F62">
            <w:pPr>
              <w:adjustRightInd w:val="0"/>
              <w:snapToGrid w:val="0"/>
              <w:spacing w:line="276" w:lineRule="auto"/>
              <w:ind w:rightChars="-330" w:right="-693"/>
              <w:rPr>
                <w:rFonts w:ascii="宋体" w:hAnsi="宋体"/>
                <w:b/>
                <w:sz w:val="24"/>
              </w:rPr>
            </w:pPr>
          </w:p>
        </w:tc>
        <w:tc>
          <w:tcPr>
            <w:tcW w:w="7738" w:type="dxa"/>
            <w:gridSpan w:val="10"/>
            <w:vAlign w:val="center"/>
          </w:tcPr>
          <w:p w:rsidR="00FC1351" w:rsidRPr="00D86C38" w:rsidRDefault="00FC1351" w:rsidP="00D66C26">
            <w:pPr>
              <w:rPr>
                <w:spacing w:val="2"/>
                <w:sz w:val="24"/>
              </w:rPr>
            </w:pPr>
            <w:r>
              <w:rPr>
                <w:rFonts w:hint="eastAsia"/>
                <w:spacing w:val="2"/>
                <w:sz w:val="24"/>
              </w:rPr>
              <w:t>本课程或相关教学改革建设获奖情况（名称、时间、授奖单位）</w:t>
            </w:r>
          </w:p>
        </w:tc>
      </w:tr>
      <w:tr w:rsidR="00FC1351" w:rsidRPr="00735999" w:rsidTr="0081511A">
        <w:trPr>
          <w:trHeight w:val="2451"/>
        </w:trPr>
        <w:tc>
          <w:tcPr>
            <w:tcW w:w="722" w:type="dxa"/>
            <w:vMerge/>
            <w:vAlign w:val="center"/>
          </w:tcPr>
          <w:p w:rsidR="00FC1351" w:rsidRDefault="00FC1351" w:rsidP="00382F62">
            <w:pPr>
              <w:adjustRightInd w:val="0"/>
              <w:snapToGrid w:val="0"/>
              <w:spacing w:line="276" w:lineRule="auto"/>
              <w:ind w:rightChars="-330" w:right="-693"/>
              <w:rPr>
                <w:rFonts w:ascii="宋体" w:hAnsi="宋体"/>
                <w:b/>
                <w:sz w:val="24"/>
              </w:rPr>
            </w:pPr>
          </w:p>
        </w:tc>
        <w:tc>
          <w:tcPr>
            <w:tcW w:w="7738" w:type="dxa"/>
            <w:gridSpan w:val="10"/>
            <w:vAlign w:val="center"/>
          </w:tcPr>
          <w:p w:rsidR="00FC1351" w:rsidRPr="00CE33B6" w:rsidRDefault="00FC1351" w:rsidP="0085462F">
            <w:pPr>
              <w:rPr>
                <w:spacing w:val="2"/>
                <w:sz w:val="24"/>
              </w:rPr>
            </w:pPr>
          </w:p>
        </w:tc>
      </w:tr>
      <w:tr w:rsidR="000D62B1" w:rsidRPr="00735999" w:rsidTr="002844BE">
        <w:trPr>
          <w:trHeight w:val="557"/>
        </w:trPr>
        <w:tc>
          <w:tcPr>
            <w:tcW w:w="722" w:type="dxa"/>
            <w:vMerge w:val="restart"/>
            <w:vAlign w:val="center"/>
          </w:tcPr>
          <w:p w:rsidR="000D62B1" w:rsidRDefault="000D62B1" w:rsidP="00382F62">
            <w:pPr>
              <w:adjustRightInd w:val="0"/>
              <w:snapToGrid w:val="0"/>
              <w:spacing w:line="276" w:lineRule="auto"/>
              <w:ind w:rightChars="-330" w:right="-693"/>
              <w:rPr>
                <w:rFonts w:ascii="宋体" w:hAnsi="宋体"/>
                <w:b/>
                <w:sz w:val="24"/>
              </w:rPr>
            </w:pPr>
            <w:r>
              <w:rPr>
                <w:rFonts w:ascii="宋体" w:hAnsi="宋体" w:hint="eastAsia"/>
                <w:b/>
                <w:sz w:val="24"/>
              </w:rPr>
              <w:t>2－2</w:t>
            </w:r>
          </w:p>
          <w:p w:rsidR="000D62B1" w:rsidRDefault="002F14BF" w:rsidP="00F378F5">
            <w:pPr>
              <w:adjustRightInd w:val="0"/>
              <w:snapToGrid w:val="0"/>
              <w:spacing w:line="276" w:lineRule="auto"/>
              <w:jc w:val="left"/>
              <w:rPr>
                <w:rFonts w:ascii="宋体" w:hAnsi="宋体"/>
                <w:b/>
                <w:sz w:val="24"/>
              </w:rPr>
            </w:pPr>
            <w:r>
              <w:rPr>
                <w:rFonts w:ascii="宋体" w:hAnsi="宋体" w:hint="eastAsia"/>
                <w:b/>
                <w:sz w:val="24"/>
              </w:rPr>
              <w:t>课程</w:t>
            </w:r>
          </w:p>
          <w:p w:rsidR="000D62B1" w:rsidRDefault="002F14BF" w:rsidP="00F305F5">
            <w:pPr>
              <w:adjustRightInd w:val="0"/>
              <w:snapToGrid w:val="0"/>
              <w:spacing w:line="276" w:lineRule="auto"/>
              <w:ind w:rightChars="-136" w:right="-286"/>
              <w:jc w:val="left"/>
              <w:rPr>
                <w:rFonts w:ascii="宋体" w:hAnsi="宋体"/>
                <w:b/>
                <w:sz w:val="24"/>
              </w:rPr>
            </w:pPr>
            <w:r>
              <w:rPr>
                <w:rFonts w:ascii="宋体" w:hAnsi="宋体" w:hint="eastAsia"/>
                <w:b/>
                <w:sz w:val="24"/>
              </w:rPr>
              <w:t xml:space="preserve">建设 </w:t>
            </w:r>
          </w:p>
          <w:p w:rsidR="002F14BF" w:rsidRDefault="002F14BF" w:rsidP="00F305F5">
            <w:pPr>
              <w:adjustRightInd w:val="0"/>
              <w:snapToGrid w:val="0"/>
              <w:spacing w:line="276" w:lineRule="auto"/>
              <w:ind w:rightChars="-136" w:right="-286"/>
              <w:jc w:val="left"/>
              <w:rPr>
                <w:rFonts w:ascii="宋体" w:hAnsi="宋体"/>
                <w:b/>
                <w:sz w:val="24"/>
              </w:rPr>
            </w:pPr>
            <w:r>
              <w:rPr>
                <w:rFonts w:ascii="宋体" w:hAnsi="宋体" w:hint="eastAsia"/>
                <w:b/>
                <w:sz w:val="24"/>
              </w:rPr>
              <w:t>与</w:t>
            </w:r>
          </w:p>
          <w:p w:rsidR="000D62B1" w:rsidRDefault="002F14BF" w:rsidP="00F305F5">
            <w:pPr>
              <w:adjustRightInd w:val="0"/>
              <w:snapToGrid w:val="0"/>
              <w:spacing w:line="276" w:lineRule="auto"/>
              <w:ind w:rightChars="-136" w:right="-286"/>
              <w:jc w:val="left"/>
              <w:rPr>
                <w:rFonts w:ascii="宋体" w:hAnsi="宋体"/>
                <w:b/>
                <w:sz w:val="24"/>
              </w:rPr>
            </w:pPr>
            <w:r>
              <w:rPr>
                <w:rFonts w:ascii="宋体" w:hAnsi="宋体" w:hint="eastAsia"/>
                <w:b/>
                <w:sz w:val="24"/>
              </w:rPr>
              <w:t>教学</w:t>
            </w:r>
          </w:p>
          <w:p w:rsidR="000D62B1" w:rsidRDefault="002F14BF" w:rsidP="00F305F5">
            <w:pPr>
              <w:adjustRightInd w:val="0"/>
              <w:snapToGrid w:val="0"/>
              <w:spacing w:line="276" w:lineRule="auto"/>
              <w:ind w:rightChars="-136" w:right="-286"/>
              <w:jc w:val="left"/>
              <w:rPr>
                <w:rFonts w:ascii="宋体" w:hAnsi="宋体"/>
                <w:b/>
                <w:sz w:val="24"/>
              </w:rPr>
            </w:pPr>
            <w:r>
              <w:rPr>
                <w:rFonts w:ascii="宋体" w:hAnsi="宋体" w:hint="eastAsia"/>
                <w:b/>
                <w:sz w:val="24"/>
              </w:rPr>
              <w:t>团队</w:t>
            </w:r>
          </w:p>
        </w:tc>
        <w:tc>
          <w:tcPr>
            <w:tcW w:w="998" w:type="dxa"/>
            <w:vAlign w:val="center"/>
          </w:tcPr>
          <w:p w:rsidR="000D62B1" w:rsidRDefault="000D62B1" w:rsidP="00B71308">
            <w:pPr>
              <w:jc w:val="center"/>
              <w:rPr>
                <w:spacing w:val="2"/>
                <w:sz w:val="24"/>
              </w:rPr>
            </w:pPr>
            <w:r>
              <w:rPr>
                <w:rFonts w:hint="eastAsia"/>
                <w:spacing w:val="2"/>
                <w:sz w:val="24"/>
              </w:rPr>
              <w:t>姓名</w:t>
            </w:r>
          </w:p>
        </w:tc>
        <w:tc>
          <w:tcPr>
            <w:tcW w:w="745" w:type="dxa"/>
            <w:vAlign w:val="center"/>
          </w:tcPr>
          <w:p w:rsidR="000D62B1" w:rsidRDefault="000D62B1" w:rsidP="00B71308">
            <w:pPr>
              <w:jc w:val="center"/>
              <w:rPr>
                <w:spacing w:val="2"/>
                <w:sz w:val="24"/>
              </w:rPr>
            </w:pPr>
            <w:r>
              <w:rPr>
                <w:rFonts w:hint="eastAsia"/>
                <w:spacing w:val="2"/>
                <w:sz w:val="24"/>
              </w:rPr>
              <w:t>性别</w:t>
            </w:r>
          </w:p>
        </w:tc>
        <w:tc>
          <w:tcPr>
            <w:tcW w:w="1395" w:type="dxa"/>
            <w:vAlign w:val="center"/>
          </w:tcPr>
          <w:p w:rsidR="000D62B1" w:rsidRDefault="000D62B1" w:rsidP="00B71308">
            <w:pPr>
              <w:jc w:val="center"/>
              <w:rPr>
                <w:spacing w:val="2"/>
                <w:sz w:val="24"/>
              </w:rPr>
            </w:pPr>
            <w:r>
              <w:rPr>
                <w:rFonts w:hint="eastAsia"/>
                <w:spacing w:val="2"/>
                <w:sz w:val="24"/>
              </w:rPr>
              <w:t>出生年月</w:t>
            </w:r>
          </w:p>
        </w:tc>
        <w:tc>
          <w:tcPr>
            <w:tcW w:w="1011" w:type="dxa"/>
            <w:gridSpan w:val="2"/>
            <w:vAlign w:val="center"/>
          </w:tcPr>
          <w:p w:rsidR="000D62B1" w:rsidRDefault="000D62B1" w:rsidP="00B71308">
            <w:pPr>
              <w:jc w:val="center"/>
              <w:rPr>
                <w:spacing w:val="2"/>
                <w:sz w:val="24"/>
              </w:rPr>
            </w:pPr>
            <w:r>
              <w:rPr>
                <w:rFonts w:hint="eastAsia"/>
                <w:spacing w:val="2"/>
                <w:sz w:val="24"/>
              </w:rPr>
              <w:t>职称</w:t>
            </w:r>
          </w:p>
        </w:tc>
        <w:tc>
          <w:tcPr>
            <w:tcW w:w="1327" w:type="dxa"/>
            <w:gridSpan w:val="3"/>
            <w:vAlign w:val="center"/>
          </w:tcPr>
          <w:p w:rsidR="000D62B1" w:rsidRDefault="000D62B1" w:rsidP="00B71308">
            <w:pPr>
              <w:jc w:val="center"/>
              <w:rPr>
                <w:spacing w:val="2"/>
                <w:sz w:val="24"/>
              </w:rPr>
            </w:pPr>
            <w:r>
              <w:rPr>
                <w:rFonts w:hint="eastAsia"/>
                <w:spacing w:val="2"/>
                <w:sz w:val="24"/>
              </w:rPr>
              <w:t>学科专业</w:t>
            </w:r>
          </w:p>
        </w:tc>
        <w:tc>
          <w:tcPr>
            <w:tcW w:w="2262" w:type="dxa"/>
            <w:gridSpan w:val="2"/>
            <w:vAlign w:val="center"/>
          </w:tcPr>
          <w:p w:rsidR="000D62B1" w:rsidRDefault="000D62B1" w:rsidP="00FC1351">
            <w:pPr>
              <w:jc w:val="center"/>
              <w:rPr>
                <w:spacing w:val="2"/>
                <w:sz w:val="24"/>
              </w:rPr>
            </w:pPr>
            <w:r>
              <w:rPr>
                <w:rFonts w:hint="eastAsia"/>
                <w:spacing w:val="2"/>
                <w:sz w:val="24"/>
              </w:rPr>
              <w:t>承担的工作</w:t>
            </w:r>
          </w:p>
        </w:tc>
      </w:tr>
      <w:tr w:rsidR="000D62B1" w:rsidRPr="00735999" w:rsidTr="002844BE">
        <w:trPr>
          <w:trHeight w:hRule="exact" w:val="1077"/>
        </w:trPr>
        <w:tc>
          <w:tcPr>
            <w:tcW w:w="722" w:type="dxa"/>
            <w:vMerge/>
            <w:vAlign w:val="center"/>
          </w:tcPr>
          <w:p w:rsidR="000D62B1" w:rsidRDefault="000D62B1" w:rsidP="00382F62">
            <w:pPr>
              <w:adjustRightInd w:val="0"/>
              <w:snapToGrid w:val="0"/>
              <w:spacing w:line="276" w:lineRule="auto"/>
              <w:ind w:rightChars="-330" w:right="-693"/>
              <w:rPr>
                <w:rFonts w:ascii="宋体" w:hAnsi="宋体"/>
                <w:b/>
                <w:sz w:val="24"/>
              </w:rPr>
            </w:pPr>
          </w:p>
        </w:tc>
        <w:tc>
          <w:tcPr>
            <w:tcW w:w="998" w:type="dxa"/>
            <w:vAlign w:val="center"/>
          </w:tcPr>
          <w:p w:rsidR="000D62B1" w:rsidRDefault="00A77911" w:rsidP="00056943">
            <w:pPr>
              <w:jc w:val="center"/>
              <w:rPr>
                <w:spacing w:val="2"/>
                <w:sz w:val="24"/>
              </w:rPr>
            </w:pPr>
            <w:r>
              <w:rPr>
                <w:spacing w:val="2"/>
                <w:sz w:val="24"/>
              </w:rPr>
              <w:t>仝志辉</w:t>
            </w:r>
          </w:p>
        </w:tc>
        <w:tc>
          <w:tcPr>
            <w:tcW w:w="745" w:type="dxa"/>
            <w:vAlign w:val="center"/>
          </w:tcPr>
          <w:p w:rsidR="000D62B1" w:rsidRDefault="00A77911" w:rsidP="00056943">
            <w:pPr>
              <w:jc w:val="center"/>
              <w:rPr>
                <w:spacing w:val="2"/>
                <w:sz w:val="24"/>
              </w:rPr>
            </w:pPr>
            <w:r>
              <w:rPr>
                <w:spacing w:val="2"/>
                <w:sz w:val="24"/>
              </w:rPr>
              <w:t>男</w:t>
            </w:r>
          </w:p>
        </w:tc>
        <w:tc>
          <w:tcPr>
            <w:tcW w:w="1395" w:type="dxa"/>
            <w:vAlign w:val="center"/>
          </w:tcPr>
          <w:p w:rsidR="000D62B1" w:rsidRDefault="00A77911" w:rsidP="00056943">
            <w:pPr>
              <w:jc w:val="center"/>
              <w:rPr>
                <w:spacing w:val="2"/>
                <w:sz w:val="24"/>
              </w:rPr>
            </w:pPr>
            <w:r>
              <w:rPr>
                <w:rFonts w:hint="eastAsia"/>
                <w:spacing w:val="2"/>
                <w:sz w:val="24"/>
              </w:rPr>
              <w:t>1970</w:t>
            </w:r>
            <w:r>
              <w:rPr>
                <w:rFonts w:hint="eastAsia"/>
                <w:spacing w:val="2"/>
                <w:sz w:val="24"/>
              </w:rPr>
              <w:t>．</w:t>
            </w:r>
            <w:r>
              <w:rPr>
                <w:rFonts w:hint="eastAsia"/>
                <w:spacing w:val="2"/>
                <w:sz w:val="24"/>
              </w:rPr>
              <w:t>09</w:t>
            </w:r>
          </w:p>
        </w:tc>
        <w:tc>
          <w:tcPr>
            <w:tcW w:w="1011" w:type="dxa"/>
            <w:gridSpan w:val="2"/>
            <w:vAlign w:val="center"/>
          </w:tcPr>
          <w:p w:rsidR="000D62B1" w:rsidRDefault="00A77911" w:rsidP="00056943">
            <w:pPr>
              <w:jc w:val="center"/>
              <w:rPr>
                <w:spacing w:val="2"/>
                <w:sz w:val="24"/>
              </w:rPr>
            </w:pPr>
            <w:r>
              <w:rPr>
                <w:spacing w:val="2"/>
                <w:sz w:val="24"/>
              </w:rPr>
              <w:t>副教授</w:t>
            </w:r>
          </w:p>
        </w:tc>
        <w:tc>
          <w:tcPr>
            <w:tcW w:w="1327" w:type="dxa"/>
            <w:gridSpan w:val="3"/>
            <w:vAlign w:val="center"/>
          </w:tcPr>
          <w:p w:rsidR="000D62B1" w:rsidRPr="0012667B" w:rsidRDefault="008C6268" w:rsidP="00056943">
            <w:pPr>
              <w:jc w:val="center"/>
              <w:rPr>
                <w:spacing w:val="2"/>
                <w:szCs w:val="21"/>
              </w:rPr>
            </w:pPr>
            <w:r>
              <w:rPr>
                <w:spacing w:val="2"/>
                <w:szCs w:val="21"/>
              </w:rPr>
              <w:t>政治学</w:t>
            </w:r>
          </w:p>
        </w:tc>
        <w:tc>
          <w:tcPr>
            <w:tcW w:w="2262" w:type="dxa"/>
            <w:gridSpan w:val="2"/>
          </w:tcPr>
          <w:p w:rsidR="000D62B1" w:rsidRDefault="000D62B1" w:rsidP="00D66C26">
            <w:pPr>
              <w:rPr>
                <w:spacing w:val="2"/>
                <w:szCs w:val="21"/>
              </w:rPr>
            </w:pPr>
          </w:p>
          <w:p w:rsidR="00A77911" w:rsidRPr="0012667B" w:rsidRDefault="00A77911" w:rsidP="00D66C26">
            <w:pPr>
              <w:rPr>
                <w:spacing w:val="2"/>
                <w:szCs w:val="21"/>
              </w:rPr>
            </w:pPr>
            <w:r>
              <w:rPr>
                <w:spacing w:val="2"/>
                <w:szCs w:val="21"/>
              </w:rPr>
              <w:t>主持</w:t>
            </w:r>
            <w:r w:rsidR="008C6268">
              <w:rPr>
                <w:rFonts w:hint="eastAsia"/>
                <w:spacing w:val="2"/>
                <w:szCs w:val="21"/>
              </w:rPr>
              <w:t>，</w:t>
            </w:r>
            <w:r w:rsidR="008C6268">
              <w:rPr>
                <w:spacing w:val="2"/>
                <w:szCs w:val="21"/>
              </w:rPr>
              <w:t>讲授</w:t>
            </w:r>
          </w:p>
        </w:tc>
      </w:tr>
      <w:tr w:rsidR="000D62B1" w:rsidRPr="00735999" w:rsidTr="002844BE">
        <w:trPr>
          <w:trHeight w:hRule="exact" w:val="1077"/>
        </w:trPr>
        <w:tc>
          <w:tcPr>
            <w:tcW w:w="722" w:type="dxa"/>
            <w:vMerge/>
            <w:vAlign w:val="center"/>
          </w:tcPr>
          <w:p w:rsidR="000D62B1" w:rsidRDefault="000D62B1" w:rsidP="00382F62">
            <w:pPr>
              <w:adjustRightInd w:val="0"/>
              <w:snapToGrid w:val="0"/>
              <w:spacing w:line="276" w:lineRule="auto"/>
              <w:ind w:rightChars="-330" w:right="-693"/>
              <w:rPr>
                <w:rFonts w:ascii="宋体" w:hAnsi="宋体"/>
                <w:b/>
                <w:sz w:val="24"/>
              </w:rPr>
            </w:pPr>
          </w:p>
        </w:tc>
        <w:tc>
          <w:tcPr>
            <w:tcW w:w="998" w:type="dxa"/>
            <w:vAlign w:val="center"/>
          </w:tcPr>
          <w:p w:rsidR="000D62B1" w:rsidRDefault="000D62B1" w:rsidP="00056943">
            <w:pPr>
              <w:jc w:val="center"/>
              <w:rPr>
                <w:spacing w:val="2"/>
                <w:sz w:val="24"/>
              </w:rPr>
            </w:pPr>
          </w:p>
        </w:tc>
        <w:tc>
          <w:tcPr>
            <w:tcW w:w="745" w:type="dxa"/>
            <w:vAlign w:val="center"/>
          </w:tcPr>
          <w:p w:rsidR="000D62B1" w:rsidRDefault="000D62B1" w:rsidP="00056943">
            <w:pPr>
              <w:jc w:val="center"/>
              <w:rPr>
                <w:spacing w:val="2"/>
                <w:sz w:val="24"/>
              </w:rPr>
            </w:pPr>
          </w:p>
        </w:tc>
        <w:tc>
          <w:tcPr>
            <w:tcW w:w="1395" w:type="dxa"/>
            <w:vAlign w:val="center"/>
          </w:tcPr>
          <w:p w:rsidR="000D62B1" w:rsidRDefault="000D62B1" w:rsidP="00056943">
            <w:pPr>
              <w:jc w:val="center"/>
              <w:rPr>
                <w:spacing w:val="2"/>
                <w:sz w:val="24"/>
              </w:rPr>
            </w:pPr>
          </w:p>
        </w:tc>
        <w:tc>
          <w:tcPr>
            <w:tcW w:w="1011" w:type="dxa"/>
            <w:gridSpan w:val="2"/>
            <w:vAlign w:val="center"/>
          </w:tcPr>
          <w:p w:rsidR="000D62B1" w:rsidRDefault="000D62B1" w:rsidP="00056943">
            <w:pPr>
              <w:jc w:val="center"/>
              <w:rPr>
                <w:spacing w:val="2"/>
                <w:sz w:val="24"/>
              </w:rPr>
            </w:pPr>
          </w:p>
        </w:tc>
        <w:tc>
          <w:tcPr>
            <w:tcW w:w="1327" w:type="dxa"/>
            <w:gridSpan w:val="3"/>
            <w:vAlign w:val="center"/>
          </w:tcPr>
          <w:p w:rsidR="000D62B1" w:rsidRPr="0012667B" w:rsidRDefault="000D62B1" w:rsidP="00056943">
            <w:pPr>
              <w:jc w:val="center"/>
              <w:rPr>
                <w:spacing w:val="2"/>
                <w:szCs w:val="21"/>
              </w:rPr>
            </w:pPr>
          </w:p>
        </w:tc>
        <w:tc>
          <w:tcPr>
            <w:tcW w:w="2262" w:type="dxa"/>
            <w:gridSpan w:val="2"/>
          </w:tcPr>
          <w:p w:rsidR="000D62B1" w:rsidRPr="0012667B" w:rsidRDefault="000D62B1" w:rsidP="00D66C26">
            <w:pPr>
              <w:rPr>
                <w:spacing w:val="2"/>
                <w:szCs w:val="21"/>
              </w:rPr>
            </w:pPr>
          </w:p>
        </w:tc>
      </w:tr>
      <w:tr w:rsidR="000D62B1" w:rsidRPr="00735999" w:rsidTr="002844BE">
        <w:trPr>
          <w:trHeight w:hRule="exact" w:val="1077"/>
        </w:trPr>
        <w:tc>
          <w:tcPr>
            <w:tcW w:w="722" w:type="dxa"/>
            <w:vMerge/>
            <w:vAlign w:val="center"/>
          </w:tcPr>
          <w:p w:rsidR="000D62B1" w:rsidRDefault="000D62B1" w:rsidP="00382F62">
            <w:pPr>
              <w:adjustRightInd w:val="0"/>
              <w:snapToGrid w:val="0"/>
              <w:spacing w:line="276" w:lineRule="auto"/>
              <w:ind w:rightChars="-330" w:right="-693"/>
              <w:rPr>
                <w:rFonts w:ascii="宋体" w:hAnsi="宋体"/>
                <w:b/>
                <w:sz w:val="24"/>
              </w:rPr>
            </w:pPr>
          </w:p>
        </w:tc>
        <w:tc>
          <w:tcPr>
            <w:tcW w:w="998" w:type="dxa"/>
            <w:vAlign w:val="center"/>
          </w:tcPr>
          <w:p w:rsidR="000D62B1" w:rsidRDefault="000D62B1" w:rsidP="00056943">
            <w:pPr>
              <w:jc w:val="center"/>
              <w:rPr>
                <w:spacing w:val="2"/>
                <w:sz w:val="24"/>
              </w:rPr>
            </w:pPr>
          </w:p>
        </w:tc>
        <w:tc>
          <w:tcPr>
            <w:tcW w:w="745" w:type="dxa"/>
            <w:vAlign w:val="center"/>
          </w:tcPr>
          <w:p w:rsidR="000D62B1" w:rsidRDefault="000D62B1" w:rsidP="00056943">
            <w:pPr>
              <w:jc w:val="center"/>
              <w:rPr>
                <w:spacing w:val="2"/>
                <w:sz w:val="24"/>
              </w:rPr>
            </w:pPr>
          </w:p>
        </w:tc>
        <w:tc>
          <w:tcPr>
            <w:tcW w:w="1395" w:type="dxa"/>
            <w:vAlign w:val="center"/>
          </w:tcPr>
          <w:p w:rsidR="000D62B1" w:rsidRDefault="000D62B1" w:rsidP="00056943">
            <w:pPr>
              <w:jc w:val="center"/>
              <w:rPr>
                <w:spacing w:val="2"/>
                <w:sz w:val="24"/>
              </w:rPr>
            </w:pPr>
          </w:p>
        </w:tc>
        <w:tc>
          <w:tcPr>
            <w:tcW w:w="1011" w:type="dxa"/>
            <w:gridSpan w:val="2"/>
            <w:vAlign w:val="center"/>
          </w:tcPr>
          <w:p w:rsidR="000D62B1" w:rsidRDefault="000D62B1" w:rsidP="00056943">
            <w:pPr>
              <w:jc w:val="center"/>
              <w:rPr>
                <w:spacing w:val="2"/>
                <w:sz w:val="24"/>
              </w:rPr>
            </w:pPr>
          </w:p>
        </w:tc>
        <w:tc>
          <w:tcPr>
            <w:tcW w:w="1327" w:type="dxa"/>
            <w:gridSpan w:val="3"/>
            <w:vAlign w:val="center"/>
          </w:tcPr>
          <w:p w:rsidR="000D62B1" w:rsidRPr="0012667B" w:rsidRDefault="000D62B1" w:rsidP="00056943">
            <w:pPr>
              <w:jc w:val="center"/>
              <w:rPr>
                <w:spacing w:val="2"/>
                <w:szCs w:val="21"/>
              </w:rPr>
            </w:pPr>
          </w:p>
        </w:tc>
        <w:tc>
          <w:tcPr>
            <w:tcW w:w="2262" w:type="dxa"/>
            <w:gridSpan w:val="2"/>
          </w:tcPr>
          <w:p w:rsidR="000D62B1" w:rsidRPr="0012667B" w:rsidRDefault="000D62B1" w:rsidP="00D66C26">
            <w:pPr>
              <w:rPr>
                <w:spacing w:val="2"/>
                <w:szCs w:val="21"/>
              </w:rPr>
            </w:pPr>
          </w:p>
        </w:tc>
      </w:tr>
      <w:tr w:rsidR="000D62B1" w:rsidRPr="00735999" w:rsidTr="002844BE">
        <w:trPr>
          <w:trHeight w:hRule="exact" w:val="1077"/>
        </w:trPr>
        <w:tc>
          <w:tcPr>
            <w:tcW w:w="722" w:type="dxa"/>
            <w:vMerge/>
            <w:vAlign w:val="center"/>
          </w:tcPr>
          <w:p w:rsidR="000D62B1" w:rsidRDefault="000D62B1" w:rsidP="00382F62">
            <w:pPr>
              <w:adjustRightInd w:val="0"/>
              <w:snapToGrid w:val="0"/>
              <w:spacing w:line="276" w:lineRule="auto"/>
              <w:ind w:rightChars="-330" w:right="-693"/>
              <w:rPr>
                <w:rFonts w:ascii="宋体" w:hAnsi="宋体"/>
                <w:b/>
                <w:sz w:val="24"/>
              </w:rPr>
            </w:pPr>
          </w:p>
        </w:tc>
        <w:tc>
          <w:tcPr>
            <w:tcW w:w="998" w:type="dxa"/>
            <w:vAlign w:val="center"/>
          </w:tcPr>
          <w:p w:rsidR="000D62B1" w:rsidRDefault="000D62B1" w:rsidP="00056943">
            <w:pPr>
              <w:jc w:val="center"/>
              <w:rPr>
                <w:spacing w:val="2"/>
                <w:sz w:val="24"/>
              </w:rPr>
            </w:pPr>
          </w:p>
        </w:tc>
        <w:tc>
          <w:tcPr>
            <w:tcW w:w="745" w:type="dxa"/>
            <w:vAlign w:val="center"/>
          </w:tcPr>
          <w:p w:rsidR="000D62B1" w:rsidRDefault="000D62B1" w:rsidP="00056943">
            <w:pPr>
              <w:jc w:val="center"/>
              <w:rPr>
                <w:spacing w:val="2"/>
                <w:sz w:val="24"/>
              </w:rPr>
            </w:pPr>
          </w:p>
        </w:tc>
        <w:tc>
          <w:tcPr>
            <w:tcW w:w="1395" w:type="dxa"/>
            <w:vAlign w:val="center"/>
          </w:tcPr>
          <w:p w:rsidR="000D62B1" w:rsidRDefault="000D62B1" w:rsidP="00056943">
            <w:pPr>
              <w:jc w:val="center"/>
              <w:rPr>
                <w:spacing w:val="2"/>
                <w:sz w:val="24"/>
              </w:rPr>
            </w:pPr>
          </w:p>
        </w:tc>
        <w:tc>
          <w:tcPr>
            <w:tcW w:w="1011" w:type="dxa"/>
            <w:gridSpan w:val="2"/>
            <w:vAlign w:val="center"/>
          </w:tcPr>
          <w:p w:rsidR="000D62B1" w:rsidRDefault="000D62B1" w:rsidP="00056943">
            <w:pPr>
              <w:jc w:val="center"/>
              <w:rPr>
                <w:spacing w:val="2"/>
                <w:sz w:val="24"/>
              </w:rPr>
            </w:pPr>
          </w:p>
        </w:tc>
        <w:tc>
          <w:tcPr>
            <w:tcW w:w="1327" w:type="dxa"/>
            <w:gridSpan w:val="3"/>
            <w:vAlign w:val="center"/>
          </w:tcPr>
          <w:p w:rsidR="000D62B1" w:rsidRPr="0012667B" w:rsidRDefault="000D62B1" w:rsidP="00056943">
            <w:pPr>
              <w:jc w:val="center"/>
              <w:rPr>
                <w:spacing w:val="2"/>
                <w:szCs w:val="21"/>
              </w:rPr>
            </w:pPr>
          </w:p>
        </w:tc>
        <w:tc>
          <w:tcPr>
            <w:tcW w:w="2262" w:type="dxa"/>
            <w:gridSpan w:val="2"/>
          </w:tcPr>
          <w:p w:rsidR="000D62B1" w:rsidRPr="0012667B" w:rsidRDefault="000D62B1" w:rsidP="00D66C26">
            <w:pPr>
              <w:rPr>
                <w:spacing w:val="2"/>
                <w:szCs w:val="21"/>
              </w:rPr>
            </w:pPr>
          </w:p>
        </w:tc>
      </w:tr>
      <w:tr w:rsidR="000D62B1" w:rsidRPr="00735999" w:rsidTr="002844BE">
        <w:trPr>
          <w:trHeight w:hRule="exact" w:val="1077"/>
        </w:trPr>
        <w:tc>
          <w:tcPr>
            <w:tcW w:w="722" w:type="dxa"/>
            <w:vMerge/>
            <w:vAlign w:val="center"/>
          </w:tcPr>
          <w:p w:rsidR="000D62B1" w:rsidRDefault="000D62B1" w:rsidP="00382F62">
            <w:pPr>
              <w:adjustRightInd w:val="0"/>
              <w:snapToGrid w:val="0"/>
              <w:spacing w:line="276" w:lineRule="auto"/>
              <w:ind w:rightChars="-330" w:right="-693"/>
              <w:rPr>
                <w:rFonts w:ascii="宋体" w:hAnsi="宋体"/>
                <w:b/>
                <w:sz w:val="24"/>
              </w:rPr>
            </w:pPr>
          </w:p>
        </w:tc>
        <w:tc>
          <w:tcPr>
            <w:tcW w:w="998" w:type="dxa"/>
            <w:vAlign w:val="center"/>
          </w:tcPr>
          <w:p w:rsidR="000D62B1" w:rsidRDefault="000D62B1" w:rsidP="00056943">
            <w:pPr>
              <w:jc w:val="center"/>
              <w:rPr>
                <w:spacing w:val="2"/>
                <w:sz w:val="24"/>
              </w:rPr>
            </w:pPr>
          </w:p>
        </w:tc>
        <w:tc>
          <w:tcPr>
            <w:tcW w:w="745" w:type="dxa"/>
            <w:vAlign w:val="center"/>
          </w:tcPr>
          <w:p w:rsidR="000D62B1" w:rsidRDefault="000D62B1" w:rsidP="00056943">
            <w:pPr>
              <w:jc w:val="center"/>
              <w:rPr>
                <w:spacing w:val="2"/>
                <w:sz w:val="24"/>
              </w:rPr>
            </w:pPr>
          </w:p>
        </w:tc>
        <w:tc>
          <w:tcPr>
            <w:tcW w:w="1395" w:type="dxa"/>
            <w:vAlign w:val="center"/>
          </w:tcPr>
          <w:p w:rsidR="000D62B1" w:rsidRDefault="000D62B1" w:rsidP="00056943">
            <w:pPr>
              <w:jc w:val="center"/>
              <w:rPr>
                <w:spacing w:val="2"/>
                <w:sz w:val="24"/>
              </w:rPr>
            </w:pPr>
          </w:p>
        </w:tc>
        <w:tc>
          <w:tcPr>
            <w:tcW w:w="1011" w:type="dxa"/>
            <w:gridSpan w:val="2"/>
            <w:vAlign w:val="center"/>
          </w:tcPr>
          <w:p w:rsidR="000D62B1" w:rsidRDefault="000D62B1" w:rsidP="00056943">
            <w:pPr>
              <w:jc w:val="center"/>
              <w:rPr>
                <w:spacing w:val="2"/>
                <w:sz w:val="24"/>
              </w:rPr>
            </w:pPr>
          </w:p>
        </w:tc>
        <w:tc>
          <w:tcPr>
            <w:tcW w:w="1327" w:type="dxa"/>
            <w:gridSpan w:val="3"/>
            <w:vAlign w:val="center"/>
          </w:tcPr>
          <w:p w:rsidR="000D62B1" w:rsidRPr="0012667B" w:rsidRDefault="000D62B1" w:rsidP="00056943">
            <w:pPr>
              <w:jc w:val="center"/>
              <w:rPr>
                <w:spacing w:val="2"/>
                <w:szCs w:val="21"/>
              </w:rPr>
            </w:pPr>
          </w:p>
        </w:tc>
        <w:tc>
          <w:tcPr>
            <w:tcW w:w="2262" w:type="dxa"/>
            <w:gridSpan w:val="2"/>
          </w:tcPr>
          <w:p w:rsidR="000D62B1" w:rsidRPr="0012667B" w:rsidRDefault="000D62B1" w:rsidP="00D66C26">
            <w:pPr>
              <w:rPr>
                <w:spacing w:val="2"/>
                <w:szCs w:val="21"/>
              </w:rPr>
            </w:pPr>
          </w:p>
        </w:tc>
      </w:tr>
    </w:tbl>
    <w:p w:rsidR="00447B8E" w:rsidRPr="00735999" w:rsidRDefault="00F305F5" w:rsidP="00543F35">
      <w:pPr>
        <w:rPr>
          <w:rFonts w:ascii="仿宋_GB2312" w:eastAsia="仿宋_GB2312" w:hAnsi="宋体"/>
          <w:b/>
          <w:bCs/>
          <w:sz w:val="28"/>
        </w:rPr>
      </w:pPr>
      <w:r>
        <w:br w:type="page"/>
      </w:r>
      <w:r w:rsidR="00187597">
        <w:rPr>
          <w:rFonts w:ascii="仿宋_GB2312" w:eastAsia="仿宋_GB2312" w:hAnsi="宋体" w:hint="eastAsia"/>
          <w:b/>
          <w:bCs/>
          <w:sz w:val="28"/>
        </w:rPr>
        <w:lastRenderedPageBreak/>
        <w:t>3</w:t>
      </w:r>
      <w:r w:rsidR="00447B8E">
        <w:rPr>
          <w:rFonts w:ascii="仿宋_GB2312" w:eastAsia="仿宋_GB2312" w:hAnsi="宋体" w:hint="eastAsia"/>
          <w:b/>
          <w:bCs/>
          <w:sz w:val="28"/>
        </w:rPr>
        <w:t>．课程</w:t>
      </w:r>
      <w:r w:rsidR="00916CFA">
        <w:rPr>
          <w:rFonts w:ascii="仿宋_GB2312" w:eastAsia="仿宋_GB2312" w:hAnsi="宋体" w:hint="eastAsia"/>
          <w:b/>
          <w:bCs/>
          <w:sz w:val="28"/>
        </w:rPr>
        <w:t>建设</w:t>
      </w:r>
      <w:r w:rsidR="004927DC">
        <w:rPr>
          <w:rFonts w:ascii="仿宋_GB2312" w:eastAsia="仿宋_GB2312" w:hAnsi="宋体" w:hint="eastAsia"/>
          <w:b/>
          <w:bCs/>
          <w:sz w:val="28"/>
        </w:rPr>
        <w:t>的意义和必要性</w:t>
      </w:r>
    </w:p>
    <w:tbl>
      <w:tblPr>
        <w:tblStyle w:val="a3"/>
        <w:tblW w:w="0" w:type="auto"/>
        <w:tblLook w:val="04A0" w:firstRow="1" w:lastRow="0" w:firstColumn="1" w:lastColumn="0" w:noHBand="0" w:noVBand="1"/>
      </w:tblPr>
      <w:tblGrid>
        <w:gridCol w:w="812"/>
        <w:gridCol w:w="7710"/>
      </w:tblGrid>
      <w:tr w:rsidR="002B32CE" w:rsidRPr="008C6268" w:rsidTr="00B31D6D">
        <w:trPr>
          <w:trHeight w:val="13236"/>
        </w:trPr>
        <w:tc>
          <w:tcPr>
            <w:tcW w:w="812" w:type="dxa"/>
            <w:tcBorders>
              <w:right w:val="single" w:sz="4" w:space="0" w:color="auto"/>
            </w:tcBorders>
            <w:vAlign w:val="center"/>
          </w:tcPr>
          <w:p w:rsidR="002B32CE" w:rsidRPr="008C6268" w:rsidRDefault="00677F77" w:rsidP="008C6268">
            <w:pPr>
              <w:adjustRightInd w:val="0"/>
              <w:snapToGrid w:val="0"/>
              <w:spacing w:line="360" w:lineRule="auto"/>
              <w:ind w:leftChars="50" w:left="105" w:rightChars="50" w:right="105"/>
              <w:rPr>
                <w:rFonts w:ascii="宋体" w:hAnsi="宋体"/>
                <w:b/>
                <w:sz w:val="24"/>
              </w:rPr>
            </w:pPr>
            <w:r w:rsidRPr="008C6268">
              <w:rPr>
                <w:rFonts w:ascii="宋体" w:hAnsi="宋体" w:hint="eastAsia"/>
                <w:b/>
                <w:sz w:val="24"/>
              </w:rPr>
              <w:t>3</w:t>
            </w:r>
            <w:r w:rsidR="002B32CE" w:rsidRPr="008C6268">
              <w:rPr>
                <w:rFonts w:ascii="宋体" w:hAnsi="宋体" w:hint="eastAsia"/>
                <w:b/>
                <w:sz w:val="24"/>
              </w:rPr>
              <w:t>-1</w:t>
            </w:r>
          </w:p>
          <w:p w:rsidR="002B32CE" w:rsidRPr="008C6268" w:rsidRDefault="004927DC" w:rsidP="008C6268">
            <w:pPr>
              <w:adjustRightInd w:val="0"/>
              <w:snapToGrid w:val="0"/>
              <w:spacing w:line="360" w:lineRule="auto"/>
              <w:ind w:leftChars="50" w:left="105" w:rightChars="50" w:right="105"/>
              <w:rPr>
                <w:rFonts w:ascii="宋体" w:hAnsi="宋体"/>
                <w:b/>
                <w:sz w:val="24"/>
              </w:rPr>
            </w:pPr>
            <w:r w:rsidRPr="008C6268">
              <w:rPr>
                <w:rFonts w:ascii="宋体" w:hAnsi="宋体" w:hint="eastAsia"/>
                <w:b/>
                <w:sz w:val="24"/>
              </w:rPr>
              <w:t>课程</w:t>
            </w:r>
          </w:p>
          <w:p w:rsidR="004927DC" w:rsidRPr="008C6268" w:rsidRDefault="004927DC" w:rsidP="008C6268">
            <w:pPr>
              <w:adjustRightInd w:val="0"/>
              <w:snapToGrid w:val="0"/>
              <w:spacing w:line="360" w:lineRule="auto"/>
              <w:ind w:leftChars="50" w:left="105" w:rightChars="50" w:right="105"/>
              <w:rPr>
                <w:rFonts w:ascii="宋体" w:hAnsi="宋体"/>
                <w:b/>
                <w:sz w:val="24"/>
              </w:rPr>
            </w:pPr>
            <w:r w:rsidRPr="008C6268">
              <w:rPr>
                <w:rFonts w:ascii="宋体" w:hAnsi="宋体" w:hint="eastAsia"/>
                <w:b/>
                <w:sz w:val="24"/>
              </w:rPr>
              <w:t>概况</w:t>
            </w:r>
          </w:p>
        </w:tc>
        <w:tc>
          <w:tcPr>
            <w:tcW w:w="7710" w:type="dxa"/>
            <w:tcBorders>
              <w:left w:val="single" w:sz="4" w:space="0" w:color="auto"/>
            </w:tcBorders>
          </w:tcPr>
          <w:p w:rsidR="002B32CE" w:rsidRPr="008C6268" w:rsidRDefault="00E3572B" w:rsidP="008C6268">
            <w:pPr>
              <w:spacing w:line="360" w:lineRule="auto"/>
              <w:ind w:leftChars="50" w:left="105" w:rightChars="50" w:right="105"/>
              <w:rPr>
                <w:rFonts w:asciiTheme="minorEastAsia" w:eastAsiaTheme="minorEastAsia" w:hAnsiTheme="minorEastAsia"/>
                <w:b/>
                <w:sz w:val="24"/>
              </w:rPr>
            </w:pPr>
            <w:r w:rsidRPr="008C6268">
              <w:rPr>
                <w:rFonts w:asciiTheme="minorEastAsia" w:eastAsiaTheme="minorEastAsia" w:hAnsiTheme="minorEastAsia" w:hint="eastAsia"/>
                <w:b/>
                <w:sz w:val="24"/>
              </w:rPr>
              <w:t>课程在专业建设、本专业培养目标和要求中的地位，课程的教学目的和要求，课程的特点、主要教学内容和教学环节</w:t>
            </w:r>
            <w:r w:rsidR="003E079C" w:rsidRPr="008C6268">
              <w:rPr>
                <w:rFonts w:asciiTheme="minorEastAsia" w:eastAsiaTheme="minorEastAsia" w:hAnsiTheme="minorEastAsia" w:hint="eastAsia"/>
                <w:b/>
                <w:sz w:val="24"/>
              </w:rPr>
              <w:t>。</w:t>
            </w:r>
          </w:p>
          <w:p w:rsidR="006A19F0" w:rsidRPr="008C6268" w:rsidRDefault="006A19F0" w:rsidP="008C6268">
            <w:pPr>
              <w:spacing w:line="360" w:lineRule="auto"/>
              <w:ind w:leftChars="50" w:left="105" w:rightChars="50" w:right="105"/>
              <w:rPr>
                <w:rFonts w:asciiTheme="minorEastAsia" w:eastAsiaTheme="minorEastAsia" w:hAnsiTheme="minorEastAsia"/>
                <w:b/>
                <w:sz w:val="24"/>
              </w:rPr>
            </w:pPr>
            <w:r w:rsidRPr="008C6268">
              <w:rPr>
                <w:rFonts w:asciiTheme="minorEastAsia" w:eastAsiaTheme="minorEastAsia" w:hAnsiTheme="minorEastAsia" w:hint="eastAsia"/>
                <w:b/>
                <w:sz w:val="24"/>
              </w:rPr>
              <w:t xml:space="preserve">    </w:t>
            </w:r>
          </w:p>
          <w:p w:rsidR="006A19F0" w:rsidRPr="008C6268" w:rsidRDefault="006A19F0" w:rsidP="008C6268">
            <w:pPr>
              <w:spacing w:line="360" w:lineRule="auto"/>
              <w:ind w:leftChars="50" w:left="105" w:rightChars="50" w:right="105" w:firstLineChars="200" w:firstLine="482"/>
              <w:rPr>
                <w:rFonts w:asciiTheme="minorEastAsia" w:eastAsiaTheme="minorEastAsia" w:hAnsiTheme="minorEastAsia"/>
                <w:b/>
                <w:sz w:val="24"/>
              </w:rPr>
            </w:pPr>
            <w:r w:rsidRPr="008C6268">
              <w:rPr>
                <w:rFonts w:asciiTheme="minorEastAsia" w:eastAsiaTheme="minorEastAsia" w:hAnsiTheme="minorEastAsia" w:hint="eastAsia"/>
                <w:b/>
                <w:sz w:val="24"/>
              </w:rPr>
              <w:t>课程地位：</w:t>
            </w:r>
          </w:p>
          <w:p w:rsidR="006A19F0" w:rsidRPr="008C6268" w:rsidRDefault="006A19F0" w:rsidP="008C6268">
            <w:pPr>
              <w:spacing w:line="360" w:lineRule="auto"/>
              <w:ind w:leftChars="50" w:left="105" w:rightChars="50" w:right="105" w:firstLine="420"/>
              <w:rPr>
                <w:sz w:val="24"/>
              </w:rPr>
            </w:pPr>
            <w:r w:rsidRPr="008C6268">
              <w:rPr>
                <w:rFonts w:hint="eastAsia"/>
                <w:sz w:val="24"/>
              </w:rPr>
              <w:t>“农村政治学”课程着眼于中国农村政治发展的实践，借鉴政治社会学和政治人类学的理论视角，注重在政治过程看待权力的形成和行使，注重对不同的政治行动者做主体分析和特定行动场域分析，注重社会结构与政治空间的互相型构。课程内容有内在体系，也有很强的实践性和应用性，适合作为研究性课程对其进行教学内容组织和教学形式创新。</w:t>
            </w:r>
          </w:p>
          <w:p w:rsidR="006A19F0" w:rsidRPr="008C6268" w:rsidRDefault="006A19F0" w:rsidP="008C6268">
            <w:pPr>
              <w:spacing w:line="360" w:lineRule="auto"/>
              <w:ind w:leftChars="50" w:left="105" w:rightChars="50" w:right="105" w:firstLine="420"/>
              <w:rPr>
                <w:sz w:val="24"/>
              </w:rPr>
            </w:pPr>
            <w:r w:rsidRPr="008C6268">
              <w:rPr>
                <w:sz w:val="24"/>
              </w:rPr>
              <w:t>农村政治学研究内容还</w:t>
            </w:r>
            <w:r w:rsidRPr="008C6268">
              <w:rPr>
                <w:rFonts w:hint="eastAsia"/>
                <w:sz w:val="24"/>
              </w:rPr>
              <w:t>涉及到农村发展的体制支撑，是农业和农村发展的重要方面。什么样的基础性的基层政治和社会组织安排有利于实现农业与农村发展的目标，是家户</w:t>
            </w:r>
            <w:r w:rsidRPr="008C6268">
              <w:rPr>
                <w:rFonts w:hint="eastAsia"/>
                <w:sz w:val="24"/>
              </w:rPr>
              <w:t>-</w:t>
            </w:r>
            <w:r w:rsidRPr="008C6268">
              <w:rPr>
                <w:rFonts w:hint="eastAsia"/>
                <w:sz w:val="24"/>
              </w:rPr>
              <w:t>家族</w:t>
            </w:r>
            <w:r w:rsidRPr="008C6268">
              <w:rPr>
                <w:rFonts w:hint="eastAsia"/>
                <w:sz w:val="24"/>
              </w:rPr>
              <w:t>-</w:t>
            </w:r>
            <w:r w:rsidRPr="008C6268">
              <w:rPr>
                <w:rFonts w:hint="eastAsia"/>
                <w:sz w:val="24"/>
              </w:rPr>
              <w:t>自治组织，还是农业从业者</w:t>
            </w:r>
            <w:r w:rsidRPr="008C6268">
              <w:rPr>
                <w:rFonts w:hint="eastAsia"/>
                <w:sz w:val="24"/>
              </w:rPr>
              <w:t>-</w:t>
            </w:r>
            <w:r w:rsidRPr="008C6268">
              <w:rPr>
                <w:rFonts w:hint="eastAsia"/>
                <w:sz w:val="24"/>
              </w:rPr>
              <w:t>合作社或行业协会类加综合服务组织，是选举民主还是协商共治民主，是着眼于对流动性</w:t>
            </w:r>
            <w:r w:rsidRPr="008C6268">
              <w:rPr>
                <w:rFonts w:hint="eastAsia"/>
                <w:sz w:val="24"/>
              </w:rPr>
              <w:t>-</w:t>
            </w:r>
            <w:r w:rsidRPr="008C6268">
              <w:rPr>
                <w:rFonts w:hint="eastAsia"/>
                <w:sz w:val="24"/>
              </w:rPr>
              <w:t>逐步城市化的管理还是对村庄和稳定聚居地的管理。农村政治学理论可以帮助理解和解答。</w:t>
            </w:r>
          </w:p>
          <w:p w:rsidR="006A19F0" w:rsidRPr="008C6268" w:rsidRDefault="006A19F0" w:rsidP="008C6268">
            <w:pPr>
              <w:spacing w:line="360" w:lineRule="auto"/>
              <w:ind w:leftChars="50" w:left="105" w:rightChars="50" w:right="105" w:firstLineChars="200" w:firstLine="480"/>
              <w:rPr>
                <w:sz w:val="24"/>
              </w:rPr>
            </w:pPr>
            <w:r w:rsidRPr="008C6268">
              <w:rPr>
                <w:sz w:val="24"/>
              </w:rPr>
              <w:t>学生通过参与农村政治学研究性课程</w:t>
            </w:r>
            <w:r w:rsidRPr="008C6268">
              <w:rPr>
                <w:rFonts w:hint="eastAsia"/>
                <w:sz w:val="24"/>
              </w:rPr>
              <w:t>，可以有效</w:t>
            </w:r>
            <w:r w:rsidRPr="008C6268">
              <w:rPr>
                <w:sz w:val="24"/>
              </w:rPr>
              <w:t>增强专业能力</w:t>
            </w:r>
            <w:r w:rsidRPr="008C6268">
              <w:rPr>
                <w:rFonts w:hint="eastAsia"/>
                <w:sz w:val="24"/>
              </w:rPr>
              <w:t>。学些帮助学生</w:t>
            </w:r>
            <w:r w:rsidRPr="008C6268">
              <w:rPr>
                <w:sz w:val="24"/>
              </w:rPr>
              <w:t>增加理论储备</w:t>
            </w:r>
            <w:r w:rsidRPr="008C6268">
              <w:rPr>
                <w:rFonts w:hint="eastAsia"/>
                <w:sz w:val="24"/>
              </w:rPr>
              <w:t>，加强农村政治分析，有利于提高农林经济管理专业</w:t>
            </w:r>
            <w:r w:rsidRPr="008C6268">
              <w:rPr>
                <w:sz w:val="24"/>
              </w:rPr>
              <w:t>提升分析农业和农村问题的全面性和现实感</w:t>
            </w:r>
            <w:r w:rsidRPr="008C6268">
              <w:rPr>
                <w:rFonts w:hint="eastAsia"/>
                <w:sz w:val="24"/>
              </w:rPr>
              <w:t>，</w:t>
            </w:r>
            <w:r w:rsidRPr="008C6268">
              <w:rPr>
                <w:sz w:val="24"/>
              </w:rPr>
              <w:t>对于这一专业农村区域发展方向的同学分析有关问题有直接帮助</w:t>
            </w:r>
            <w:r w:rsidRPr="008C6268">
              <w:rPr>
                <w:rFonts w:hint="eastAsia"/>
                <w:sz w:val="24"/>
              </w:rPr>
              <w:t>。</w:t>
            </w:r>
          </w:p>
          <w:p w:rsidR="006A19F0" w:rsidRPr="008C6268" w:rsidRDefault="006A19F0" w:rsidP="008C6268">
            <w:pPr>
              <w:spacing w:line="360" w:lineRule="auto"/>
              <w:ind w:leftChars="50" w:left="105" w:rightChars="50" w:right="105" w:firstLineChars="200" w:firstLine="482"/>
              <w:rPr>
                <w:rFonts w:asciiTheme="minorEastAsia" w:eastAsiaTheme="minorEastAsia" w:hAnsiTheme="minorEastAsia"/>
                <w:b/>
                <w:sz w:val="24"/>
              </w:rPr>
            </w:pPr>
          </w:p>
          <w:p w:rsidR="006A19F0" w:rsidRPr="008C6268" w:rsidRDefault="006A19F0" w:rsidP="008C6268">
            <w:pPr>
              <w:spacing w:line="360" w:lineRule="auto"/>
              <w:ind w:leftChars="50" w:left="105" w:rightChars="50" w:right="105" w:firstLineChars="200" w:firstLine="482"/>
              <w:rPr>
                <w:rFonts w:asciiTheme="minorEastAsia" w:eastAsiaTheme="minorEastAsia" w:hAnsiTheme="minorEastAsia"/>
                <w:b/>
                <w:sz w:val="24"/>
              </w:rPr>
            </w:pPr>
            <w:r w:rsidRPr="008C6268">
              <w:rPr>
                <w:rFonts w:asciiTheme="minorEastAsia" w:eastAsiaTheme="minorEastAsia" w:hAnsiTheme="minorEastAsia"/>
                <w:b/>
                <w:sz w:val="24"/>
              </w:rPr>
              <w:t>课程建设目的</w:t>
            </w:r>
            <w:r w:rsidRPr="008C6268">
              <w:rPr>
                <w:rFonts w:asciiTheme="minorEastAsia" w:eastAsiaTheme="minorEastAsia" w:hAnsiTheme="minorEastAsia" w:hint="eastAsia"/>
                <w:b/>
                <w:sz w:val="24"/>
              </w:rPr>
              <w:t>：</w:t>
            </w:r>
          </w:p>
          <w:p w:rsidR="006A19F0" w:rsidRPr="008C6268" w:rsidRDefault="006A19F0" w:rsidP="008C6268">
            <w:pPr>
              <w:spacing w:line="360" w:lineRule="auto"/>
              <w:ind w:leftChars="50" w:left="105" w:rightChars="50" w:right="105" w:firstLine="555"/>
              <w:rPr>
                <w:sz w:val="24"/>
              </w:rPr>
            </w:pPr>
            <w:r w:rsidRPr="008C6268">
              <w:rPr>
                <w:rFonts w:hint="eastAsia"/>
                <w:sz w:val="24"/>
              </w:rPr>
              <w:t>1</w:t>
            </w:r>
            <w:r w:rsidRPr="008C6268">
              <w:rPr>
                <w:rFonts w:hint="eastAsia"/>
                <w:sz w:val="24"/>
              </w:rPr>
              <w:t>、</w:t>
            </w:r>
            <w:r w:rsidRPr="008C6268">
              <w:rPr>
                <w:sz w:val="24"/>
              </w:rPr>
              <w:t>将农村政治学教学内容进行全面梳理</w:t>
            </w:r>
            <w:r w:rsidRPr="008C6268">
              <w:rPr>
                <w:rFonts w:hint="eastAsia"/>
                <w:sz w:val="24"/>
              </w:rPr>
              <w:t>，</w:t>
            </w:r>
            <w:r w:rsidRPr="008C6268">
              <w:rPr>
                <w:sz w:val="24"/>
              </w:rPr>
              <w:t>按照政治人类学的政治过程视角和政治社会学</w:t>
            </w:r>
            <w:r w:rsidRPr="008C6268">
              <w:rPr>
                <w:rFonts w:hint="eastAsia"/>
                <w:sz w:val="24"/>
              </w:rPr>
              <w:t>、</w:t>
            </w:r>
            <w:r w:rsidRPr="008C6268">
              <w:rPr>
                <w:sz w:val="24"/>
              </w:rPr>
              <w:t>微观政治学的组织视角</w:t>
            </w:r>
            <w:r w:rsidRPr="008C6268">
              <w:rPr>
                <w:rFonts w:hint="eastAsia"/>
                <w:sz w:val="24"/>
              </w:rPr>
              <w:t>，</w:t>
            </w:r>
            <w:r w:rsidRPr="008C6268">
              <w:rPr>
                <w:sz w:val="24"/>
              </w:rPr>
              <w:t>按照农村主要政治行动者和政治空间</w:t>
            </w:r>
            <w:r w:rsidRPr="008C6268">
              <w:rPr>
                <w:rFonts w:hint="eastAsia"/>
                <w:sz w:val="24"/>
              </w:rPr>
              <w:t>（</w:t>
            </w:r>
            <w:r w:rsidRPr="008C6268">
              <w:rPr>
                <w:sz w:val="24"/>
              </w:rPr>
              <w:t>政治事件</w:t>
            </w:r>
            <w:r w:rsidRPr="008C6268">
              <w:rPr>
                <w:rFonts w:hint="eastAsia"/>
                <w:sz w:val="24"/>
              </w:rPr>
              <w:t>）</w:t>
            </w:r>
            <w:r w:rsidRPr="008C6268">
              <w:rPr>
                <w:sz w:val="24"/>
              </w:rPr>
              <w:t>的结构</w:t>
            </w:r>
            <w:r w:rsidRPr="008C6268">
              <w:rPr>
                <w:rFonts w:hint="eastAsia"/>
                <w:sz w:val="24"/>
              </w:rPr>
              <w:t>，确立</w:t>
            </w:r>
            <w:r w:rsidR="008403E4" w:rsidRPr="008C6268">
              <w:rPr>
                <w:rFonts w:hint="eastAsia"/>
                <w:sz w:val="24"/>
              </w:rPr>
              <w:t>和提升</w:t>
            </w:r>
            <w:r w:rsidRPr="008C6268">
              <w:rPr>
                <w:sz w:val="24"/>
              </w:rPr>
              <w:t>农村政治学的教学内容</w:t>
            </w:r>
            <w:r w:rsidRPr="008C6268">
              <w:rPr>
                <w:rFonts w:hint="eastAsia"/>
                <w:sz w:val="24"/>
              </w:rPr>
              <w:t>。</w:t>
            </w:r>
            <w:r w:rsidR="008403E4" w:rsidRPr="008C6268">
              <w:rPr>
                <w:rFonts w:hint="eastAsia"/>
                <w:sz w:val="24"/>
              </w:rPr>
              <w:t>在课程建设的两年中，适时撰写并争取出版人大版的《农村政治学》教材。</w:t>
            </w:r>
          </w:p>
          <w:p w:rsidR="008403E4" w:rsidRPr="008C6268" w:rsidRDefault="008403E4" w:rsidP="008C6268">
            <w:pPr>
              <w:spacing w:line="360" w:lineRule="auto"/>
              <w:ind w:leftChars="50" w:left="105" w:rightChars="50" w:right="105" w:firstLineChars="200" w:firstLine="480"/>
              <w:rPr>
                <w:rFonts w:asciiTheme="minorEastAsia" w:eastAsiaTheme="minorEastAsia" w:hAnsiTheme="minorEastAsia"/>
                <w:b/>
                <w:sz w:val="24"/>
              </w:rPr>
            </w:pPr>
            <w:r w:rsidRPr="008C6268">
              <w:rPr>
                <w:rFonts w:asciiTheme="minorEastAsia" w:eastAsiaTheme="minorEastAsia" w:hAnsiTheme="minorEastAsia" w:hint="eastAsia"/>
                <w:sz w:val="24"/>
              </w:rPr>
              <w:t>2、建立以学生为主体的探究性学习课堂。将教学内容按照研究性</w:t>
            </w:r>
            <w:r w:rsidRPr="008C6268">
              <w:rPr>
                <w:rFonts w:asciiTheme="minorEastAsia" w:eastAsiaTheme="minorEastAsia" w:hAnsiTheme="minorEastAsia" w:hint="eastAsia"/>
                <w:sz w:val="24"/>
              </w:rPr>
              <w:lastRenderedPageBreak/>
              <w:t>问题串联，通过文献研读、案例教学、专题教学、实地调研等不同方式，帮助学生建立系统的理论框架，并在具体案例研究和问题探询中增进研究能力。</w:t>
            </w:r>
          </w:p>
          <w:p w:rsidR="008403E4" w:rsidRPr="008C6268" w:rsidRDefault="008403E4" w:rsidP="008C6268">
            <w:pPr>
              <w:spacing w:line="360" w:lineRule="auto"/>
              <w:ind w:leftChars="50" w:left="105" w:rightChars="50" w:right="105" w:firstLineChars="200" w:firstLine="482"/>
              <w:rPr>
                <w:rFonts w:asciiTheme="minorEastAsia" w:eastAsiaTheme="minorEastAsia" w:hAnsiTheme="minorEastAsia"/>
                <w:b/>
                <w:sz w:val="24"/>
              </w:rPr>
            </w:pPr>
          </w:p>
          <w:p w:rsidR="008403E4" w:rsidRPr="008C6268" w:rsidRDefault="008403E4" w:rsidP="008C6268">
            <w:pPr>
              <w:spacing w:line="360" w:lineRule="auto"/>
              <w:ind w:leftChars="50" w:left="105" w:rightChars="50" w:right="105" w:firstLineChars="200" w:firstLine="482"/>
              <w:rPr>
                <w:sz w:val="24"/>
              </w:rPr>
            </w:pPr>
            <w:r w:rsidRPr="008C6268">
              <w:rPr>
                <w:rFonts w:asciiTheme="minorEastAsia" w:eastAsiaTheme="minorEastAsia" w:hAnsiTheme="minorEastAsia"/>
                <w:b/>
                <w:sz w:val="24"/>
              </w:rPr>
              <w:t>主要教学内容</w:t>
            </w:r>
            <w:r w:rsidRPr="008C6268">
              <w:rPr>
                <w:rFonts w:asciiTheme="minorEastAsia" w:eastAsiaTheme="minorEastAsia" w:hAnsiTheme="minorEastAsia" w:hint="eastAsia"/>
                <w:b/>
                <w:sz w:val="24"/>
              </w:rPr>
              <w:t>：</w:t>
            </w:r>
          </w:p>
          <w:p w:rsidR="006A19F0" w:rsidRPr="008C6268" w:rsidRDefault="006A19F0" w:rsidP="008C6268">
            <w:pPr>
              <w:spacing w:line="360" w:lineRule="auto"/>
              <w:ind w:leftChars="50" w:left="105" w:rightChars="50" w:right="105" w:firstLineChars="200" w:firstLine="480"/>
              <w:rPr>
                <w:sz w:val="24"/>
              </w:rPr>
            </w:pPr>
            <w:r w:rsidRPr="008C6268">
              <w:rPr>
                <w:rFonts w:hint="eastAsia"/>
                <w:sz w:val="24"/>
              </w:rPr>
              <w:t>内容注重从政治过程看待乡村政治权力的形成和行使，注重不同的乡村政治行动者的主体分析和特定行动场域分析，注重社会结构与政治空间的互相型构。课程内容有内在体系，也有很强的实践性和应用性，适合作为探究性课程对其进行教学内容组织和教学形式创新。</w:t>
            </w:r>
          </w:p>
          <w:p w:rsidR="006A19F0" w:rsidRPr="008C6268" w:rsidRDefault="006A19F0" w:rsidP="008C6268">
            <w:pPr>
              <w:spacing w:line="360" w:lineRule="auto"/>
              <w:ind w:leftChars="50" w:left="105" w:rightChars="50" w:right="105" w:firstLine="555"/>
              <w:rPr>
                <w:sz w:val="24"/>
              </w:rPr>
            </w:pPr>
            <w:r w:rsidRPr="008C6268">
              <w:rPr>
                <w:sz w:val="24"/>
              </w:rPr>
              <w:t>按照以下逻辑结构全部教学内容</w:t>
            </w:r>
            <w:r w:rsidRPr="008C6268">
              <w:rPr>
                <w:rFonts w:hint="eastAsia"/>
                <w:sz w:val="24"/>
              </w:rPr>
              <w:t>：课程分三个部分。</w:t>
            </w:r>
          </w:p>
          <w:p w:rsidR="006A19F0" w:rsidRPr="008C6268" w:rsidRDefault="006A19F0" w:rsidP="008C6268">
            <w:pPr>
              <w:spacing w:line="360" w:lineRule="auto"/>
              <w:ind w:leftChars="50" w:left="105" w:rightChars="50" w:right="105" w:firstLine="555"/>
              <w:rPr>
                <w:sz w:val="24"/>
              </w:rPr>
            </w:pPr>
            <w:r w:rsidRPr="008C6268">
              <w:rPr>
                <w:rFonts w:hint="eastAsia"/>
                <w:sz w:val="24"/>
              </w:rPr>
              <w:t>第一部分：</w:t>
            </w:r>
            <w:r w:rsidR="008403E4" w:rsidRPr="008C6268">
              <w:rPr>
                <w:rFonts w:hint="eastAsia"/>
                <w:sz w:val="24"/>
              </w:rPr>
              <w:t>研读政治人类学政治过程视角的经典著作，理解</w:t>
            </w:r>
            <w:r w:rsidRPr="008C6268">
              <w:rPr>
                <w:sz w:val="24"/>
              </w:rPr>
              <w:t>农村公共权力的社会性</w:t>
            </w:r>
            <w:r w:rsidRPr="008C6268">
              <w:rPr>
                <w:rFonts w:hint="eastAsia"/>
                <w:sz w:val="24"/>
              </w:rPr>
              <w:t>、基层性和多样性特征。</w:t>
            </w:r>
          </w:p>
          <w:p w:rsidR="006A19F0" w:rsidRPr="008C6268" w:rsidRDefault="006A19F0" w:rsidP="008C6268">
            <w:pPr>
              <w:spacing w:line="360" w:lineRule="auto"/>
              <w:ind w:leftChars="50" w:left="105" w:rightChars="50" w:right="105" w:firstLine="555"/>
              <w:rPr>
                <w:sz w:val="24"/>
              </w:rPr>
            </w:pPr>
            <w:r w:rsidRPr="008C6268">
              <w:rPr>
                <w:sz w:val="24"/>
              </w:rPr>
              <w:t>第二部分</w:t>
            </w:r>
            <w:r w:rsidRPr="008C6268">
              <w:rPr>
                <w:rFonts w:hint="eastAsia"/>
                <w:sz w:val="24"/>
              </w:rPr>
              <w:t>：</w:t>
            </w:r>
            <w:r w:rsidR="008403E4" w:rsidRPr="008C6268">
              <w:rPr>
                <w:sz w:val="24"/>
              </w:rPr>
              <w:t>研读</w:t>
            </w:r>
            <w:r w:rsidRPr="008C6268">
              <w:rPr>
                <w:sz w:val="24"/>
              </w:rPr>
              <w:t>中国乡村</w:t>
            </w:r>
            <w:r w:rsidR="008403E4" w:rsidRPr="008C6268">
              <w:rPr>
                <w:sz w:val="24"/>
              </w:rPr>
              <w:t>政治研究的经典著作</w:t>
            </w:r>
            <w:r w:rsidRPr="008C6268">
              <w:rPr>
                <w:rFonts w:hint="eastAsia"/>
                <w:sz w:val="24"/>
              </w:rPr>
              <w:t>，</w:t>
            </w:r>
            <w:r w:rsidRPr="008C6268">
              <w:rPr>
                <w:sz w:val="24"/>
              </w:rPr>
              <w:t>理解国家权力和基层权力以及农村社会的连接和相互关系</w:t>
            </w:r>
            <w:r w:rsidRPr="008C6268">
              <w:rPr>
                <w:rFonts w:hint="eastAsia"/>
                <w:sz w:val="24"/>
              </w:rPr>
              <w:t>，理解农民政治主体的实用性格和伦理本性。</w:t>
            </w:r>
          </w:p>
          <w:p w:rsidR="006A19F0" w:rsidRPr="008C6268" w:rsidRDefault="006A19F0" w:rsidP="008C6268">
            <w:pPr>
              <w:spacing w:line="360" w:lineRule="auto"/>
              <w:ind w:leftChars="50" w:left="105" w:rightChars="50" w:right="105" w:firstLine="555"/>
              <w:rPr>
                <w:sz w:val="24"/>
              </w:rPr>
            </w:pPr>
            <w:r w:rsidRPr="008C6268">
              <w:rPr>
                <w:sz w:val="24"/>
              </w:rPr>
              <w:t>第三部分</w:t>
            </w:r>
            <w:r w:rsidRPr="008C6268">
              <w:rPr>
                <w:rFonts w:hint="eastAsia"/>
                <w:sz w:val="24"/>
              </w:rPr>
              <w:t>：</w:t>
            </w:r>
            <w:r w:rsidRPr="008C6268">
              <w:rPr>
                <w:sz w:val="24"/>
              </w:rPr>
              <w:t>对当代中国农村政治</w:t>
            </w:r>
            <w:r w:rsidR="008403E4" w:rsidRPr="008C6268">
              <w:rPr>
                <w:sz w:val="24"/>
              </w:rPr>
              <w:t>进行</w:t>
            </w:r>
            <w:r w:rsidRPr="008C6268">
              <w:rPr>
                <w:sz w:val="24"/>
              </w:rPr>
              <w:t>系统分析</w:t>
            </w:r>
            <w:r w:rsidRPr="008C6268">
              <w:rPr>
                <w:rFonts w:hint="eastAsia"/>
                <w:sz w:val="24"/>
              </w:rPr>
              <w:t>。</w:t>
            </w:r>
            <w:r w:rsidRPr="008C6268">
              <w:rPr>
                <w:sz w:val="24"/>
              </w:rPr>
              <w:t>在前面确立的政治过程论和国家</w:t>
            </w:r>
            <w:r w:rsidRPr="008C6268">
              <w:rPr>
                <w:rFonts w:hint="eastAsia"/>
                <w:sz w:val="24"/>
              </w:rPr>
              <w:t>—社会、高层政治—基层政治—乡村社会的关系框架内，具体分析不同的政治行动者（农民（非体制精英</w:t>
            </w:r>
            <w:r w:rsidRPr="008C6268">
              <w:rPr>
                <w:rFonts w:hint="eastAsia"/>
                <w:sz w:val="24"/>
              </w:rPr>
              <w:t>/</w:t>
            </w:r>
            <w:r w:rsidR="008403E4" w:rsidRPr="008C6268">
              <w:rPr>
                <w:rFonts w:hint="eastAsia"/>
                <w:sz w:val="24"/>
              </w:rPr>
              <w:t>普通村民）、村干部、乡镇政府、县政府）在不同政治场域</w:t>
            </w:r>
            <w:r w:rsidRPr="008C6268">
              <w:rPr>
                <w:rFonts w:hint="eastAsia"/>
                <w:sz w:val="24"/>
              </w:rPr>
              <w:t>中的政治行动，对选举政治、抗争政治、</w:t>
            </w:r>
            <w:r w:rsidRPr="008C6268">
              <w:rPr>
                <w:sz w:val="24"/>
              </w:rPr>
              <w:t>部门政治</w:t>
            </w:r>
            <w:r w:rsidRPr="008C6268">
              <w:rPr>
                <w:rFonts w:hint="eastAsia"/>
                <w:sz w:val="24"/>
              </w:rPr>
              <w:t>、土地开发政治等进行案例教学或专题讲授。在研究实例和理论体系的交互强化中培养学生研究乡村政治的兴趣和能力。</w:t>
            </w:r>
          </w:p>
          <w:p w:rsidR="008403E4" w:rsidRPr="008C6268" w:rsidRDefault="008403E4" w:rsidP="008C6268">
            <w:pPr>
              <w:spacing w:before="312" w:line="360" w:lineRule="auto"/>
              <w:ind w:leftChars="50" w:left="105" w:rightChars="50" w:right="105" w:firstLineChars="100" w:firstLine="241"/>
              <w:rPr>
                <w:b/>
                <w:sz w:val="24"/>
              </w:rPr>
            </w:pPr>
            <w:r w:rsidRPr="008C6268">
              <w:rPr>
                <w:rFonts w:hint="eastAsia"/>
                <w:b/>
                <w:sz w:val="24"/>
              </w:rPr>
              <w:t xml:space="preserve">   </w:t>
            </w:r>
            <w:r w:rsidRPr="008C6268">
              <w:rPr>
                <w:rFonts w:hint="eastAsia"/>
                <w:b/>
                <w:sz w:val="24"/>
              </w:rPr>
              <w:t>围绕学生探究式学习的教学方法设计：</w:t>
            </w:r>
          </w:p>
          <w:p w:rsidR="008403E4" w:rsidRPr="008C6268" w:rsidRDefault="008403E4" w:rsidP="008C6268">
            <w:pPr>
              <w:spacing w:line="360" w:lineRule="auto"/>
              <w:ind w:leftChars="50" w:left="105" w:rightChars="50" w:right="105" w:firstLine="420"/>
              <w:rPr>
                <w:sz w:val="24"/>
              </w:rPr>
            </w:pPr>
            <w:r w:rsidRPr="008C6268">
              <w:rPr>
                <w:rFonts w:hint="eastAsia"/>
                <w:sz w:val="24"/>
              </w:rPr>
              <w:t>1</w:t>
            </w:r>
            <w:r w:rsidRPr="008C6268">
              <w:rPr>
                <w:rFonts w:hint="eastAsia"/>
                <w:sz w:val="24"/>
              </w:rPr>
              <w:t>、</w:t>
            </w:r>
            <w:r w:rsidRPr="008C6268">
              <w:rPr>
                <w:sz w:val="24"/>
              </w:rPr>
              <w:t>整个课程用问题串相连</w:t>
            </w:r>
            <w:r w:rsidRPr="008C6268">
              <w:rPr>
                <w:rFonts w:hint="eastAsia"/>
                <w:sz w:val="24"/>
              </w:rPr>
              <w:t>。</w:t>
            </w:r>
            <w:r w:rsidRPr="008C6268">
              <w:rPr>
                <w:sz w:val="24"/>
              </w:rPr>
              <w:t>围绕</w:t>
            </w:r>
            <w:r w:rsidRPr="008C6268">
              <w:rPr>
                <w:rFonts w:hint="eastAsia"/>
                <w:sz w:val="24"/>
              </w:rPr>
              <w:t>“</w:t>
            </w:r>
            <w:r w:rsidRPr="008C6268">
              <w:rPr>
                <w:sz w:val="24"/>
              </w:rPr>
              <w:t>农村中的权力形态是什么</w:t>
            </w:r>
            <w:r w:rsidRPr="008C6268">
              <w:rPr>
                <w:rFonts w:hint="eastAsia"/>
                <w:sz w:val="24"/>
              </w:rPr>
              <w:t>”、“农村政治场域的特殊性”、“农村政治体制的社会基础”、“农民作为政治行动者的特殊追求”等不同问题，来构筑经典研究和学生学习之间的桥梁，使对经典研究的学习成为自主性学习，并通过经典研究构筑起理论体系。</w:t>
            </w:r>
          </w:p>
          <w:p w:rsidR="008403E4" w:rsidRPr="008C6268" w:rsidRDefault="008403E4" w:rsidP="008C6268">
            <w:pPr>
              <w:spacing w:line="360" w:lineRule="auto"/>
              <w:ind w:leftChars="50" w:left="105" w:rightChars="50" w:right="105" w:firstLine="420"/>
              <w:rPr>
                <w:sz w:val="24"/>
              </w:rPr>
            </w:pPr>
            <w:r w:rsidRPr="008C6268">
              <w:rPr>
                <w:rFonts w:hint="eastAsia"/>
                <w:sz w:val="24"/>
              </w:rPr>
              <w:t>2</w:t>
            </w:r>
            <w:r w:rsidRPr="008C6268">
              <w:rPr>
                <w:rFonts w:hint="eastAsia"/>
                <w:sz w:val="24"/>
              </w:rPr>
              <w:t>、</w:t>
            </w:r>
            <w:r w:rsidRPr="008C6268">
              <w:rPr>
                <w:sz w:val="24"/>
              </w:rPr>
              <w:t>结合具体问题</w:t>
            </w:r>
            <w:r w:rsidRPr="008C6268">
              <w:rPr>
                <w:rFonts w:hint="eastAsia"/>
                <w:sz w:val="24"/>
              </w:rPr>
              <w:t>的案例或专题性教学，突出学生主体性和探究性</w:t>
            </w:r>
            <w:r w:rsidRPr="008C6268">
              <w:rPr>
                <w:rFonts w:hint="eastAsia"/>
                <w:sz w:val="24"/>
              </w:rPr>
              <w:lastRenderedPageBreak/>
              <w:t>学习特征。提供案例资料、参考文献让学生提前阅读，并分组准备课堂讨论提要。案例研究会准备明确问题，课堂教学中贯彻启发式和引导式，并将案例作为激发学生提出具体研究问题和研究思路的新起点。专题教学采用师生共同准备方式，把学生带入研究过程，让学生在具体研究问题的深入领略中加深对理论框架和研究方法的理解。</w:t>
            </w:r>
          </w:p>
          <w:p w:rsidR="008403E4" w:rsidRPr="008C6268" w:rsidRDefault="008403E4" w:rsidP="008C6268">
            <w:pPr>
              <w:spacing w:line="360" w:lineRule="auto"/>
              <w:ind w:leftChars="50" w:left="105" w:rightChars="50" w:right="105" w:firstLine="420"/>
              <w:rPr>
                <w:sz w:val="24"/>
              </w:rPr>
            </w:pPr>
            <w:r w:rsidRPr="008C6268">
              <w:rPr>
                <w:rFonts w:hint="eastAsia"/>
                <w:sz w:val="24"/>
              </w:rPr>
              <w:t>3</w:t>
            </w:r>
            <w:r w:rsidRPr="008C6268">
              <w:rPr>
                <w:rFonts w:hint="eastAsia"/>
                <w:sz w:val="24"/>
              </w:rPr>
              <w:t>、通过小步推进、多加练习、作业评改、一对一评点和集体讨论等方式，逐步提高学生学术性阅读、学术性写作、学术性口头表达的能力，并培养不断探究和严谨深入的研究态度。阅读和写作要求贯彻循序渐进原则，通过评改让学生不断体会到进步，增加学习兴趣。及时指出学生不足，点滴肯定学生进步，缓解学生攀比压力，鼓励有价值想法的分享，通过接触高质量学术作品、参与认真的探究性辩论，体会并养成研究性学习需要的专注、严谨、开放和深入的精神。并力求形成读文献必做笔记、不断记录学习感想和研究思路的习惯。</w:t>
            </w:r>
          </w:p>
          <w:p w:rsidR="008403E4" w:rsidRPr="008C6268" w:rsidRDefault="008403E4" w:rsidP="008C6268">
            <w:pPr>
              <w:spacing w:line="360" w:lineRule="auto"/>
              <w:ind w:leftChars="50" w:left="105" w:rightChars="50" w:right="105" w:firstLine="555"/>
              <w:rPr>
                <w:sz w:val="24"/>
              </w:rPr>
            </w:pPr>
            <w:r w:rsidRPr="008C6268">
              <w:rPr>
                <w:rFonts w:hint="eastAsia"/>
                <w:sz w:val="24"/>
              </w:rPr>
              <w:t>4</w:t>
            </w:r>
            <w:r w:rsidRPr="008C6268">
              <w:rPr>
                <w:rFonts w:hint="eastAsia"/>
                <w:sz w:val="24"/>
              </w:rPr>
              <w:t>、提供充分和多样化的学习资源。每次课提供书面文献、视频等学习资源。并发动学生参与学习资源建设。根据教学过程中的反馈信息，及时更新、调整学习资源。</w:t>
            </w:r>
          </w:p>
          <w:p w:rsidR="008403E4" w:rsidRPr="008C6268" w:rsidRDefault="008403E4" w:rsidP="008C6268">
            <w:pPr>
              <w:spacing w:line="360" w:lineRule="auto"/>
              <w:ind w:leftChars="50" w:left="105" w:rightChars="50" w:right="105" w:firstLineChars="200" w:firstLine="480"/>
              <w:rPr>
                <w:rFonts w:asciiTheme="minorEastAsia" w:eastAsiaTheme="minorEastAsia" w:hAnsiTheme="minorEastAsia"/>
                <w:b/>
                <w:sz w:val="24"/>
              </w:rPr>
            </w:pPr>
            <w:r w:rsidRPr="008C6268">
              <w:rPr>
                <w:rFonts w:hint="eastAsia"/>
                <w:sz w:val="24"/>
              </w:rPr>
              <w:t>5</w:t>
            </w:r>
            <w:r w:rsidRPr="008C6268">
              <w:rPr>
                <w:rFonts w:hint="eastAsia"/>
                <w:sz w:val="24"/>
              </w:rPr>
              <w:t>、</w:t>
            </w:r>
            <w:r w:rsidRPr="008C6268">
              <w:rPr>
                <w:sz w:val="24"/>
              </w:rPr>
              <w:t>视专题教学的效果</w:t>
            </w:r>
            <w:r w:rsidRPr="008C6268">
              <w:rPr>
                <w:rFonts w:hint="eastAsia"/>
                <w:sz w:val="24"/>
              </w:rPr>
              <w:t>，</w:t>
            </w:r>
            <w:r w:rsidRPr="008C6268">
              <w:rPr>
                <w:sz w:val="24"/>
              </w:rPr>
              <w:t>组织</w:t>
            </w:r>
            <w:r w:rsidRPr="008C6268">
              <w:rPr>
                <w:rFonts w:hint="eastAsia"/>
                <w:sz w:val="24"/>
              </w:rPr>
              <w:t>1-</w:t>
            </w:r>
            <w:r w:rsidRPr="008C6268">
              <w:rPr>
                <w:sz w:val="24"/>
              </w:rPr>
              <w:t>2</w:t>
            </w:r>
            <w:r w:rsidRPr="008C6268">
              <w:rPr>
                <w:sz w:val="24"/>
              </w:rPr>
              <w:t>次实地调查</w:t>
            </w:r>
            <w:r w:rsidRPr="008C6268">
              <w:rPr>
                <w:rFonts w:hint="eastAsia"/>
                <w:sz w:val="24"/>
              </w:rPr>
              <w:t>。安排到北京郊区的乡镇和村庄做乡村政治的体验式实地研究。主要考虑以下研究题目“乡镇长的一天”“乡镇农业社会化服务体系运作”“大学生村官的村庄适应”“村委会选举观察”“村民代表会议决策机制”“农民合作社发展中的政府扶持”等质性研究题目。运用课堂学习的政治权力的社区基础、政治行动者、政治场域等理论，具体分析有关主题。</w:t>
            </w:r>
          </w:p>
        </w:tc>
      </w:tr>
    </w:tbl>
    <w:p w:rsidR="00D83F2A" w:rsidRPr="008C6268" w:rsidRDefault="00D83F2A" w:rsidP="008C6268">
      <w:pPr>
        <w:spacing w:line="360" w:lineRule="auto"/>
        <w:ind w:leftChars="50" w:left="105" w:rightChars="50" w:right="105"/>
        <w:rPr>
          <w:rFonts w:asciiTheme="minorEastAsia" w:eastAsiaTheme="minorEastAsia" w:hAnsiTheme="minorEastAsia"/>
          <w:sz w:val="24"/>
        </w:rPr>
      </w:pPr>
    </w:p>
    <w:p w:rsidR="00495FDC" w:rsidRPr="008C6268" w:rsidRDefault="00495FDC" w:rsidP="008C6268">
      <w:pPr>
        <w:spacing w:line="360" w:lineRule="auto"/>
        <w:ind w:leftChars="50" w:left="105" w:rightChars="50" w:right="105"/>
        <w:rPr>
          <w:rFonts w:asciiTheme="minorEastAsia" w:eastAsiaTheme="minorEastAsia" w:hAnsiTheme="minorEastAsia"/>
          <w:sz w:val="24"/>
        </w:rPr>
      </w:pPr>
    </w:p>
    <w:tbl>
      <w:tblPr>
        <w:tblStyle w:val="a3"/>
        <w:tblW w:w="0" w:type="auto"/>
        <w:tblLook w:val="04A0" w:firstRow="1" w:lastRow="0" w:firstColumn="1" w:lastColumn="0" w:noHBand="0" w:noVBand="1"/>
      </w:tblPr>
      <w:tblGrid>
        <w:gridCol w:w="812"/>
        <w:gridCol w:w="7710"/>
      </w:tblGrid>
      <w:tr w:rsidR="00495FDC" w:rsidRPr="008C6268" w:rsidTr="00B31D6D">
        <w:trPr>
          <w:trHeight w:val="6857"/>
        </w:trPr>
        <w:tc>
          <w:tcPr>
            <w:tcW w:w="812" w:type="dxa"/>
            <w:tcBorders>
              <w:bottom w:val="single" w:sz="4" w:space="0" w:color="auto"/>
              <w:right w:val="single" w:sz="4" w:space="0" w:color="auto"/>
            </w:tcBorders>
            <w:vAlign w:val="center"/>
          </w:tcPr>
          <w:p w:rsidR="00495FDC" w:rsidRPr="008C6268" w:rsidRDefault="00677F77" w:rsidP="008C6268">
            <w:pPr>
              <w:adjustRightInd w:val="0"/>
              <w:snapToGrid w:val="0"/>
              <w:spacing w:line="360" w:lineRule="auto"/>
              <w:ind w:leftChars="50" w:left="105" w:rightChars="50" w:right="105"/>
              <w:rPr>
                <w:rFonts w:ascii="宋体" w:hAnsi="宋体"/>
                <w:b/>
                <w:sz w:val="24"/>
              </w:rPr>
            </w:pPr>
            <w:r w:rsidRPr="008C6268">
              <w:rPr>
                <w:rFonts w:ascii="宋体" w:hAnsi="宋体" w:hint="eastAsia"/>
                <w:b/>
                <w:sz w:val="24"/>
              </w:rPr>
              <w:t>3</w:t>
            </w:r>
            <w:r w:rsidR="00495FDC" w:rsidRPr="008C6268">
              <w:rPr>
                <w:rFonts w:ascii="宋体" w:hAnsi="宋体" w:hint="eastAsia"/>
                <w:b/>
                <w:sz w:val="24"/>
              </w:rPr>
              <w:t>-</w:t>
            </w:r>
            <w:r w:rsidR="002B32CE" w:rsidRPr="008C6268">
              <w:rPr>
                <w:rFonts w:ascii="宋体" w:hAnsi="宋体" w:hint="eastAsia"/>
                <w:b/>
                <w:sz w:val="24"/>
              </w:rPr>
              <w:t>2</w:t>
            </w:r>
          </w:p>
          <w:p w:rsidR="00495FDC" w:rsidRPr="008C6268" w:rsidRDefault="00C23AC0" w:rsidP="008C6268">
            <w:pPr>
              <w:spacing w:line="360" w:lineRule="auto"/>
              <w:ind w:leftChars="50" w:left="105" w:rightChars="50" w:right="105"/>
              <w:jc w:val="left"/>
              <w:rPr>
                <w:rFonts w:asciiTheme="minorEastAsia" w:eastAsiaTheme="minorEastAsia" w:hAnsiTheme="minorEastAsia"/>
                <w:b/>
                <w:sz w:val="24"/>
              </w:rPr>
            </w:pPr>
            <w:r w:rsidRPr="008C6268">
              <w:rPr>
                <w:rFonts w:asciiTheme="minorEastAsia" w:eastAsiaTheme="minorEastAsia" w:hAnsiTheme="minorEastAsia" w:hint="eastAsia"/>
                <w:b/>
                <w:sz w:val="24"/>
              </w:rPr>
              <w:t>课程</w:t>
            </w:r>
          </w:p>
          <w:p w:rsidR="00C23AC0" w:rsidRPr="008C6268" w:rsidRDefault="00C23AC0" w:rsidP="008C6268">
            <w:pPr>
              <w:spacing w:line="360" w:lineRule="auto"/>
              <w:ind w:leftChars="50" w:left="105" w:rightChars="50" w:right="105"/>
              <w:jc w:val="left"/>
              <w:rPr>
                <w:rFonts w:asciiTheme="minorEastAsia" w:eastAsiaTheme="minorEastAsia" w:hAnsiTheme="minorEastAsia"/>
                <w:b/>
                <w:sz w:val="24"/>
              </w:rPr>
            </w:pPr>
            <w:r w:rsidRPr="008C6268">
              <w:rPr>
                <w:rFonts w:asciiTheme="minorEastAsia" w:eastAsiaTheme="minorEastAsia" w:hAnsiTheme="minorEastAsia" w:hint="eastAsia"/>
                <w:b/>
                <w:sz w:val="24"/>
              </w:rPr>
              <w:t>建设</w:t>
            </w:r>
          </w:p>
          <w:p w:rsidR="00C23AC0" w:rsidRPr="008C6268" w:rsidRDefault="00C23AC0" w:rsidP="008C6268">
            <w:pPr>
              <w:spacing w:line="360" w:lineRule="auto"/>
              <w:ind w:leftChars="50" w:left="105" w:rightChars="50" w:right="105"/>
              <w:jc w:val="left"/>
              <w:rPr>
                <w:rFonts w:asciiTheme="minorEastAsia" w:eastAsiaTheme="minorEastAsia" w:hAnsiTheme="minorEastAsia"/>
                <w:b/>
                <w:sz w:val="24"/>
              </w:rPr>
            </w:pPr>
            <w:r w:rsidRPr="008C6268">
              <w:rPr>
                <w:rFonts w:asciiTheme="minorEastAsia" w:eastAsiaTheme="minorEastAsia" w:hAnsiTheme="minorEastAsia" w:hint="eastAsia"/>
                <w:b/>
                <w:sz w:val="24"/>
              </w:rPr>
              <w:t>目标</w:t>
            </w:r>
          </w:p>
        </w:tc>
        <w:tc>
          <w:tcPr>
            <w:tcW w:w="7710" w:type="dxa"/>
            <w:tcBorders>
              <w:left w:val="single" w:sz="4" w:space="0" w:color="auto"/>
              <w:bottom w:val="single" w:sz="4" w:space="0" w:color="auto"/>
            </w:tcBorders>
          </w:tcPr>
          <w:p w:rsidR="00327406" w:rsidRDefault="00327406" w:rsidP="00327406">
            <w:pPr>
              <w:spacing w:line="360" w:lineRule="auto"/>
              <w:ind w:leftChars="50" w:left="105" w:rightChars="50" w:right="105" w:firstLineChars="200" w:firstLine="480"/>
              <w:rPr>
                <w:sz w:val="24"/>
              </w:rPr>
            </w:pPr>
          </w:p>
          <w:p w:rsidR="00327406" w:rsidRDefault="00327406" w:rsidP="00327406">
            <w:pPr>
              <w:spacing w:line="360" w:lineRule="auto"/>
              <w:ind w:leftChars="50" w:left="105" w:rightChars="50" w:right="105" w:firstLineChars="200" w:firstLine="480"/>
              <w:rPr>
                <w:sz w:val="24"/>
              </w:rPr>
            </w:pPr>
          </w:p>
          <w:p w:rsidR="00495FDC" w:rsidRPr="008C6268" w:rsidRDefault="006A19F0" w:rsidP="00327406">
            <w:pPr>
              <w:spacing w:line="360" w:lineRule="auto"/>
              <w:ind w:leftChars="50" w:left="105" w:rightChars="50" w:right="105" w:firstLineChars="200" w:firstLine="480"/>
              <w:rPr>
                <w:rFonts w:asciiTheme="minorEastAsia" w:eastAsiaTheme="minorEastAsia" w:hAnsiTheme="minorEastAsia"/>
                <w:sz w:val="24"/>
              </w:rPr>
            </w:pPr>
            <w:r w:rsidRPr="008C6268">
              <w:rPr>
                <w:rFonts w:hint="eastAsia"/>
                <w:sz w:val="24"/>
              </w:rPr>
              <w:t>《</w:t>
            </w:r>
            <w:r w:rsidRPr="008C6268">
              <w:rPr>
                <w:sz w:val="24"/>
              </w:rPr>
              <w:t>农村政治学</w:t>
            </w:r>
            <w:r w:rsidRPr="008C6268">
              <w:rPr>
                <w:rFonts w:hint="eastAsia"/>
                <w:sz w:val="24"/>
              </w:rPr>
              <w:t>》</w:t>
            </w:r>
            <w:r w:rsidRPr="008C6268">
              <w:rPr>
                <w:sz w:val="24"/>
              </w:rPr>
              <w:t>研究性课程建设</w:t>
            </w:r>
            <w:r w:rsidRPr="008C6268">
              <w:rPr>
                <w:rFonts w:hint="eastAsia"/>
                <w:sz w:val="24"/>
              </w:rPr>
              <w:t>，</w:t>
            </w:r>
            <w:r w:rsidRPr="008C6268">
              <w:rPr>
                <w:sz w:val="24"/>
              </w:rPr>
              <w:t>有两重目标</w:t>
            </w:r>
            <w:r w:rsidRPr="008C6268">
              <w:rPr>
                <w:rFonts w:hint="eastAsia"/>
                <w:sz w:val="24"/>
              </w:rPr>
              <w:t>。</w:t>
            </w:r>
            <w:r w:rsidRPr="008C6268">
              <w:rPr>
                <w:sz w:val="24"/>
              </w:rPr>
              <w:t>第一重目的是</w:t>
            </w:r>
            <w:r w:rsidRPr="008C6268">
              <w:rPr>
                <w:rFonts w:hint="eastAsia"/>
                <w:sz w:val="24"/>
              </w:rPr>
              <w:t>，</w:t>
            </w:r>
            <w:r w:rsidRPr="008C6268">
              <w:rPr>
                <w:sz w:val="24"/>
              </w:rPr>
              <w:t>从政治社会学和政治人类学的学科视角提出中国农村政治的基本分析框架</w:t>
            </w:r>
            <w:r w:rsidRPr="008C6268">
              <w:rPr>
                <w:rFonts w:hint="eastAsia"/>
                <w:sz w:val="24"/>
              </w:rPr>
              <w:t>，</w:t>
            </w:r>
            <w:r w:rsidRPr="008C6268">
              <w:rPr>
                <w:sz w:val="24"/>
              </w:rPr>
              <w:t>加强农业和农村发展研究中这一新论域的理论高度</w:t>
            </w:r>
            <w:r w:rsidRPr="008C6268">
              <w:rPr>
                <w:rFonts w:hint="eastAsia"/>
                <w:sz w:val="24"/>
              </w:rPr>
              <w:t>，</w:t>
            </w:r>
            <w:r w:rsidRPr="008C6268">
              <w:rPr>
                <w:sz w:val="24"/>
              </w:rPr>
              <w:t>为中国农村政治发展提供基本的分析框架</w:t>
            </w:r>
            <w:r w:rsidRPr="008C6268">
              <w:rPr>
                <w:rFonts w:hint="eastAsia"/>
                <w:sz w:val="24"/>
              </w:rPr>
              <w:t>，</w:t>
            </w:r>
            <w:r w:rsidRPr="008C6268">
              <w:rPr>
                <w:sz w:val="24"/>
              </w:rPr>
              <w:t>加强农林经济管理专业</w:t>
            </w:r>
            <w:r w:rsidRPr="008C6268">
              <w:rPr>
                <w:rFonts w:hint="eastAsia"/>
                <w:sz w:val="24"/>
              </w:rPr>
              <w:t>。第二重目的是，加强“农村政治学”课程教学，</w:t>
            </w:r>
            <w:r w:rsidRPr="008C6268">
              <w:rPr>
                <w:sz w:val="24"/>
              </w:rPr>
              <w:t>为农村区域发展方向的本科生提供研究性学习机会</w:t>
            </w:r>
            <w:r w:rsidRPr="008C6268">
              <w:rPr>
                <w:rFonts w:hint="eastAsia"/>
                <w:sz w:val="24"/>
              </w:rPr>
              <w:t>，</w:t>
            </w:r>
            <w:r w:rsidRPr="008C6268">
              <w:rPr>
                <w:sz w:val="24"/>
              </w:rPr>
              <w:t>服务于提高农林经济管理专业教学质量</w:t>
            </w:r>
            <w:r w:rsidRPr="008C6268">
              <w:rPr>
                <w:rFonts w:hint="eastAsia"/>
                <w:sz w:val="24"/>
              </w:rPr>
              <w:t>。</w:t>
            </w:r>
          </w:p>
        </w:tc>
      </w:tr>
      <w:tr w:rsidR="00495FDC" w:rsidRPr="008C6268" w:rsidTr="00B31D6D">
        <w:trPr>
          <w:trHeight w:val="6369"/>
        </w:trPr>
        <w:tc>
          <w:tcPr>
            <w:tcW w:w="812" w:type="dxa"/>
            <w:tcBorders>
              <w:top w:val="single" w:sz="4" w:space="0" w:color="auto"/>
              <w:right w:val="single" w:sz="4" w:space="0" w:color="auto"/>
            </w:tcBorders>
            <w:vAlign w:val="center"/>
          </w:tcPr>
          <w:p w:rsidR="00495FDC" w:rsidRPr="008C6268" w:rsidRDefault="00677F77" w:rsidP="008C6268">
            <w:pPr>
              <w:adjustRightInd w:val="0"/>
              <w:snapToGrid w:val="0"/>
              <w:spacing w:line="360" w:lineRule="auto"/>
              <w:ind w:leftChars="50" w:left="105" w:rightChars="50" w:right="105"/>
              <w:rPr>
                <w:rFonts w:ascii="宋体" w:hAnsi="宋体"/>
                <w:b/>
                <w:sz w:val="24"/>
              </w:rPr>
            </w:pPr>
            <w:r w:rsidRPr="008C6268">
              <w:rPr>
                <w:rFonts w:ascii="宋体" w:hAnsi="宋体" w:hint="eastAsia"/>
                <w:b/>
                <w:sz w:val="24"/>
              </w:rPr>
              <w:t>3</w:t>
            </w:r>
            <w:r w:rsidR="002B32CE" w:rsidRPr="008C6268">
              <w:rPr>
                <w:rFonts w:ascii="宋体" w:hAnsi="宋体" w:hint="eastAsia"/>
                <w:b/>
                <w:sz w:val="24"/>
              </w:rPr>
              <w:t>-3</w:t>
            </w:r>
          </w:p>
          <w:p w:rsidR="00495FDC" w:rsidRPr="008C6268" w:rsidRDefault="00A83825" w:rsidP="008C6268">
            <w:pPr>
              <w:spacing w:line="360" w:lineRule="auto"/>
              <w:ind w:leftChars="50" w:left="105" w:rightChars="50" w:right="105"/>
              <w:jc w:val="left"/>
              <w:rPr>
                <w:rFonts w:asciiTheme="minorEastAsia" w:eastAsiaTheme="minorEastAsia" w:hAnsiTheme="minorEastAsia"/>
                <w:b/>
                <w:sz w:val="24"/>
              </w:rPr>
            </w:pPr>
            <w:r w:rsidRPr="008C6268">
              <w:rPr>
                <w:rFonts w:asciiTheme="minorEastAsia" w:eastAsiaTheme="minorEastAsia" w:hAnsiTheme="minorEastAsia" w:hint="eastAsia"/>
                <w:b/>
                <w:sz w:val="24"/>
              </w:rPr>
              <w:t>教</w:t>
            </w:r>
            <w:r w:rsidR="00A61077" w:rsidRPr="008C6268">
              <w:rPr>
                <w:rFonts w:asciiTheme="minorEastAsia" w:eastAsiaTheme="minorEastAsia" w:hAnsiTheme="minorEastAsia" w:hint="eastAsia"/>
                <w:b/>
                <w:sz w:val="24"/>
              </w:rPr>
              <w:t>学</w:t>
            </w:r>
          </w:p>
          <w:p w:rsidR="00A61077" w:rsidRPr="008C6268" w:rsidRDefault="00A61077" w:rsidP="008C6268">
            <w:pPr>
              <w:spacing w:line="360" w:lineRule="auto"/>
              <w:ind w:leftChars="50" w:left="105" w:rightChars="50" w:right="105"/>
              <w:jc w:val="left"/>
              <w:rPr>
                <w:rFonts w:asciiTheme="minorEastAsia" w:eastAsiaTheme="minorEastAsia" w:hAnsiTheme="minorEastAsia"/>
                <w:sz w:val="24"/>
              </w:rPr>
            </w:pPr>
            <w:r w:rsidRPr="008C6268">
              <w:rPr>
                <w:rFonts w:asciiTheme="minorEastAsia" w:eastAsiaTheme="minorEastAsia" w:hAnsiTheme="minorEastAsia" w:hint="eastAsia"/>
                <w:b/>
                <w:sz w:val="24"/>
              </w:rPr>
              <w:t>组织与建设规划</w:t>
            </w:r>
          </w:p>
        </w:tc>
        <w:tc>
          <w:tcPr>
            <w:tcW w:w="7710" w:type="dxa"/>
            <w:tcBorders>
              <w:top w:val="single" w:sz="4" w:space="0" w:color="auto"/>
              <w:left w:val="single" w:sz="4" w:space="0" w:color="auto"/>
            </w:tcBorders>
          </w:tcPr>
          <w:p w:rsidR="00495FDC" w:rsidRPr="008C6268" w:rsidRDefault="00495FDC" w:rsidP="008C6268">
            <w:pPr>
              <w:spacing w:line="360" w:lineRule="auto"/>
              <w:ind w:leftChars="50" w:left="105" w:rightChars="50" w:right="105"/>
              <w:rPr>
                <w:rFonts w:asciiTheme="minorEastAsia" w:eastAsiaTheme="minorEastAsia" w:hAnsiTheme="minorEastAsia"/>
                <w:sz w:val="24"/>
              </w:rPr>
            </w:pPr>
          </w:p>
          <w:p w:rsidR="00B52D3D" w:rsidRPr="008C6268" w:rsidRDefault="00B52D3D" w:rsidP="008C6268">
            <w:pPr>
              <w:spacing w:line="360" w:lineRule="auto"/>
              <w:ind w:leftChars="50" w:left="105" w:rightChars="50" w:right="105"/>
              <w:rPr>
                <w:rFonts w:asciiTheme="minorEastAsia" w:eastAsiaTheme="minorEastAsia" w:hAnsiTheme="minorEastAsia"/>
                <w:sz w:val="24"/>
              </w:rPr>
            </w:pPr>
          </w:p>
          <w:p w:rsidR="00B52D3D" w:rsidRPr="008C6268" w:rsidRDefault="00B52D3D" w:rsidP="008C6268">
            <w:pPr>
              <w:spacing w:line="360" w:lineRule="auto"/>
              <w:ind w:leftChars="50" w:left="105" w:rightChars="50" w:right="105"/>
              <w:rPr>
                <w:rFonts w:asciiTheme="minorEastAsia" w:eastAsiaTheme="minorEastAsia" w:hAnsiTheme="minorEastAsia"/>
                <w:sz w:val="24"/>
              </w:rPr>
            </w:pPr>
            <w:r w:rsidRPr="008C6268">
              <w:rPr>
                <w:rFonts w:asciiTheme="minorEastAsia" w:eastAsiaTheme="minorEastAsia" w:hAnsiTheme="minorEastAsia" w:hint="eastAsia"/>
                <w:sz w:val="24"/>
              </w:rPr>
              <w:t xml:space="preserve">   配备一名硕博连读学生或博士生作为助教，负责学员考勤、小组辅导、课堂讨论组织和课堂作业批改，并随时了解学生需求和教学效果。</w:t>
            </w:r>
          </w:p>
          <w:p w:rsidR="00B52D3D" w:rsidRPr="008C6268" w:rsidRDefault="00B52D3D" w:rsidP="008C6268">
            <w:pPr>
              <w:spacing w:line="360" w:lineRule="auto"/>
              <w:ind w:leftChars="50" w:left="105" w:rightChars="50" w:right="105"/>
              <w:rPr>
                <w:rFonts w:asciiTheme="minorEastAsia" w:eastAsiaTheme="minorEastAsia" w:hAnsiTheme="minorEastAsia"/>
                <w:sz w:val="24"/>
              </w:rPr>
            </w:pPr>
          </w:p>
          <w:p w:rsidR="00B52D3D" w:rsidRPr="008C6268" w:rsidRDefault="00B52D3D" w:rsidP="008C6268">
            <w:pPr>
              <w:spacing w:line="360" w:lineRule="auto"/>
              <w:ind w:leftChars="50" w:left="105" w:rightChars="50" w:right="105"/>
              <w:rPr>
                <w:rFonts w:asciiTheme="minorEastAsia" w:eastAsiaTheme="minorEastAsia" w:hAnsiTheme="minorEastAsia"/>
                <w:sz w:val="24"/>
              </w:rPr>
            </w:pPr>
            <w:r w:rsidRPr="008C6268">
              <w:rPr>
                <w:rFonts w:asciiTheme="minorEastAsia" w:eastAsiaTheme="minorEastAsia" w:hAnsiTheme="minorEastAsia" w:hint="eastAsia"/>
                <w:sz w:val="24"/>
              </w:rPr>
              <w:t xml:space="preserve">   适时组织教研室内部的集体研讨，为课程建设方法及时得到同行评议，也为建设课程教学团队奠定基础。</w:t>
            </w:r>
          </w:p>
          <w:p w:rsidR="00B52D3D" w:rsidRPr="008C6268" w:rsidRDefault="00B52D3D" w:rsidP="008C6268">
            <w:pPr>
              <w:spacing w:line="360" w:lineRule="auto"/>
              <w:ind w:leftChars="50" w:left="105" w:rightChars="50" w:right="105"/>
              <w:rPr>
                <w:rFonts w:asciiTheme="minorEastAsia" w:eastAsiaTheme="minorEastAsia" w:hAnsiTheme="minorEastAsia"/>
                <w:sz w:val="24"/>
              </w:rPr>
            </w:pPr>
          </w:p>
          <w:p w:rsidR="00B52D3D" w:rsidRPr="008C6268" w:rsidRDefault="00B52D3D" w:rsidP="008C6268">
            <w:pPr>
              <w:spacing w:line="360" w:lineRule="auto"/>
              <w:ind w:leftChars="50" w:left="105" w:rightChars="50" w:right="105"/>
              <w:rPr>
                <w:rFonts w:asciiTheme="minorEastAsia" w:eastAsiaTheme="minorEastAsia" w:hAnsiTheme="minorEastAsia"/>
                <w:sz w:val="24"/>
              </w:rPr>
            </w:pPr>
            <w:r w:rsidRPr="008C6268">
              <w:rPr>
                <w:rFonts w:asciiTheme="minorEastAsia" w:eastAsiaTheme="minorEastAsia" w:hAnsiTheme="minorEastAsia" w:hint="eastAsia"/>
                <w:sz w:val="24"/>
              </w:rPr>
              <w:t xml:space="preserve">   将教学和教材建设结合起来，在教材第一稿写出后，适时列入有关出版计划，或推荐</w:t>
            </w:r>
            <w:r w:rsidR="00592D79" w:rsidRPr="008C6268">
              <w:rPr>
                <w:rFonts w:asciiTheme="minorEastAsia" w:eastAsiaTheme="minorEastAsia" w:hAnsiTheme="minorEastAsia" w:hint="eastAsia"/>
                <w:sz w:val="24"/>
              </w:rPr>
              <w:t>列入省部级以上的教材建设计划。</w:t>
            </w:r>
          </w:p>
        </w:tc>
      </w:tr>
      <w:tr w:rsidR="00BA04FC" w:rsidRPr="008C6268" w:rsidTr="007F1453">
        <w:trPr>
          <w:trHeight w:val="6227"/>
        </w:trPr>
        <w:tc>
          <w:tcPr>
            <w:tcW w:w="812" w:type="dxa"/>
            <w:tcBorders>
              <w:right w:val="single" w:sz="4" w:space="0" w:color="auto"/>
            </w:tcBorders>
            <w:vAlign w:val="center"/>
          </w:tcPr>
          <w:p w:rsidR="007F1453" w:rsidRPr="008C6268" w:rsidRDefault="007F1453" w:rsidP="008C6268">
            <w:pPr>
              <w:adjustRightInd w:val="0"/>
              <w:snapToGrid w:val="0"/>
              <w:spacing w:line="360" w:lineRule="auto"/>
              <w:ind w:leftChars="50" w:left="105" w:rightChars="50" w:right="105"/>
              <w:rPr>
                <w:rFonts w:ascii="宋体" w:hAnsi="宋体"/>
                <w:b/>
                <w:sz w:val="24"/>
              </w:rPr>
            </w:pPr>
            <w:r w:rsidRPr="008C6268">
              <w:rPr>
                <w:rFonts w:ascii="宋体" w:hAnsi="宋体" w:hint="eastAsia"/>
                <w:b/>
                <w:sz w:val="24"/>
              </w:rPr>
              <w:lastRenderedPageBreak/>
              <w:t>3-4</w:t>
            </w:r>
          </w:p>
          <w:p w:rsidR="007F1453" w:rsidRPr="008C6268" w:rsidRDefault="007F1453" w:rsidP="008C6268">
            <w:pPr>
              <w:spacing w:line="360" w:lineRule="auto"/>
              <w:ind w:leftChars="50" w:left="105" w:rightChars="50" w:right="105"/>
              <w:jc w:val="left"/>
              <w:rPr>
                <w:rFonts w:asciiTheme="minorEastAsia" w:eastAsiaTheme="minorEastAsia" w:hAnsiTheme="minorEastAsia"/>
                <w:b/>
                <w:sz w:val="24"/>
              </w:rPr>
            </w:pPr>
            <w:r w:rsidRPr="008C6268">
              <w:rPr>
                <w:rFonts w:asciiTheme="minorEastAsia" w:eastAsiaTheme="minorEastAsia" w:hAnsiTheme="minorEastAsia" w:hint="eastAsia"/>
                <w:b/>
                <w:sz w:val="24"/>
              </w:rPr>
              <w:t>课程</w:t>
            </w:r>
          </w:p>
          <w:p w:rsidR="007F1453" w:rsidRPr="008C6268" w:rsidRDefault="007F1453" w:rsidP="008C6268">
            <w:pPr>
              <w:spacing w:line="360" w:lineRule="auto"/>
              <w:ind w:leftChars="50" w:left="105" w:rightChars="50" w:right="105"/>
              <w:jc w:val="left"/>
              <w:rPr>
                <w:rFonts w:asciiTheme="minorEastAsia" w:eastAsiaTheme="minorEastAsia" w:hAnsiTheme="minorEastAsia"/>
                <w:b/>
                <w:sz w:val="24"/>
              </w:rPr>
            </w:pPr>
            <w:r w:rsidRPr="008C6268">
              <w:rPr>
                <w:rFonts w:asciiTheme="minorEastAsia" w:eastAsiaTheme="minorEastAsia" w:hAnsiTheme="minorEastAsia" w:hint="eastAsia"/>
                <w:b/>
                <w:sz w:val="24"/>
              </w:rPr>
              <w:t>学习</w:t>
            </w:r>
          </w:p>
          <w:p w:rsidR="00BA04FC" w:rsidRPr="008C6268" w:rsidRDefault="007F1453" w:rsidP="008C6268">
            <w:pPr>
              <w:spacing w:line="360" w:lineRule="auto"/>
              <w:ind w:leftChars="50" w:left="105" w:rightChars="50" w:right="105"/>
              <w:jc w:val="left"/>
              <w:rPr>
                <w:rFonts w:asciiTheme="minorEastAsia" w:eastAsiaTheme="minorEastAsia" w:hAnsiTheme="minorEastAsia"/>
                <w:b/>
                <w:sz w:val="24"/>
              </w:rPr>
            </w:pPr>
            <w:r w:rsidRPr="008C6268">
              <w:rPr>
                <w:rFonts w:asciiTheme="minorEastAsia" w:eastAsiaTheme="minorEastAsia" w:hAnsiTheme="minorEastAsia" w:hint="eastAsia"/>
                <w:b/>
                <w:sz w:val="24"/>
              </w:rPr>
              <w:t>的考核方式和考核内容的设想</w:t>
            </w:r>
          </w:p>
        </w:tc>
        <w:tc>
          <w:tcPr>
            <w:tcW w:w="7710" w:type="dxa"/>
            <w:tcBorders>
              <w:left w:val="single" w:sz="4" w:space="0" w:color="auto"/>
            </w:tcBorders>
          </w:tcPr>
          <w:p w:rsidR="00327406" w:rsidRPr="00327406" w:rsidRDefault="00B52D3D" w:rsidP="008C6268">
            <w:pPr>
              <w:widowControl/>
              <w:spacing w:beforeLines="100" w:before="312" w:line="360" w:lineRule="auto"/>
              <w:ind w:leftChars="50" w:left="105" w:rightChars="50" w:right="105"/>
              <w:jc w:val="left"/>
              <w:rPr>
                <w:rFonts w:ascii="仿宋_GB2312" w:eastAsia="仿宋_GB2312" w:hAnsi="宋体"/>
                <w:bCs/>
                <w:sz w:val="24"/>
              </w:rPr>
            </w:pPr>
            <w:r w:rsidRPr="008C6268">
              <w:rPr>
                <w:rFonts w:ascii="仿宋_GB2312" w:eastAsia="仿宋_GB2312" w:hAnsi="宋体" w:hint="eastAsia"/>
                <w:b/>
                <w:bCs/>
                <w:sz w:val="24"/>
              </w:rPr>
              <w:t xml:space="preserve">  </w:t>
            </w:r>
            <w:r w:rsidRPr="00327406">
              <w:rPr>
                <w:rFonts w:ascii="仿宋_GB2312" w:eastAsia="仿宋_GB2312" w:hAnsi="宋体" w:hint="eastAsia"/>
                <w:bCs/>
                <w:sz w:val="24"/>
              </w:rPr>
              <w:t>同时注重对课下学习、课堂讨论、学术性写作等环节的考核。</w:t>
            </w:r>
          </w:p>
          <w:p w:rsidR="00BA04FC" w:rsidRPr="00327406" w:rsidRDefault="00B52D3D" w:rsidP="00327406">
            <w:pPr>
              <w:widowControl/>
              <w:spacing w:beforeLines="100" w:before="312" w:line="360" w:lineRule="auto"/>
              <w:ind w:leftChars="50" w:left="105" w:rightChars="50" w:right="105" w:firstLineChars="100" w:firstLine="240"/>
              <w:jc w:val="left"/>
              <w:rPr>
                <w:rFonts w:ascii="仿宋_GB2312" w:eastAsia="仿宋_GB2312" w:hAnsi="宋体"/>
                <w:bCs/>
                <w:sz w:val="24"/>
              </w:rPr>
            </w:pPr>
            <w:r w:rsidRPr="00327406">
              <w:rPr>
                <w:rFonts w:ascii="仿宋_GB2312" w:eastAsia="仿宋_GB2312" w:hAnsi="宋体" w:hint="eastAsia"/>
                <w:bCs/>
                <w:sz w:val="24"/>
              </w:rPr>
              <w:t>平时成绩占70%，包括对课前阅读、课堂讨论和作业的考核。</w:t>
            </w:r>
          </w:p>
          <w:p w:rsidR="00B52D3D" w:rsidRPr="008C6268" w:rsidRDefault="00B52D3D" w:rsidP="008C6268">
            <w:pPr>
              <w:widowControl/>
              <w:spacing w:beforeLines="100" w:before="312" w:line="360" w:lineRule="auto"/>
              <w:ind w:leftChars="50" w:left="105" w:rightChars="50" w:right="105"/>
              <w:jc w:val="left"/>
              <w:rPr>
                <w:rFonts w:ascii="仿宋_GB2312" w:eastAsia="仿宋_GB2312" w:hAnsi="宋体"/>
                <w:b/>
                <w:bCs/>
                <w:sz w:val="24"/>
              </w:rPr>
            </w:pPr>
            <w:r w:rsidRPr="00327406">
              <w:rPr>
                <w:rFonts w:ascii="仿宋_GB2312" w:eastAsia="仿宋_GB2312" w:hAnsi="宋体"/>
                <w:bCs/>
                <w:sz w:val="24"/>
              </w:rPr>
              <w:t>期末考试占</w:t>
            </w:r>
            <w:r w:rsidRPr="00327406">
              <w:rPr>
                <w:rFonts w:ascii="仿宋_GB2312" w:eastAsia="仿宋_GB2312" w:hAnsi="宋体" w:hint="eastAsia"/>
                <w:bCs/>
                <w:sz w:val="24"/>
              </w:rPr>
              <w:t>30%，在开卷情况下，写一篇学术性小论文。</w:t>
            </w:r>
          </w:p>
        </w:tc>
      </w:tr>
      <w:tr w:rsidR="00BA04FC" w:rsidRPr="008C6268" w:rsidTr="007F1453">
        <w:trPr>
          <w:trHeight w:val="6656"/>
        </w:trPr>
        <w:tc>
          <w:tcPr>
            <w:tcW w:w="812" w:type="dxa"/>
            <w:tcBorders>
              <w:right w:val="single" w:sz="4" w:space="0" w:color="auto"/>
            </w:tcBorders>
            <w:vAlign w:val="center"/>
          </w:tcPr>
          <w:p w:rsidR="00BA04FC" w:rsidRPr="008C6268" w:rsidRDefault="007F1453" w:rsidP="008C6268">
            <w:pPr>
              <w:adjustRightInd w:val="0"/>
              <w:snapToGrid w:val="0"/>
              <w:spacing w:line="360" w:lineRule="auto"/>
              <w:ind w:leftChars="50" w:left="105" w:rightChars="50" w:right="105"/>
              <w:rPr>
                <w:rFonts w:ascii="宋体" w:hAnsi="宋体"/>
                <w:b/>
                <w:sz w:val="24"/>
              </w:rPr>
            </w:pPr>
            <w:r w:rsidRPr="008C6268">
              <w:rPr>
                <w:rFonts w:ascii="宋体" w:hAnsi="宋体" w:hint="eastAsia"/>
                <w:b/>
                <w:sz w:val="24"/>
              </w:rPr>
              <w:lastRenderedPageBreak/>
              <w:t>3-5</w:t>
            </w:r>
          </w:p>
          <w:p w:rsidR="007F1453" w:rsidRPr="008C6268" w:rsidRDefault="007F1453" w:rsidP="008C6268">
            <w:pPr>
              <w:adjustRightInd w:val="0"/>
              <w:snapToGrid w:val="0"/>
              <w:spacing w:line="360" w:lineRule="auto"/>
              <w:ind w:leftChars="50" w:left="105" w:rightChars="50" w:right="105"/>
              <w:rPr>
                <w:rFonts w:ascii="宋体" w:hAnsi="宋体"/>
                <w:b/>
                <w:sz w:val="24"/>
              </w:rPr>
            </w:pPr>
            <w:r w:rsidRPr="008C6268">
              <w:rPr>
                <w:rFonts w:ascii="宋体" w:hAnsi="宋体" w:hint="eastAsia"/>
                <w:b/>
                <w:sz w:val="24"/>
              </w:rPr>
              <w:t>课程</w:t>
            </w:r>
          </w:p>
          <w:p w:rsidR="007F1453" w:rsidRPr="008C6268" w:rsidRDefault="007F1453" w:rsidP="008C6268">
            <w:pPr>
              <w:adjustRightInd w:val="0"/>
              <w:snapToGrid w:val="0"/>
              <w:spacing w:line="360" w:lineRule="auto"/>
              <w:ind w:leftChars="50" w:left="105" w:rightChars="50" w:right="105"/>
              <w:rPr>
                <w:rFonts w:ascii="宋体" w:hAnsi="宋体"/>
                <w:b/>
                <w:sz w:val="24"/>
              </w:rPr>
            </w:pPr>
            <w:r w:rsidRPr="008C6268">
              <w:rPr>
                <w:rFonts w:ascii="宋体" w:hAnsi="宋体" w:hint="eastAsia"/>
                <w:b/>
                <w:sz w:val="24"/>
              </w:rPr>
              <w:t>建设</w:t>
            </w:r>
          </w:p>
          <w:p w:rsidR="007F1453" w:rsidRPr="008C6268" w:rsidRDefault="007F1453" w:rsidP="008C6268">
            <w:pPr>
              <w:adjustRightInd w:val="0"/>
              <w:snapToGrid w:val="0"/>
              <w:spacing w:line="360" w:lineRule="auto"/>
              <w:ind w:leftChars="50" w:left="105" w:rightChars="50" w:right="105"/>
              <w:rPr>
                <w:rFonts w:ascii="宋体" w:hAnsi="宋体"/>
                <w:b/>
                <w:sz w:val="24"/>
              </w:rPr>
            </w:pPr>
            <w:r w:rsidRPr="008C6268">
              <w:rPr>
                <w:rFonts w:ascii="宋体" w:hAnsi="宋体" w:hint="eastAsia"/>
                <w:b/>
                <w:sz w:val="24"/>
              </w:rPr>
              <w:t>进度</w:t>
            </w:r>
          </w:p>
          <w:p w:rsidR="007F1453" w:rsidRPr="008C6268" w:rsidRDefault="007F1453" w:rsidP="008C6268">
            <w:pPr>
              <w:adjustRightInd w:val="0"/>
              <w:snapToGrid w:val="0"/>
              <w:spacing w:line="360" w:lineRule="auto"/>
              <w:ind w:leftChars="50" w:left="105" w:rightChars="50" w:right="105"/>
              <w:rPr>
                <w:rFonts w:ascii="宋体" w:hAnsi="宋体"/>
                <w:b/>
                <w:sz w:val="24"/>
              </w:rPr>
            </w:pPr>
            <w:r w:rsidRPr="008C6268">
              <w:rPr>
                <w:rFonts w:ascii="宋体" w:hAnsi="宋体" w:hint="eastAsia"/>
                <w:b/>
                <w:sz w:val="24"/>
              </w:rPr>
              <w:t>规划</w:t>
            </w:r>
          </w:p>
        </w:tc>
        <w:tc>
          <w:tcPr>
            <w:tcW w:w="7710" w:type="dxa"/>
            <w:tcBorders>
              <w:left w:val="single" w:sz="4" w:space="0" w:color="auto"/>
            </w:tcBorders>
          </w:tcPr>
          <w:p w:rsidR="00BA04FC" w:rsidRPr="008C6268" w:rsidRDefault="00A77911" w:rsidP="008C6268">
            <w:pPr>
              <w:widowControl/>
              <w:spacing w:beforeLines="100" w:before="312" w:line="360" w:lineRule="auto"/>
              <w:ind w:leftChars="50" w:left="346" w:rightChars="50" w:right="105" w:hangingChars="100" w:hanging="241"/>
              <w:jc w:val="left"/>
              <w:rPr>
                <w:rFonts w:ascii="仿宋_GB2312" w:eastAsia="仿宋_GB2312" w:hAnsi="宋体"/>
                <w:b/>
                <w:bCs/>
                <w:sz w:val="24"/>
              </w:rPr>
            </w:pPr>
            <w:r w:rsidRPr="008C6268">
              <w:rPr>
                <w:rFonts w:ascii="仿宋_GB2312" w:eastAsia="仿宋_GB2312" w:hAnsi="宋体" w:hint="eastAsia"/>
                <w:b/>
                <w:bCs/>
                <w:sz w:val="24"/>
              </w:rPr>
              <w:t>2015年4月-</w:t>
            </w:r>
            <w:r w:rsidR="00646D9D" w:rsidRPr="008C6268">
              <w:rPr>
                <w:rFonts w:ascii="仿宋_GB2312" w:eastAsia="仿宋_GB2312" w:hAnsi="宋体"/>
                <w:b/>
                <w:bCs/>
                <w:sz w:val="24"/>
              </w:rPr>
              <w:t>8月</w:t>
            </w:r>
            <w:r w:rsidR="00646D9D" w:rsidRPr="008C6268">
              <w:rPr>
                <w:rFonts w:ascii="仿宋_GB2312" w:eastAsia="仿宋_GB2312" w:hAnsi="宋体" w:hint="eastAsia"/>
                <w:b/>
                <w:bCs/>
                <w:sz w:val="24"/>
              </w:rPr>
              <w:t>，</w:t>
            </w:r>
            <w:r w:rsidR="00646D9D" w:rsidRPr="008C6268">
              <w:rPr>
                <w:rFonts w:ascii="仿宋_GB2312" w:eastAsia="仿宋_GB2312" w:hAnsi="宋体"/>
                <w:b/>
                <w:bCs/>
                <w:sz w:val="24"/>
              </w:rPr>
              <w:t>具体教学方案准备</w:t>
            </w:r>
            <w:r w:rsidR="00646D9D" w:rsidRPr="008C6268">
              <w:rPr>
                <w:rFonts w:ascii="仿宋_GB2312" w:eastAsia="仿宋_GB2312" w:hAnsi="宋体" w:hint="eastAsia"/>
                <w:b/>
                <w:bCs/>
                <w:sz w:val="24"/>
              </w:rPr>
              <w:t>，包括：学生选课需求调查，教学资源准备。</w:t>
            </w:r>
          </w:p>
          <w:p w:rsidR="00646D9D" w:rsidRPr="008C6268" w:rsidRDefault="00646D9D" w:rsidP="008C6268">
            <w:pPr>
              <w:widowControl/>
              <w:spacing w:beforeLines="100" w:before="312" w:line="360" w:lineRule="auto"/>
              <w:ind w:leftChars="50" w:left="105" w:rightChars="50" w:right="105"/>
              <w:jc w:val="left"/>
              <w:rPr>
                <w:rFonts w:ascii="仿宋_GB2312" w:eastAsia="仿宋_GB2312" w:hAnsi="宋体"/>
                <w:b/>
                <w:bCs/>
                <w:sz w:val="24"/>
              </w:rPr>
            </w:pPr>
            <w:r w:rsidRPr="008C6268">
              <w:rPr>
                <w:rFonts w:ascii="仿宋_GB2312" w:eastAsia="仿宋_GB2312" w:hAnsi="宋体" w:hint="eastAsia"/>
                <w:b/>
                <w:bCs/>
                <w:sz w:val="24"/>
              </w:rPr>
              <w:t>2015年9月-</w:t>
            </w:r>
            <w:r w:rsidRPr="008C6268">
              <w:rPr>
                <w:rFonts w:ascii="仿宋_GB2312" w:eastAsia="仿宋_GB2312" w:hAnsi="宋体"/>
                <w:b/>
                <w:bCs/>
                <w:sz w:val="24"/>
              </w:rPr>
              <w:t>2016年</w:t>
            </w:r>
            <w:r w:rsidRPr="008C6268">
              <w:rPr>
                <w:rFonts w:ascii="仿宋_GB2312" w:eastAsia="仿宋_GB2312" w:hAnsi="宋体" w:hint="eastAsia"/>
                <w:b/>
                <w:bCs/>
                <w:sz w:val="24"/>
              </w:rPr>
              <w:t>1月，第一轮教学，教研室内部审核</w:t>
            </w:r>
          </w:p>
          <w:p w:rsidR="00646D9D" w:rsidRPr="008C6268" w:rsidRDefault="00646D9D" w:rsidP="008C6268">
            <w:pPr>
              <w:widowControl/>
              <w:spacing w:beforeLines="100" w:before="312" w:line="360" w:lineRule="auto"/>
              <w:ind w:leftChars="50" w:left="105" w:rightChars="50" w:right="105"/>
              <w:jc w:val="left"/>
              <w:rPr>
                <w:rFonts w:ascii="仿宋_GB2312" w:eastAsia="仿宋_GB2312" w:hAnsi="宋体"/>
                <w:b/>
                <w:bCs/>
                <w:sz w:val="24"/>
              </w:rPr>
            </w:pPr>
            <w:r w:rsidRPr="008C6268">
              <w:rPr>
                <w:rFonts w:ascii="仿宋_GB2312" w:eastAsia="仿宋_GB2312" w:hAnsi="宋体" w:hint="eastAsia"/>
                <w:b/>
                <w:bCs/>
                <w:sz w:val="24"/>
              </w:rPr>
              <w:t>2016年3月-</w:t>
            </w:r>
            <w:r w:rsidRPr="008C6268">
              <w:rPr>
                <w:rFonts w:ascii="仿宋_GB2312" w:eastAsia="仿宋_GB2312" w:hAnsi="宋体"/>
                <w:b/>
                <w:bCs/>
                <w:sz w:val="24"/>
              </w:rPr>
              <w:t>2016年</w:t>
            </w:r>
            <w:r w:rsidRPr="008C6268">
              <w:rPr>
                <w:rFonts w:ascii="仿宋_GB2312" w:eastAsia="仿宋_GB2312" w:hAnsi="宋体" w:hint="eastAsia"/>
                <w:b/>
                <w:bCs/>
                <w:sz w:val="24"/>
              </w:rPr>
              <w:t>7月，教学方案调整，教材第一稿写作</w:t>
            </w:r>
          </w:p>
          <w:p w:rsidR="00646D9D" w:rsidRPr="008C6268" w:rsidRDefault="00646D9D" w:rsidP="008C6268">
            <w:pPr>
              <w:widowControl/>
              <w:spacing w:beforeLines="100" w:before="312" w:line="360" w:lineRule="auto"/>
              <w:ind w:leftChars="50" w:left="105" w:rightChars="50" w:right="105"/>
              <w:jc w:val="left"/>
              <w:rPr>
                <w:rFonts w:ascii="仿宋_GB2312" w:eastAsia="仿宋_GB2312" w:hAnsi="宋体"/>
                <w:b/>
                <w:bCs/>
                <w:sz w:val="24"/>
              </w:rPr>
            </w:pPr>
            <w:r w:rsidRPr="008C6268">
              <w:rPr>
                <w:rFonts w:ascii="仿宋_GB2312" w:eastAsia="仿宋_GB2312" w:hAnsi="宋体" w:hint="eastAsia"/>
                <w:b/>
                <w:bCs/>
                <w:sz w:val="24"/>
              </w:rPr>
              <w:t>201</w:t>
            </w:r>
            <w:r w:rsidRPr="008C6268">
              <w:rPr>
                <w:rFonts w:ascii="仿宋_GB2312" w:eastAsia="仿宋_GB2312" w:hAnsi="宋体"/>
                <w:b/>
                <w:bCs/>
                <w:sz w:val="24"/>
              </w:rPr>
              <w:t>6年</w:t>
            </w:r>
            <w:r w:rsidRPr="008C6268">
              <w:rPr>
                <w:rFonts w:ascii="仿宋_GB2312" w:eastAsia="仿宋_GB2312" w:hAnsi="宋体" w:hint="eastAsia"/>
                <w:b/>
                <w:bCs/>
                <w:sz w:val="24"/>
              </w:rPr>
              <w:t>9月-</w:t>
            </w:r>
            <w:r w:rsidRPr="008C6268">
              <w:rPr>
                <w:rFonts w:ascii="仿宋_GB2312" w:eastAsia="仿宋_GB2312" w:hAnsi="宋体"/>
                <w:b/>
                <w:bCs/>
                <w:sz w:val="24"/>
              </w:rPr>
              <w:t>2017年</w:t>
            </w:r>
            <w:r w:rsidRPr="008C6268">
              <w:rPr>
                <w:rFonts w:ascii="仿宋_GB2312" w:eastAsia="仿宋_GB2312" w:hAnsi="宋体" w:hint="eastAsia"/>
                <w:b/>
                <w:bCs/>
                <w:sz w:val="24"/>
              </w:rPr>
              <w:t>4月，第二轮教学，教材第二稿写作</w:t>
            </w:r>
          </w:p>
        </w:tc>
      </w:tr>
    </w:tbl>
    <w:p w:rsidR="00FE24FA" w:rsidRDefault="00FE24FA" w:rsidP="00543F35">
      <w:pPr>
        <w:widowControl/>
        <w:spacing w:beforeLines="100" w:before="312" w:line="400" w:lineRule="exact"/>
        <w:jc w:val="left"/>
        <w:rPr>
          <w:rFonts w:ascii="仿宋_GB2312" w:eastAsia="仿宋_GB2312" w:hAnsi="宋体"/>
          <w:b/>
          <w:bCs/>
          <w:sz w:val="28"/>
        </w:rPr>
      </w:pPr>
    </w:p>
    <w:p w:rsidR="002E663E" w:rsidRPr="00FE24FA" w:rsidRDefault="00FE24FA" w:rsidP="00543F35">
      <w:pPr>
        <w:widowControl/>
        <w:spacing w:beforeLines="100" w:before="312" w:line="400" w:lineRule="exact"/>
        <w:rPr>
          <w:rFonts w:ascii="仿宋_GB2312" w:eastAsia="仿宋_GB2312" w:hAnsi="宋体"/>
          <w:b/>
          <w:bCs/>
          <w:sz w:val="28"/>
        </w:rPr>
      </w:pPr>
      <w:r>
        <w:rPr>
          <w:rFonts w:ascii="仿宋_GB2312" w:eastAsia="仿宋_GB2312" w:hAnsi="宋体"/>
          <w:b/>
          <w:bCs/>
          <w:sz w:val="28"/>
        </w:rPr>
        <w:br w:type="page"/>
      </w:r>
      <w:r w:rsidR="004958A1">
        <w:rPr>
          <w:rFonts w:ascii="仿宋_GB2312" w:eastAsia="仿宋_GB2312" w:hAnsi="宋体" w:hint="eastAsia"/>
          <w:b/>
          <w:bCs/>
          <w:sz w:val="28"/>
        </w:rPr>
        <w:lastRenderedPageBreak/>
        <w:t>4</w:t>
      </w:r>
      <w:r w:rsidR="002E663E">
        <w:rPr>
          <w:rFonts w:ascii="仿宋_GB2312" w:eastAsia="仿宋_GB2312" w:hAnsi="宋体" w:hint="eastAsia"/>
          <w:b/>
          <w:bCs/>
          <w:sz w:val="28"/>
        </w:rPr>
        <w:t>．</w:t>
      </w:r>
      <w:r w:rsidR="006F4C40">
        <w:rPr>
          <w:rFonts w:ascii="仿宋_GB2312" w:eastAsia="仿宋_GB2312" w:hAnsi="宋体" w:hint="eastAsia"/>
          <w:b/>
          <w:bCs/>
          <w:sz w:val="28"/>
        </w:rPr>
        <w:t>单位评审意见</w:t>
      </w:r>
    </w:p>
    <w:tbl>
      <w:tblPr>
        <w:tblStyle w:val="a3"/>
        <w:tblW w:w="0" w:type="auto"/>
        <w:tblLook w:val="04A0" w:firstRow="1" w:lastRow="0" w:firstColumn="1" w:lastColumn="0" w:noHBand="0" w:noVBand="1"/>
      </w:tblPr>
      <w:tblGrid>
        <w:gridCol w:w="812"/>
        <w:gridCol w:w="7710"/>
      </w:tblGrid>
      <w:tr w:rsidR="00EC6593" w:rsidTr="00B27414">
        <w:trPr>
          <w:trHeight w:val="5723"/>
        </w:trPr>
        <w:tc>
          <w:tcPr>
            <w:tcW w:w="812" w:type="dxa"/>
            <w:tcBorders>
              <w:bottom w:val="single" w:sz="4" w:space="0" w:color="auto"/>
              <w:right w:val="single" w:sz="4" w:space="0" w:color="auto"/>
            </w:tcBorders>
            <w:vAlign w:val="center"/>
          </w:tcPr>
          <w:p w:rsidR="00A22019" w:rsidRPr="004B7EAA" w:rsidRDefault="004958A1" w:rsidP="00A22019">
            <w:pPr>
              <w:adjustRightInd w:val="0"/>
              <w:snapToGrid w:val="0"/>
              <w:ind w:rightChars="-330" w:right="-693"/>
              <w:rPr>
                <w:rFonts w:ascii="宋体" w:hAnsi="宋体"/>
                <w:b/>
                <w:sz w:val="24"/>
              </w:rPr>
            </w:pPr>
            <w:r>
              <w:rPr>
                <w:rFonts w:ascii="宋体" w:hAnsi="宋体" w:hint="eastAsia"/>
                <w:b/>
                <w:sz w:val="24"/>
              </w:rPr>
              <w:t>4</w:t>
            </w:r>
            <w:r w:rsidR="00A22019">
              <w:rPr>
                <w:rFonts w:ascii="宋体" w:hAnsi="宋体" w:hint="eastAsia"/>
                <w:b/>
                <w:sz w:val="24"/>
              </w:rPr>
              <w:t>-1</w:t>
            </w:r>
          </w:p>
          <w:p w:rsidR="005F3ABB" w:rsidRDefault="005F3ABB" w:rsidP="005F3ABB">
            <w:pPr>
              <w:adjustRightInd w:val="0"/>
              <w:snapToGrid w:val="0"/>
              <w:ind w:rightChars="-330" w:right="-693"/>
              <w:rPr>
                <w:rFonts w:ascii="宋体" w:hAnsi="宋体"/>
                <w:b/>
                <w:sz w:val="24"/>
              </w:rPr>
            </w:pPr>
            <w:r w:rsidRPr="005F3ABB">
              <w:rPr>
                <w:rFonts w:ascii="宋体" w:hAnsi="宋体" w:hint="eastAsia"/>
                <w:b/>
                <w:sz w:val="24"/>
              </w:rPr>
              <w:t>推荐</w:t>
            </w:r>
          </w:p>
          <w:p w:rsidR="005F3ABB" w:rsidRDefault="005F3ABB" w:rsidP="005F3ABB">
            <w:pPr>
              <w:adjustRightInd w:val="0"/>
              <w:snapToGrid w:val="0"/>
              <w:ind w:rightChars="-330" w:right="-693"/>
              <w:rPr>
                <w:rFonts w:ascii="宋体" w:hAnsi="宋体"/>
                <w:b/>
                <w:sz w:val="24"/>
              </w:rPr>
            </w:pPr>
            <w:r w:rsidRPr="005F3ABB">
              <w:rPr>
                <w:rFonts w:ascii="宋体" w:hAnsi="宋体" w:hint="eastAsia"/>
                <w:b/>
                <w:sz w:val="24"/>
              </w:rPr>
              <w:t>学院</w:t>
            </w:r>
          </w:p>
          <w:p w:rsidR="005F3ABB" w:rsidRDefault="005F3ABB" w:rsidP="005F3ABB">
            <w:pPr>
              <w:adjustRightInd w:val="0"/>
              <w:snapToGrid w:val="0"/>
              <w:ind w:rightChars="-330" w:right="-693"/>
              <w:rPr>
                <w:rFonts w:ascii="宋体" w:hAnsi="宋体"/>
                <w:b/>
                <w:sz w:val="24"/>
              </w:rPr>
            </w:pPr>
            <w:r w:rsidRPr="005F3ABB">
              <w:rPr>
                <w:rFonts w:ascii="宋体" w:hAnsi="宋体" w:hint="eastAsia"/>
                <w:b/>
                <w:sz w:val="24"/>
              </w:rPr>
              <w:t>审核</w:t>
            </w:r>
          </w:p>
          <w:p w:rsidR="00EC6593" w:rsidRDefault="005F3ABB" w:rsidP="005F3ABB">
            <w:pPr>
              <w:adjustRightInd w:val="0"/>
              <w:snapToGrid w:val="0"/>
              <w:ind w:rightChars="-330" w:right="-693"/>
              <w:rPr>
                <w:rFonts w:asciiTheme="minorEastAsia" w:eastAsiaTheme="minorEastAsia" w:hAnsiTheme="minorEastAsia"/>
              </w:rPr>
            </w:pPr>
            <w:r w:rsidRPr="005F3ABB">
              <w:rPr>
                <w:rFonts w:ascii="宋体" w:hAnsi="宋体" w:hint="eastAsia"/>
                <w:b/>
                <w:sz w:val="24"/>
              </w:rPr>
              <w:t>意见</w:t>
            </w:r>
          </w:p>
        </w:tc>
        <w:tc>
          <w:tcPr>
            <w:tcW w:w="7710" w:type="dxa"/>
            <w:tcBorders>
              <w:left w:val="single" w:sz="4" w:space="0" w:color="auto"/>
              <w:bottom w:val="single" w:sz="4" w:space="0" w:color="auto"/>
            </w:tcBorders>
          </w:tcPr>
          <w:p w:rsidR="00EC6593" w:rsidRPr="00993E60" w:rsidRDefault="00993E60" w:rsidP="00993E60">
            <w:pPr>
              <w:spacing w:line="276" w:lineRule="auto"/>
              <w:rPr>
                <w:rFonts w:asciiTheme="minorEastAsia" w:eastAsiaTheme="minorEastAsia" w:hAnsiTheme="minorEastAsia"/>
                <w:b/>
                <w:sz w:val="24"/>
              </w:rPr>
            </w:pPr>
            <w:r w:rsidRPr="00993E60">
              <w:rPr>
                <w:rFonts w:asciiTheme="minorEastAsia" w:eastAsiaTheme="minorEastAsia" w:hAnsiTheme="minorEastAsia" w:hint="eastAsia"/>
                <w:b/>
                <w:sz w:val="24"/>
              </w:rPr>
              <w:t>就课程的地位、特点、教师教学态度和能力以及建设的意义作出推荐意见。</w:t>
            </w: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Default="005F3ABB" w:rsidP="00787674">
            <w:pPr>
              <w:rPr>
                <w:rFonts w:asciiTheme="minorEastAsia" w:eastAsiaTheme="minorEastAsia" w:hAnsiTheme="minorEastAsia"/>
                <w:sz w:val="24"/>
              </w:rPr>
            </w:pPr>
            <w:r w:rsidRPr="005F3ABB">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Pr="005F3ABB">
              <w:rPr>
                <w:rFonts w:asciiTheme="minorEastAsia" w:eastAsiaTheme="minorEastAsia" w:hAnsiTheme="minorEastAsia" w:hint="eastAsia"/>
                <w:sz w:val="24"/>
              </w:rPr>
              <w:t xml:space="preserve">  </w:t>
            </w:r>
            <w:r>
              <w:rPr>
                <w:rFonts w:asciiTheme="minorEastAsia" w:eastAsiaTheme="minorEastAsia" w:hAnsiTheme="minorEastAsia" w:hint="eastAsia"/>
                <w:sz w:val="24"/>
              </w:rPr>
              <w:t>推荐学院公章</w:t>
            </w:r>
          </w:p>
          <w:p w:rsidR="00754A49" w:rsidRDefault="00754A49" w:rsidP="00787674">
            <w:pPr>
              <w:rPr>
                <w:rFonts w:asciiTheme="minorEastAsia" w:eastAsiaTheme="minorEastAsia" w:hAnsiTheme="minorEastAsia"/>
                <w:sz w:val="24"/>
              </w:rPr>
            </w:pPr>
            <w:r>
              <w:rPr>
                <w:rFonts w:asciiTheme="minorEastAsia" w:eastAsiaTheme="minorEastAsia" w:hAnsiTheme="minorEastAsia" w:hint="eastAsia"/>
                <w:sz w:val="24"/>
              </w:rPr>
              <w:t xml:space="preserve">                                            </w:t>
            </w:r>
          </w:p>
          <w:p w:rsidR="00754A49" w:rsidRDefault="00754A49" w:rsidP="00787674">
            <w:pPr>
              <w:ind w:firstLineChars="1750" w:firstLine="4200"/>
              <w:rPr>
                <w:rFonts w:asciiTheme="minorEastAsia" w:eastAsiaTheme="minorEastAsia" w:hAnsiTheme="minorEastAsia"/>
              </w:rPr>
            </w:pPr>
            <w:r>
              <w:rPr>
                <w:rFonts w:asciiTheme="minorEastAsia" w:eastAsiaTheme="minorEastAsia" w:hAnsiTheme="minorEastAsia" w:hint="eastAsia"/>
                <w:sz w:val="24"/>
              </w:rPr>
              <w:t>年   月   日</w:t>
            </w:r>
          </w:p>
        </w:tc>
      </w:tr>
      <w:tr w:rsidR="00EC6593" w:rsidTr="00B27414">
        <w:trPr>
          <w:trHeight w:val="7221"/>
        </w:trPr>
        <w:tc>
          <w:tcPr>
            <w:tcW w:w="812" w:type="dxa"/>
            <w:tcBorders>
              <w:top w:val="single" w:sz="4" w:space="0" w:color="auto"/>
              <w:right w:val="single" w:sz="4" w:space="0" w:color="auto"/>
            </w:tcBorders>
            <w:vAlign w:val="center"/>
          </w:tcPr>
          <w:p w:rsidR="005F3ABB" w:rsidRPr="004B7EAA" w:rsidRDefault="004958A1" w:rsidP="005F3ABB">
            <w:pPr>
              <w:adjustRightInd w:val="0"/>
              <w:snapToGrid w:val="0"/>
              <w:ind w:rightChars="-330" w:right="-693"/>
              <w:jc w:val="left"/>
              <w:rPr>
                <w:rFonts w:ascii="宋体" w:hAnsi="宋体"/>
                <w:b/>
                <w:sz w:val="24"/>
              </w:rPr>
            </w:pPr>
            <w:r>
              <w:rPr>
                <w:rFonts w:ascii="宋体" w:hAnsi="宋体" w:hint="eastAsia"/>
                <w:b/>
                <w:sz w:val="24"/>
              </w:rPr>
              <w:t>4</w:t>
            </w:r>
            <w:r w:rsidR="005F3ABB">
              <w:rPr>
                <w:rFonts w:ascii="宋体" w:hAnsi="宋体" w:hint="eastAsia"/>
                <w:b/>
                <w:sz w:val="24"/>
              </w:rPr>
              <w:t>-2</w:t>
            </w:r>
          </w:p>
          <w:p w:rsidR="00EC6593" w:rsidRPr="005F3ABB" w:rsidRDefault="005F3ABB" w:rsidP="005F3ABB">
            <w:pPr>
              <w:spacing w:line="240" w:lineRule="exact"/>
              <w:jc w:val="left"/>
              <w:rPr>
                <w:rFonts w:ascii="宋体" w:hAnsi="宋体"/>
                <w:b/>
                <w:sz w:val="24"/>
              </w:rPr>
            </w:pPr>
            <w:r w:rsidRPr="005F3ABB">
              <w:rPr>
                <w:rFonts w:ascii="宋体" w:hAnsi="宋体" w:hint="eastAsia"/>
                <w:b/>
                <w:sz w:val="24"/>
              </w:rPr>
              <w:t>学校审核意见</w:t>
            </w:r>
          </w:p>
        </w:tc>
        <w:tc>
          <w:tcPr>
            <w:tcW w:w="7710" w:type="dxa"/>
            <w:tcBorders>
              <w:top w:val="single" w:sz="4" w:space="0" w:color="auto"/>
              <w:left w:val="single" w:sz="4" w:space="0" w:color="auto"/>
            </w:tcBorders>
          </w:tcPr>
          <w:p w:rsidR="00EC6593" w:rsidRPr="005F3ABB" w:rsidRDefault="00EC6593"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5F3ABB" w:rsidP="00B91836">
            <w:pPr>
              <w:spacing w:line="240" w:lineRule="exact"/>
              <w:rPr>
                <w:rFonts w:asciiTheme="minorEastAsia" w:eastAsiaTheme="minorEastAsia" w:hAnsiTheme="minorEastAsia"/>
                <w:sz w:val="24"/>
              </w:rPr>
            </w:pPr>
          </w:p>
          <w:p w:rsidR="005F3ABB" w:rsidRPr="005F3ABB" w:rsidRDefault="00754A49" w:rsidP="00787674">
            <w:pPr>
              <w:rPr>
                <w:rFonts w:asciiTheme="minorEastAsia" w:eastAsiaTheme="minorEastAsia" w:hAnsiTheme="minorEastAsia"/>
                <w:sz w:val="24"/>
              </w:rPr>
            </w:pPr>
            <w:r>
              <w:rPr>
                <w:rFonts w:asciiTheme="minorEastAsia" w:eastAsiaTheme="minorEastAsia" w:hAnsiTheme="minorEastAsia" w:hint="eastAsia"/>
                <w:sz w:val="24"/>
              </w:rPr>
              <w:t xml:space="preserve">                                学校本科人才培养委员会章</w:t>
            </w:r>
          </w:p>
          <w:p w:rsidR="005F3ABB" w:rsidRDefault="005F3ABB" w:rsidP="00787674">
            <w:pPr>
              <w:rPr>
                <w:rFonts w:asciiTheme="minorEastAsia" w:eastAsiaTheme="minorEastAsia" w:hAnsiTheme="minorEastAsia"/>
                <w:sz w:val="24"/>
              </w:rPr>
            </w:pPr>
            <w:r>
              <w:rPr>
                <w:rFonts w:asciiTheme="minorEastAsia" w:eastAsiaTheme="minorEastAsia" w:hAnsiTheme="minorEastAsia" w:hint="eastAsia"/>
                <w:sz w:val="24"/>
              </w:rPr>
              <w:t xml:space="preserve">                                 </w:t>
            </w:r>
            <w:r w:rsidR="00754A49">
              <w:rPr>
                <w:rFonts w:asciiTheme="minorEastAsia" w:eastAsiaTheme="minorEastAsia" w:hAnsiTheme="minorEastAsia" w:hint="eastAsia"/>
                <w:sz w:val="24"/>
              </w:rPr>
              <w:t xml:space="preserve">    </w:t>
            </w:r>
            <w:r>
              <w:rPr>
                <w:rFonts w:asciiTheme="minorEastAsia" w:eastAsiaTheme="minorEastAsia" w:hAnsiTheme="minorEastAsia" w:hint="eastAsia"/>
                <w:sz w:val="24"/>
              </w:rPr>
              <w:t>（</w:t>
            </w:r>
            <w:r w:rsidR="00754A49">
              <w:rPr>
                <w:rFonts w:asciiTheme="minorEastAsia" w:eastAsiaTheme="minorEastAsia" w:hAnsiTheme="minorEastAsia" w:hint="eastAsia"/>
                <w:sz w:val="24"/>
              </w:rPr>
              <w:t>教务处代</w:t>
            </w:r>
            <w:r>
              <w:rPr>
                <w:rFonts w:asciiTheme="minorEastAsia" w:eastAsiaTheme="minorEastAsia" w:hAnsiTheme="minorEastAsia" w:hint="eastAsia"/>
                <w:sz w:val="24"/>
              </w:rPr>
              <w:t>章）</w:t>
            </w:r>
          </w:p>
          <w:p w:rsidR="00754A49" w:rsidRDefault="00754A49" w:rsidP="00787674">
            <w:pPr>
              <w:rPr>
                <w:rFonts w:asciiTheme="minorEastAsia" w:eastAsiaTheme="minorEastAsia" w:hAnsiTheme="minorEastAsia"/>
                <w:sz w:val="24"/>
              </w:rPr>
            </w:pPr>
            <w:r>
              <w:rPr>
                <w:rFonts w:asciiTheme="minorEastAsia" w:eastAsiaTheme="minorEastAsia" w:hAnsiTheme="minorEastAsia" w:hint="eastAsia"/>
                <w:sz w:val="24"/>
              </w:rPr>
              <w:t xml:space="preserve">                                    </w:t>
            </w:r>
          </w:p>
          <w:p w:rsidR="00754A49" w:rsidRPr="005F3ABB" w:rsidRDefault="00754A49" w:rsidP="00787674">
            <w:pPr>
              <w:rPr>
                <w:rFonts w:asciiTheme="minorEastAsia" w:eastAsiaTheme="minorEastAsia" w:hAnsiTheme="minorEastAsia"/>
                <w:sz w:val="24"/>
              </w:rPr>
            </w:pPr>
            <w:r>
              <w:rPr>
                <w:rFonts w:asciiTheme="minorEastAsia" w:eastAsiaTheme="minorEastAsia" w:hAnsiTheme="minorEastAsia" w:hint="eastAsia"/>
                <w:sz w:val="24"/>
              </w:rPr>
              <w:t xml:space="preserve">                                       年    月    日</w:t>
            </w:r>
          </w:p>
        </w:tc>
      </w:tr>
    </w:tbl>
    <w:p w:rsidR="002E663E" w:rsidRPr="00495FDC" w:rsidRDefault="002E663E" w:rsidP="00B91836">
      <w:pPr>
        <w:spacing w:line="240" w:lineRule="exact"/>
        <w:rPr>
          <w:rFonts w:asciiTheme="minorEastAsia" w:eastAsiaTheme="minorEastAsia" w:hAnsiTheme="minorEastAsia"/>
        </w:rPr>
      </w:pPr>
    </w:p>
    <w:sectPr w:rsidR="002E663E" w:rsidRPr="00495FDC" w:rsidSect="006A6A0B">
      <w:footerReference w:type="default" r:id="rId1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698" w:rsidRDefault="005E7698" w:rsidP="00AE235D">
      <w:r>
        <w:separator/>
      </w:r>
    </w:p>
  </w:endnote>
  <w:endnote w:type="continuationSeparator" w:id="0">
    <w:p w:rsidR="005E7698" w:rsidRDefault="005E7698" w:rsidP="00AE2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268" w:rsidRDefault="008C626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268" w:rsidRDefault="008C6268">
    <w:pPr>
      <w:pStyle w:val="a5"/>
      <w:jc w:val="center"/>
    </w:pPr>
  </w:p>
  <w:p w:rsidR="008C6268" w:rsidRDefault="008C626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268" w:rsidRDefault="008C6268">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54533"/>
      <w:docPartObj>
        <w:docPartGallery w:val="Page Numbers (Bottom of Page)"/>
        <w:docPartUnique/>
      </w:docPartObj>
    </w:sdtPr>
    <w:sdtEndPr/>
    <w:sdtContent>
      <w:p w:rsidR="008C6268" w:rsidRDefault="008C6268">
        <w:pPr>
          <w:pStyle w:val="a5"/>
          <w:jc w:val="center"/>
        </w:pPr>
        <w:r>
          <w:fldChar w:fldCharType="begin"/>
        </w:r>
        <w:r>
          <w:instrText xml:space="preserve"> PAGE   \* MERGEFORMAT </w:instrText>
        </w:r>
        <w:r>
          <w:fldChar w:fldCharType="separate"/>
        </w:r>
        <w:r w:rsidR="00DC5328" w:rsidRPr="00DC5328">
          <w:rPr>
            <w:noProof/>
            <w:lang w:val="zh-CN"/>
          </w:rPr>
          <w:t>1</w:t>
        </w:r>
        <w:r>
          <w:rPr>
            <w:noProof/>
            <w:lang w:val="zh-CN"/>
          </w:rPr>
          <w:fldChar w:fldCharType="end"/>
        </w:r>
      </w:p>
    </w:sdtContent>
  </w:sdt>
  <w:p w:rsidR="008C6268" w:rsidRDefault="008C626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698" w:rsidRDefault="005E7698" w:rsidP="00AE235D">
      <w:r>
        <w:separator/>
      </w:r>
    </w:p>
  </w:footnote>
  <w:footnote w:type="continuationSeparator" w:id="0">
    <w:p w:rsidR="005E7698" w:rsidRDefault="005E7698" w:rsidP="00AE2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268" w:rsidRDefault="008C626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268" w:rsidRPr="00A97D56" w:rsidRDefault="008C6268" w:rsidP="00A97D56">
    <w:pPr>
      <w:pStyle w:val="a4"/>
      <w:pBdr>
        <w:bottom w:val="none" w:sz="0" w:space="0" w:color="auto"/>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268" w:rsidRDefault="008C626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8551C"/>
    <w:multiLevelType w:val="hybridMultilevel"/>
    <w:tmpl w:val="83082EF8"/>
    <w:lvl w:ilvl="0" w:tplc="69100F7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241C09E3"/>
    <w:multiLevelType w:val="hybridMultilevel"/>
    <w:tmpl w:val="83082EF8"/>
    <w:lvl w:ilvl="0" w:tplc="69100F7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3678677D"/>
    <w:multiLevelType w:val="hybridMultilevel"/>
    <w:tmpl w:val="11706454"/>
    <w:lvl w:ilvl="0" w:tplc="ECD424A8">
      <w:start w:val="1"/>
      <w:numFmt w:val="bullet"/>
      <w:lvlText w:val=""/>
      <w:lvlJc w:val="left"/>
      <w:pPr>
        <w:ind w:left="84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4988384C"/>
    <w:multiLevelType w:val="hybridMultilevel"/>
    <w:tmpl w:val="0A524062"/>
    <w:lvl w:ilvl="0" w:tplc="ECD424A8">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6D3146F3"/>
    <w:multiLevelType w:val="hybridMultilevel"/>
    <w:tmpl w:val="F6D28214"/>
    <w:lvl w:ilvl="0" w:tplc="97C4CC56">
      <w:start w:val="1"/>
      <w:numFmt w:val="japaneseCounting"/>
      <w:lvlText w:val="%1、"/>
      <w:lvlJc w:val="left"/>
      <w:pPr>
        <w:tabs>
          <w:tab w:val="num" w:pos="720"/>
        </w:tabs>
        <w:ind w:left="720" w:hanging="720"/>
      </w:pPr>
      <w:rPr>
        <w:rFonts w:hint="eastAsia"/>
      </w:rPr>
    </w:lvl>
    <w:lvl w:ilvl="1" w:tplc="9F5ABA16">
      <w:start w:val="1"/>
      <w:numFmt w:val="decimal"/>
      <w:lvlText w:val="%2．"/>
      <w:lvlJc w:val="left"/>
      <w:pPr>
        <w:tabs>
          <w:tab w:val="num" w:pos="1679"/>
        </w:tabs>
        <w:ind w:left="1679" w:hanging="720"/>
      </w:pPr>
      <w:rPr>
        <w:rFonts w:hint="eastAsia"/>
      </w:rPr>
    </w:lvl>
    <w:lvl w:ilvl="2" w:tplc="0409001B" w:tentative="1">
      <w:start w:val="1"/>
      <w:numFmt w:val="lowerRoman"/>
      <w:lvlText w:val="%3."/>
      <w:lvlJc w:val="righ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9" w:tentative="1">
      <w:start w:val="1"/>
      <w:numFmt w:val="lowerLetter"/>
      <w:lvlText w:val="%5)"/>
      <w:lvlJc w:val="left"/>
      <w:pPr>
        <w:tabs>
          <w:tab w:val="num" w:pos="2639"/>
        </w:tabs>
        <w:ind w:left="2639" w:hanging="420"/>
      </w:pPr>
    </w:lvl>
    <w:lvl w:ilvl="5" w:tplc="0409001B" w:tentative="1">
      <w:start w:val="1"/>
      <w:numFmt w:val="lowerRoman"/>
      <w:lvlText w:val="%6."/>
      <w:lvlJc w:val="righ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9" w:tentative="1">
      <w:start w:val="1"/>
      <w:numFmt w:val="lowerLetter"/>
      <w:lvlText w:val="%8)"/>
      <w:lvlJc w:val="left"/>
      <w:pPr>
        <w:tabs>
          <w:tab w:val="num" w:pos="3899"/>
        </w:tabs>
        <w:ind w:left="3899" w:hanging="420"/>
      </w:pPr>
    </w:lvl>
    <w:lvl w:ilvl="8" w:tplc="0409001B" w:tentative="1">
      <w:start w:val="1"/>
      <w:numFmt w:val="lowerRoman"/>
      <w:lvlText w:val="%9."/>
      <w:lvlJc w:val="right"/>
      <w:pPr>
        <w:tabs>
          <w:tab w:val="num" w:pos="4319"/>
        </w:tabs>
        <w:ind w:left="4319"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06C1"/>
    <w:rsid w:val="000017C4"/>
    <w:rsid w:val="0000219A"/>
    <w:rsid w:val="000022DD"/>
    <w:rsid w:val="00002856"/>
    <w:rsid w:val="00003491"/>
    <w:rsid w:val="00003CC4"/>
    <w:rsid w:val="00004140"/>
    <w:rsid w:val="000041CB"/>
    <w:rsid w:val="000042CE"/>
    <w:rsid w:val="000057B7"/>
    <w:rsid w:val="00005ED6"/>
    <w:rsid w:val="000072B5"/>
    <w:rsid w:val="00007862"/>
    <w:rsid w:val="00007B75"/>
    <w:rsid w:val="00007E59"/>
    <w:rsid w:val="000106C1"/>
    <w:rsid w:val="00011574"/>
    <w:rsid w:val="000117BE"/>
    <w:rsid w:val="00012B9F"/>
    <w:rsid w:val="00013B27"/>
    <w:rsid w:val="00014612"/>
    <w:rsid w:val="0001491A"/>
    <w:rsid w:val="000154C4"/>
    <w:rsid w:val="00015A27"/>
    <w:rsid w:val="00015E8C"/>
    <w:rsid w:val="00016D8F"/>
    <w:rsid w:val="00017659"/>
    <w:rsid w:val="00017FC9"/>
    <w:rsid w:val="000206CB"/>
    <w:rsid w:val="00023C37"/>
    <w:rsid w:val="00024017"/>
    <w:rsid w:val="000243E4"/>
    <w:rsid w:val="000244FC"/>
    <w:rsid w:val="00024949"/>
    <w:rsid w:val="00024983"/>
    <w:rsid w:val="00024ED6"/>
    <w:rsid w:val="00025337"/>
    <w:rsid w:val="0002597A"/>
    <w:rsid w:val="000263CE"/>
    <w:rsid w:val="000272D6"/>
    <w:rsid w:val="000273F2"/>
    <w:rsid w:val="00027FFB"/>
    <w:rsid w:val="000302EB"/>
    <w:rsid w:val="000305B9"/>
    <w:rsid w:val="000310EA"/>
    <w:rsid w:val="00031698"/>
    <w:rsid w:val="00032843"/>
    <w:rsid w:val="00036FA8"/>
    <w:rsid w:val="0004007A"/>
    <w:rsid w:val="00040883"/>
    <w:rsid w:val="00042595"/>
    <w:rsid w:val="000438BC"/>
    <w:rsid w:val="000443ED"/>
    <w:rsid w:val="00044AA8"/>
    <w:rsid w:val="00045ADE"/>
    <w:rsid w:val="000464A3"/>
    <w:rsid w:val="000466AF"/>
    <w:rsid w:val="0004679F"/>
    <w:rsid w:val="00047BD0"/>
    <w:rsid w:val="000502E0"/>
    <w:rsid w:val="000506FD"/>
    <w:rsid w:val="000508FF"/>
    <w:rsid w:val="00051EBE"/>
    <w:rsid w:val="000520DB"/>
    <w:rsid w:val="00052516"/>
    <w:rsid w:val="00053086"/>
    <w:rsid w:val="0005401D"/>
    <w:rsid w:val="00055A10"/>
    <w:rsid w:val="00056943"/>
    <w:rsid w:val="000569FD"/>
    <w:rsid w:val="0005742D"/>
    <w:rsid w:val="00061155"/>
    <w:rsid w:val="00063CF2"/>
    <w:rsid w:val="00065611"/>
    <w:rsid w:val="00065E7A"/>
    <w:rsid w:val="00065F87"/>
    <w:rsid w:val="0006671D"/>
    <w:rsid w:val="000675BA"/>
    <w:rsid w:val="00067ED6"/>
    <w:rsid w:val="00070A5E"/>
    <w:rsid w:val="00070CF1"/>
    <w:rsid w:val="000711C9"/>
    <w:rsid w:val="00071405"/>
    <w:rsid w:val="00071719"/>
    <w:rsid w:val="000743B8"/>
    <w:rsid w:val="00074703"/>
    <w:rsid w:val="00075AD8"/>
    <w:rsid w:val="00075CA3"/>
    <w:rsid w:val="0007603E"/>
    <w:rsid w:val="0007606B"/>
    <w:rsid w:val="00080117"/>
    <w:rsid w:val="000807A9"/>
    <w:rsid w:val="000808A6"/>
    <w:rsid w:val="000815A4"/>
    <w:rsid w:val="0008448C"/>
    <w:rsid w:val="000871D7"/>
    <w:rsid w:val="00087483"/>
    <w:rsid w:val="00087498"/>
    <w:rsid w:val="0009052A"/>
    <w:rsid w:val="000910A8"/>
    <w:rsid w:val="000917EB"/>
    <w:rsid w:val="00092865"/>
    <w:rsid w:val="000935B4"/>
    <w:rsid w:val="0009366A"/>
    <w:rsid w:val="00093C6E"/>
    <w:rsid w:val="00093EE2"/>
    <w:rsid w:val="00094CE0"/>
    <w:rsid w:val="00095309"/>
    <w:rsid w:val="00096196"/>
    <w:rsid w:val="00096C69"/>
    <w:rsid w:val="000A0BE5"/>
    <w:rsid w:val="000A12CD"/>
    <w:rsid w:val="000A1868"/>
    <w:rsid w:val="000A1C0F"/>
    <w:rsid w:val="000A1DFF"/>
    <w:rsid w:val="000A27B9"/>
    <w:rsid w:val="000A3A2A"/>
    <w:rsid w:val="000A4709"/>
    <w:rsid w:val="000A4AF6"/>
    <w:rsid w:val="000A5A0B"/>
    <w:rsid w:val="000A6408"/>
    <w:rsid w:val="000A6DF4"/>
    <w:rsid w:val="000A708F"/>
    <w:rsid w:val="000A7864"/>
    <w:rsid w:val="000A7E3B"/>
    <w:rsid w:val="000B0DA2"/>
    <w:rsid w:val="000B12D4"/>
    <w:rsid w:val="000B1453"/>
    <w:rsid w:val="000B20BF"/>
    <w:rsid w:val="000B21C6"/>
    <w:rsid w:val="000B2367"/>
    <w:rsid w:val="000B2666"/>
    <w:rsid w:val="000B3D8D"/>
    <w:rsid w:val="000B50A9"/>
    <w:rsid w:val="000B5E21"/>
    <w:rsid w:val="000B61AA"/>
    <w:rsid w:val="000B6CB3"/>
    <w:rsid w:val="000B7253"/>
    <w:rsid w:val="000C0315"/>
    <w:rsid w:val="000C1494"/>
    <w:rsid w:val="000C3549"/>
    <w:rsid w:val="000C5981"/>
    <w:rsid w:val="000C5F21"/>
    <w:rsid w:val="000C62B3"/>
    <w:rsid w:val="000C6ABA"/>
    <w:rsid w:val="000C6B4B"/>
    <w:rsid w:val="000C72A1"/>
    <w:rsid w:val="000C790F"/>
    <w:rsid w:val="000D04C4"/>
    <w:rsid w:val="000D06BA"/>
    <w:rsid w:val="000D0E13"/>
    <w:rsid w:val="000D2227"/>
    <w:rsid w:val="000D2A42"/>
    <w:rsid w:val="000D2BF1"/>
    <w:rsid w:val="000D2ED8"/>
    <w:rsid w:val="000D40AA"/>
    <w:rsid w:val="000D62B1"/>
    <w:rsid w:val="000D6BB9"/>
    <w:rsid w:val="000D727D"/>
    <w:rsid w:val="000D7950"/>
    <w:rsid w:val="000E0855"/>
    <w:rsid w:val="000E2234"/>
    <w:rsid w:val="000E2DD5"/>
    <w:rsid w:val="000E376B"/>
    <w:rsid w:val="000E40BE"/>
    <w:rsid w:val="000E4684"/>
    <w:rsid w:val="000E55E0"/>
    <w:rsid w:val="000E6243"/>
    <w:rsid w:val="000E6E54"/>
    <w:rsid w:val="000E6E55"/>
    <w:rsid w:val="000E7846"/>
    <w:rsid w:val="000F09DF"/>
    <w:rsid w:val="000F10DD"/>
    <w:rsid w:val="000F143C"/>
    <w:rsid w:val="000F2470"/>
    <w:rsid w:val="000F4785"/>
    <w:rsid w:val="000F4D88"/>
    <w:rsid w:val="000F5495"/>
    <w:rsid w:val="000F60C4"/>
    <w:rsid w:val="000F6132"/>
    <w:rsid w:val="000F6963"/>
    <w:rsid w:val="000F6974"/>
    <w:rsid w:val="000F6B6D"/>
    <w:rsid w:val="000F7230"/>
    <w:rsid w:val="000F75B1"/>
    <w:rsid w:val="000F7D73"/>
    <w:rsid w:val="001003EC"/>
    <w:rsid w:val="001015FD"/>
    <w:rsid w:val="0010250D"/>
    <w:rsid w:val="00102B14"/>
    <w:rsid w:val="00103190"/>
    <w:rsid w:val="00107365"/>
    <w:rsid w:val="00112BE9"/>
    <w:rsid w:val="00112C07"/>
    <w:rsid w:val="001140F8"/>
    <w:rsid w:val="001146B4"/>
    <w:rsid w:val="00116297"/>
    <w:rsid w:val="001164DD"/>
    <w:rsid w:val="00117171"/>
    <w:rsid w:val="00117C70"/>
    <w:rsid w:val="00117D68"/>
    <w:rsid w:val="00117EBF"/>
    <w:rsid w:val="00121897"/>
    <w:rsid w:val="00122B6A"/>
    <w:rsid w:val="00123190"/>
    <w:rsid w:val="001234EF"/>
    <w:rsid w:val="00123578"/>
    <w:rsid w:val="0012667B"/>
    <w:rsid w:val="001267CE"/>
    <w:rsid w:val="00127022"/>
    <w:rsid w:val="00130102"/>
    <w:rsid w:val="00130B5B"/>
    <w:rsid w:val="00131B75"/>
    <w:rsid w:val="00131DE3"/>
    <w:rsid w:val="001324BD"/>
    <w:rsid w:val="00132895"/>
    <w:rsid w:val="00132FC4"/>
    <w:rsid w:val="001345C9"/>
    <w:rsid w:val="001352A1"/>
    <w:rsid w:val="00135866"/>
    <w:rsid w:val="001358AD"/>
    <w:rsid w:val="00136472"/>
    <w:rsid w:val="0013679C"/>
    <w:rsid w:val="001369B4"/>
    <w:rsid w:val="00136EB2"/>
    <w:rsid w:val="00137C99"/>
    <w:rsid w:val="00137E53"/>
    <w:rsid w:val="00137EFC"/>
    <w:rsid w:val="00137F3F"/>
    <w:rsid w:val="001402C7"/>
    <w:rsid w:val="00141E14"/>
    <w:rsid w:val="00142564"/>
    <w:rsid w:val="00142742"/>
    <w:rsid w:val="00142B34"/>
    <w:rsid w:val="00144AFE"/>
    <w:rsid w:val="00145DED"/>
    <w:rsid w:val="00146054"/>
    <w:rsid w:val="00146ACA"/>
    <w:rsid w:val="0014735D"/>
    <w:rsid w:val="0014799F"/>
    <w:rsid w:val="00147AEC"/>
    <w:rsid w:val="00147D75"/>
    <w:rsid w:val="0015012D"/>
    <w:rsid w:val="00150919"/>
    <w:rsid w:val="00151489"/>
    <w:rsid w:val="001519B9"/>
    <w:rsid w:val="00151ECD"/>
    <w:rsid w:val="001537DB"/>
    <w:rsid w:val="00153A6F"/>
    <w:rsid w:val="001550AC"/>
    <w:rsid w:val="00157B05"/>
    <w:rsid w:val="00157ED9"/>
    <w:rsid w:val="00157FBE"/>
    <w:rsid w:val="00161316"/>
    <w:rsid w:val="00161FDE"/>
    <w:rsid w:val="001624B4"/>
    <w:rsid w:val="001672AF"/>
    <w:rsid w:val="00167B9D"/>
    <w:rsid w:val="001707D4"/>
    <w:rsid w:val="00170B83"/>
    <w:rsid w:val="00171B29"/>
    <w:rsid w:val="00171EB1"/>
    <w:rsid w:val="0017557E"/>
    <w:rsid w:val="001759D4"/>
    <w:rsid w:val="00177FE6"/>
    <w:rsid w:val="0018047A"/>
    <w:rsid w:val="00181F42"/>
    <w:rsid w:val="00182CBB"/>
    <w:rsid w:val="00184564"/>
    <w:rsid w:val="00184662"/>
    <w:rsid w:val="001849CB"/>
    <w:rsid w:val="0018546A"/>
    <w:rsid w:val="0018612D"/>
    <w:rsid w:val="0018617F"/>
    <w:rsid w:val="00186F5D"/>
    <w:rsid w:val="00187597"/>
    <w:rsid w:val="001878EC"/>
    <w:rsid w:val="00190D9E"/>
    <w:rsid w:val="001930FD"/>
    <w:rsid w:val="00193CB4"/>
    <w:rsid w:val="00195D32"/>
    <w:rsid w:val="00196D6C"/>
    <w:rsid w:val="00196E28"/>
    <w:rsid w:val="001A03D8"/>
    <w:rsid w:val="001A0FD6"/>
    <w:rsid w:val="001A189A"/>
    <w:rsid w:val="001A2FF2"/>
    <w:rsid w:val="001A3893"/>
    <w:rsid w:val="001A3CE1"/>
    <w:rsid w:val="001A4A8B"/>
    <w:rsid w:val="001A5D21"/>
    <w:rsid w:val="001A675A"/>
    <w:rsid w:val="001A7D3E"/>
    <w:rsid w:val="001B0B0F"/>
    <w:rsid w:val="001B0DFD"/>
    <w:rsid w:val="001B10C5"/>
    <w:rsid w:val="001B124B"/>
    <w:rsid w:val="001B2567"/>
    <w:rsid w:val="001B2C55"/>
    <w:rsid w:val="001B3110"/>
    <w:rsid w:val="001B3E99"/>
    <w:rsid w:val="001B5735"/>
    <w:rsid w:val="001B6590"/>
    <w:rsid w:val="001B65D9"/>
    <w:rsid w:val="001B68F7"/>
    <w:rsid w:val="001B7C68"/>
    <w:rsid w:val="001C05CF"/>
    <w:rsid w:val="001C1401"/>
    <w:rsid w:val="001C14B2"/>
    <w:rsid w:val="001C1A78"/>
    <w:rsid w:val="001C1B6A"/>
    <w:rsid w:val="001C3259"/>
    <w:rsid w:val="001C384D"/>
    <w:rsid w:val="001C4096"/>
    <w:rsid w:val="001C42D1"/>
    <w:rsid w:val="001C5D1D"/>
    <w:rsid w:val="001C6651"/>
    <w:rsid w:val="001C6FD5"/>
    <w:rsid w:val="001C7018"/>
    <w:rsid w:val="001C72AB"/>
    <w:rsid w:val="001D1B5B"/>
    <w:rsid w:val="001D2085"/>
    <w:rsid w:val="001D2950"/>
    <w:rsid w:val="001D302B"/>
    <w:rsid w:val="001D5ACD"/>
    <w:rsid w:val="001D5BA3"/>
    <w:rsid w:val="001D6E04"/>
    <w:rsid w:val="001E0F85"/>
    <w:rsid w:val="001E17BF"/>
    <w:rsid w:val="001E1BF2"/>
    <w:rsid w:val="001E22CE"/>
    <w:rsid w:val="001E273B"/>
    <w:rsid w:val="001E3401"/>
    <w:rsid w:val="001E4989"/>
    <w:rsid w:val="001E5612"/>
    <w:rsid w:val="001E5802"/>
    <w:rsid w:val="001E5B50"/>
    <w:rsid w:val="001E61D9"/>
    <w:rsid w:val="001F0CF2"/>
    <w:rsid w:val="001F1D15"/>
    <w:rsid w:val="001F1E0A"/>
    <w:rsid w:val="001F5A49"/>
    <w:rsid w:val="001F621A"/>
    <w:rsid w:val="001F6472"/>
    <w:rsid w:val="001F67A4"/>
    <w:rsid w:val="001F6A2F"/>
    <w:rsid w:val="001F7190"/>
    <w:rsid w:val="001F7810"/>
    <w:rsid w:val="00200391"/>
    <w:rsid w:val="002005B2"/>
    <w:rsid w:val="00202127"/>
    <w:rsid w:val="002023AB"/>
    <w:rsid w:val="00204805"/>
    <w:rsid w:val="00206BCE"/>
    <w:rsid w:val="00206CFF"/>
    <w:rsid w:val="00206D74"/>
    <w:rsid w:val="00206E71"/>
    <w:rsid w:val="0020716A"/>
    <w:rsid w:val="00210299"/>
    <w:rsid w:val="002107B2"/>
    <w:rsid w:val="00210A1F"/>
    <w:rsid w:val="002112AF"/>
    <w:rsid w:val="002116BC"/>
    <w:rsid w:val="0021194E"/>
    <w:rsid w:val="00211C87"/>
    <w:rsid w:val="00212D98"/>
    <w:rsid w:val="0021352C"/>
    <w:rsid w:val="0021372E"/>
    <w:rsid w:val="00215BFE"/>
    <w:rsid w:val="00216941"/>
    <w:rsid w:val="0021732C"/>
    <w:rsid w:val="00220D1A"/>
    <w:rsid w:val="002218A0"/>
    <w:rsid w:val="00223E56"/>
    <w:rsid w:val="00224167"/>
    <w:rsid w:val="00224DD5"/>
    <w:rsid w:val="00224FD4"/>
    <w:rsid w:val="002255AE"/>
    <w:rsid w:val="00225959"/>
    <w:rsid w:val="00225B75"/>
    <w:rsid w:val="002276CD"/>
    <w:rsid w:val="002315A1"/>
    <w:rsid w:val="0023178A"/>
    <w:rsid w:val="00231F92"/>
    <w:rsid w:val="00231FF6"/>
    <w:rsid w:val="00234D28"/>
    <w:rsid w:val="00235394"/>
    <w:rsid w:val="00235BFD"/>
    <w:rsid w:val="00236DD9"/>
    <w:rsid w:val="0023707C"/>
    <w:rsid w:val="00237347"/>
    <w:rsid w:val="00237B13"/>
    <w:rsid w:val="0024083B"/>
    <w:rsid w:val="00241B4C"/>
    <w:rsid w:val="00241BDF"/>
    <w:rsid w:val="00242398"/>
    <w:rsid w:val="002436AC"/>
    <w:rsid w:val="00243B9B"/>
    <w:rsid w:val="00244727"/>
    <w:rsid w:val="00245959"/>
    <w:rsid w:val="00247267"/>
    <w:rsid w:val="002507C5"/>
    <w:rsid w:val="0025110D"/>
    <w:rsid w:val="00251436"/>
    <w:rsid w:val="002517B0"/>
    <w:rsid w:val="002519DD"/>
    <w:rsid w:val="00252398"/>
    <w:rsid w:val="00253F32"/>
    <w:rsid w:val="00253F4E"/>
    <w:rsid w:val="002544CC"/>
    <w:rsid w:val="002545B5"/>
    <w:rsid w:val="0025494C"/>
    <w:rsid w:val="00254BEA"/>
    <w:rsid w:val="00255D8E"/>
    <w:rsid w:val="002564CA"/>
    <w:rsid w:val="00257758"/>
    <w:rsid w:val="00257921"/>
    <w:rsid w:val="00257B12"/>
    <w:rsid w:val="00257CD1"/>
    <w:rsid w:val="0026037E"/>
    <w:rsid w:val="00261169"/>
    <w:rsid w:val="00261589"/>
    <w:rsid w:val="0026333B"/>
    <w:rsid w:val="00264049"/>
    <w:rsid w:val="00264256"/>
    <w:rsid w:val="0026488A"/>
    <w:rsid w:val="002656E9"/>
    <w:rsid w:val="00265D19"/>
    <w:rsid w:val="00265EA5"/>
    <w:rsid w:val="0026715F"/>
    <w:rsid w:val="00267456"/>
    <w:rsid w:val="00267679"/>
    <w:rsid w:val="00271F7D"/>
    <w:rsid w:val="00273017"/>
    <w:rsid w:val="00274836"/>
    <w:rsid w:val="002751AC"/>
    <w:rsid w:val="00277387"/>
    <w:rsid w:val="00277E02"/>
    <w:rsid w:val="00280097"/>
    <w:rsid w:val="00281889"/>
    <w:rsid w:val="002831F3"/>
    <w:rsid w:val="00283D4D"/>
    <w:rsid w:val="002840B1"/>
    <w:rsid w:val="002844BE"/>
    <w:rsid w:val="0028501D"/>
    <w:rsid w:val="002853CD"/>
    <w:rsid w:val="00285BE4"/>
    <w:rsid w:val="002862A0"/>
    <w:rsid w:val="00286F65"/>
    <w:rsid w:val="00290916"/>
    <w:rsid w:val="00291357"/>
    <w:rsid w:val="002917D9"/>
    <w:rsid w:val="00291DAC"/>
    <w:rsid w:val="002931F0"/>
    <w:rsid w:val="002936E5"/>
    <w:rsid w:val="00293A92"/>
    <w:rsid w:val="0029548A"/>
    <w:rsid w:val="002954B2"/>
    <w:rsid w:val="002971B6"/>
    <w:rsid w:val="00297849"/>
    <w:rsid w:val="002A08E6"/>
    <w:rsid w:val="002A1436"/>
    <w:rsid w:val="002A1591"/>
    <w:rsid w:val="002A3304"/>
    <w:rsid w:val="002A60C3"/>
    <w:rsid w:val="002A630A"/>
    <w:rsid w:val="002A65FB"/>
    <w:rsid w:val="002B0EA2"/>
    <w:rsid w:val="002B10C0"/>
    <w:rsid w:val="002B301D"/>
    <w:rsid w:val="002B32CE"/>
    <w:rsid w:val="002B342B"/>
    <w:rsid w:val="002B3CD0"/>
    <w:rsid w:val="002B41D2"/>
    <w:rsid w:val="002B4446"/>
    <w:rsid w:val="002B5158"/>
    <w:rsid w:val="002C17D9"/>
    <w:rsid w:val="002C451D"/>
    <w:rsid w:val="002C45E5"/>
    <w:rsid w:val="002C6877"/>
    <w:rsid w:val="002C732C"/>
    <w:rsid w:val="002C7A2D"/>
    <w:rsid w:val="002C7F5D"/>
    <w:rsid w:val="002D0580"/>
    <w:rsid w:val="002D2209"/>
    <w:rsid w:val="002D24C8"/>
    <w:rsid w:val="002D2E12"/>
    <w:rsid w:val="002D3C90"/>
    <w:rsid w:val="002D4140"/>
    <w:rsid w:val="002D5654"/>
    <w:rsid w:val="002D58E1"/>
    <w:rsid w:val="002D69F4"/>
    <w:rsid w:val="002D7A93"/>
    <w:rsid w:val="002E0CF3"/>
    <w:rsid w:val="002E0F95"/>
    <w:rsid w:val="002E194C"/>
    <w:rsid w:val="002E1ACA"/>
    <w:rsid w:val="002E25A0"/>
    <w:rsid w:val="002E3563"/>
    <w:rsid w:val="002E3B20"/>
    <w:rsid w:val="002E3C88"/>
    <w:rsid w:val="002E3CBC"/>
    <w:rsid w:val="002E3CE3"/>
    <w:rsid w:val="002E46B9"/>
    <w:rsid w:val="002E63FA"/>
    <w:rsid w:val="002E65C7"/>
    <w:rsid w:val="002E663E"/>
    <w:rsid w:val="002E70A4"/>
    <w:rsid w:val="002F025B"/>
    <w:rsid w:val="002F13E2"/>
    <w:rsid w:val="002F1424"/>
    <w:rsid w:val="002F14BF"/>
    <w:rsid w:val="002F1743"/>
    <w:rsid w:val="002F1E78"/>
    <w:rsid w:val="002F26C6"/>
    <w:rsid w:val="002F2888"/>
    <w:rsid w:val="002F3387"/>
    <w:rsid w:val="002F4263"/>
    <w:rsid w:val="002F4AB9"/>
    <w:rsid w:val="002F4F02"/>
    <w:rsid w:val="002F54AE"/>
    <w:rsid w:val="002F59E6"/>
    <w:rsid w:val="002F6C8E"/>
    <w:rsid w:val="00301659"/>
    <w:rsid w:val="00301D9C"/>
    <w:rsid w:val="00302976"/>
    <w:rsid w:val="00302B8A"/>
    <w:rsid w:val="00307F83"/>
    <w:rsid w:val="003101CD"/>
    <w:rsid w:val="00312B99"/>
    <w:rsid w:val="0031347D"/>
    <w:rsid w:val="00313E94"/>
    <w:rsid w:val="00314043"/>
    <w:rsid w:val="00314F33"/>
    <w:rsid w:val="00316532"/>
    <w:rsid w:val="00316AC2"/>
    <w:rsid w:val="003172C7"/>
    <w:rsid w:val="003201C2"/>
    <w:rsid w:val="003213DC"/>
    <w:rsid w:val="00321A14"/>
    <w:rsid w:val="00321D3F"/>
    <w:rsid w:val="0032208B"/>
    <w:rsid w:val="00322795"/>
    <w:rsid w:val="00326496"/>
    <w:rsid w:val="00326965"/>
    <w:rsid w:val="00326AF4"/>
    <w:rsid w:val="00327406"/>
    <w:rsid w:val="00327799"/>
    <w:rsid w:val="003316B9"/>
    <w:rsid w:val="00334C41"/>
    <w:rsid w:val="00336ACF"/>
    <w:rsid w:val="00340265"/>
    <w:rsid w:val="00340422"/>
    <w:rsid w:val="00340F1B"/>
    <w:rsid w:val="003422A7"/>
    <w:rsid w:val="00342324"/>
    <w:rsid w:val="00342C5A"/>
    <w:rsid w:val="003431E6"/>
    <w:rsid w:val="0034403E"/>
    <w:rsid w:val="003460D5"/>
    <w:rsid w:val="003509E9"/>
    <w:rsid w:val="00350CD8"/>
    <w:rsid w:val="00351477"/>
    <w:rsid w:val="0035290C"/>
    <w:rsid w:val="00352BF9"/>
    <w:rsid w:val="00352E6D"/>
    <w:rsid w:val="00353189"/>
    <w:rsid w:val="00354F85"/>
    <w:rsid w:val="00355FCD"/>
    <w:rsid w:val="00356A2C"/>
    <w:rsid w:val="00357449"/>
    <w:rsid w:val="00357BBA"/>
    <w:rsid w:val="00357F30"/>
    <w:rsid w:val="0036013A"/>
    <w:rsid w:val="003615BD"/>
    <w:rsid w:val="00363D8D"/>
    <w:rsid w:val="00364F05"/>
    <w:rsid w:val="003658EF"/>
    <w:rsid w:val="0036698D"/>
    <w:rsid w:val="00366AFA"/>
    <w:rsid w:val="00367E5F"/>
    <w:rsid w:val="00370775"/>
    <w:rsid w:val="00370799"/>
    <w:rsid w:val="00372715"/>
    <w:rsid w:val="00373542"/>
    <w:rsid w:val="00373E57"/>
    <w:rsid w:val="00374085"/>
    <w:rsid w:val="003750AE"/>
    <w:rsid w:val="00375E2E"/>
    <w:rsid w:val="003763D4"/>
    <w:rsid w:val="00376499"/>
    <w:rsid w:val="003765DD"/>
    <w:rsid w:val="00376853"/>
    <w:rsid w:val="00376AB8"/>
    <w:rsid w:val="00380743"/>
    <w:rsid w:val="00380DD9"/>
    <w:rsid w:val="00381EC7"/>
    <w:rsid w:val="00382236"/>
    <w:rsid w:val="00382F62"/>
    <w:rsid w:val="003836AA"/>
    <w:rsid w:val="00384296"/>
    <w:rsid w:val="00384B88"/>
    <w:rsid w:val="00385356"/>
    <w:rsid w:val="00385630"/>
    <w:rsid w:val="003858A2"/>
    <w:rsid w:val="003866ED"/>
    <w:rsid w:val="00387BA4"/>
    <w:rsid w:val="003913AC"/>
    <w:rsid w:val="00391E28"/>
    <w:rsid w:val="003931A5"/>
    <w:rsid w:val="00393544"/>
    <w:rsid w:val="00393FEA"/>
    <w:rsid w:val="00395F77"/>
    <w:rsid w:val="003973CA"/>
    <w:rsid w:val="00397BD3"/>
    <w:rsid w:val="003A210C"/>
    <w:rsid w:val="003A2C4B"/>
    <w:rsid w:val="003A4844"/>
    <w:rsid w:val="003A4AA2"/>
    <w:rsid w:val="003A513F"/>
    <w:rsid w:val="003A527B"/>
    <w:rsid w:val="003A5706"/>
    <w:rsid w:val="003A5BC1"/>
    <w:rsid w:val="003A5D85"/>
    <w:rsid w:val="003A6190"/>
    <w:rsid w:val="003A6593"/>
    <w:rsid w:val="003B02A1"/>
    <w:rsid w:val="003B0B57"/>
    <w:rsid w:val="003B0BC6"/>
    <w:rsid w:val="003B0DB2"/>
    <w:rsid w:val="003B174D"/>
    <w:rsid w:val="003B17A0"/>
    <w:rsid w:val="003B17E4"/>
    <w:rsid w:val="003B219C"/>
    <w:rsid w:val="003B2FC8"/>
    <w:rsid w:val="003B3392"/>
    <w:rsid w:val="003B4EDD"/>
    <w:rsid w:val="003C0B8D"/>
    <w:rsid w:val="003C1C03"/>
    <w:rsid w:val="003C2B2D"/>
    <w:rsid w:val="003C34F8"/>
    <w:rsid w:val="003C4E37"/>
    <w:rsid w:val="003C6E41"/>
    <w:rsid w:val="003D00FA"/>
    <w:rsid w:val="003D1A0A"/>
    <w:rsid w:val="003D1ABC"/>
    <w:rsid w:val="003D1E31"/>
    <w:rsid w:val="003D383A"/>
    <w:rsid w:val="003D3AD0"/>
    <w:rsid w:val="003D4DD3"/>
    <w:rsid w:val="003D5034"/>
    <w:rsid w:val="003D6986"/>
    <w:rsid w:val="003D6CA6"/>
    <w:rsid w:val="003D7100"/>
    <w:rsid w:val="003D75E3"/>
    <w:rsid w:val="003E079C"/>
    <w:rsid w:val="003E0BAD"/>
    <w:rsid w:val="003E0C14"/>
    <w:rsid w:val="003E123F"/>
    <w:rsid w:val="003E1CC5"/>
    <w:rsid w:val="003E20CB"/>
    <w:rsid w:val="003E23F8"/>
    <w:rsid w:val="003E5899"/>
    <w:rsid w:val="003E5AE4"/>
    <w:rsid w:val="003E703E"/>
    <w:rsid w:val="003E79D9"/>
    <w:rsid w:val="003F0019"/>
    <w:rsid w:val="003F012B"/>
    <w:rsid w:val="003F219C"/>
    <w:rsid w:val="003F346C"/>
    <w:rsid w:val="003F364A"/>
    <w:rsid w:val="003F3887"/>
    <w:rsid w:val="003F39AD"/>
    <w:rsid w:val="003F7D9D"/>
    <w:rsid w:val="004000E8"/>
    <w:rsid w:val="004002A6"/>
    <w:rsid w:val="00400AB4"/>
    <w:rsid w:val="0040118B"/>
    <w:rsid w:val="004027BF"/>
    <w:rsid w:val="00402B06"/>
    <w:rsid w:val="0040315D"/>
    <w:rsid w:val="00404189"/>
    <w:rsid w:val="004048EE"/>
    <w:rsid w:val="00404B89"/>
    <w:rsid w:val="00404BAD"/>
    <w:rsid w:val="004051A0"/>
    <w:rsid w:val="0040623F"/>
    <w:rsid w:val="004070AF"/>
    <w:rsid w:val="00407903"/>
    <w:rsid w:val="00410CB4"/>
    <w:rsid w:val="0041163F"/>
    <w:rsid w:val="004124A7"/>
    <w:rsid w:val="0041250A"/>
    <w:rsid w:val="00412E9E"/>
    <w:rsid w:val="0041485B"/>
    <w:rsid w:val="004157C0"/>
    <w:rsid w:val="0041678F"/>
    <w:rsid w:val="00417FDD"/>
    <w:rsid w:val="004200FB"/>
    <w:rsid w:val="00421148"/>
    <w:rsid w:val="004228CA"/>
    <w:rsid w:val="00422AF5"/>
    <w:rsid w:val="00422C28"/>
    <w:rsid w:val="00422F0E"/>
    <w:rsid w:val="00423079"/>
    <w:rsid w:val="00424165"/>
    <w:rsid w:val="004245E1"/>
    <w:rsid w:val="004246AE"/>
    <w:rsid w:val="00425210"/>
    <w:rsid w:val="00425DB2"/>
    <w:rsid w:val="00426337"/>
    <w:rsid w:val="00426677"/>
    <w:rsid w:val="004273C7"/>
    <w:rsid w:val="00430191"/>
    <w:rsid w:val="00430D9D"/>
    <w:rsid w:val="004325A3"/>
    <w:rsid w:val="004334AF"/>
    <w:rsid w:val="00433C7C"/>
    <w:rsid w:val="0043440D"/>
    <w:rsid w:val="0043494E"/>
    <w:rsid w:val="004356BB"/>
    <w:rsid w:val="004411E9"/>
    <w:rsid w:val="00441E01"/>
    <w:rsid w:val="004422E7"/>
    <w:rsid w:val="00444C54"/>
    <w:rsid w:val="00444CA6"/>
    <w:rsid w:val="004454B0"/>
    <w:rsid w:val="00445EC0"/>
    <w:rsid w:val="00446715"/>
    <w:rsid w:val="00446928"/>
    <w:rsid w:val="00447B8E"/>
    <w:rsid w:val="00450833"/>
    <w:rsid w:val="0045112F"/>
    <w:rsid w:val="00451232"/>
    <w:rsid w:val="004519DA"/>
    <w:rsid w:val="00453918"/>
    <w:rsid w:val="004539FF"/>
    <w:rsid w:val="00454BDD"/>
    <w:rsid w:val="004551A9"/>
    <w:rsid w:val="00455CFE"/>
    <w:rsid w:val="00456323"/>
    <w:rsid w:val="004566F8"/>
    <w:rsid w:val="004600AC"/>
    <w:rsid w:val="0046164E"/>
    <w:rsid w:val="004627D6"/>
    <w:rsid w:val="00463175"/>
    <w:rsid w:val="004633F1"/>
    <w:rsid w:val="00463B04"/>
    <w:rsid w:val="00463FF6"/>
    <w:rsid w:val="004640F6"/>
    <w:rsid w:val="004644D6"/>
    <w:rsid w:val="00465C0F"/>
    <w:rsid w:val="00465F00"/>
    <w:rsid w:val="0046605E"/>
    <w:rsid w:val="004668B1"/>
    <w:rsid w:val="00467DB9"/>
    <w:rsid w:val="00470387"/>
    <w:rsid w:val="00470F10"/>
    <w:rsid w:val="004735D1"/>
    <w:rsid w:val="00473F0E"/>
    <w:rsid w:val="004741A4"/>
    <w:rsid w:val="004753FA"/>
    <w:rsid w:val="004767AE"/>
    <w:rsid w:val="0047790F"/>
    <w:rsid w:val="00477CA3"/>
    <w:rsid w:val="004804CD"/>
    <w:rsid w:val="00480508"/>
    <w:rsid w:val="00480F39"/>
    <w:rsid w:val="00484325"/>
    <w:rsid w:val="004858B1"/>
    <w:rsid w:val="004866C5"/>
    <w:rsid w:val="00491228"/>
    <w:rsid w:val="004918D2"/>
    <w:rsid w:val="004927DC"/>
    <w:rsid w:val="0049582E"/>
    <w:rsid w:val="004958A1"/>
    <w:rsid w:val="00495FDC"/>
    <w:rsid w:val="0049612C"/>
    <w:rsid w:val="00497649"/>
    <w:rsid w:val="00497A1B"/>
    <w:rsid w:val="004A0ECA"/>
    <w:rsid w:val="004A13B6"/>
    <w:rsid w:val="004A17A6"/>
    <w:rsid w:val="004A20F4"/>
    <w:rsid w:val="004A2BA2"/>
    <w:rsid w:val="004A2EB2"/>
    <w:rsid w:val="004A4433"/>
    <w:rsid w:val="004A485A"/>
    <w:rsid w:val="004A5612"/>
    <w:rsid w:val="004A5A44"/>
    <w:rsid w:val="004A6974"/>
    <w:rsid w:val="004B029D"/>
    <w:rsid w:val="004B097A"/>
    <w:rsid w:val="004B09BB"/>
    <w:rsid w:val="004B1387"/>
    <w:rsid w:val="004B1E76"/>
    <w:rsid w:val="004B3BAF"/>
    <w:rsid w:val="004B3C41"/>
    <w:rsid w:val="004B4D14"/>
    <w:rsid w:val="004B5696"/>
    <w:rsid w:val="004B5BBB"/>
    <w:rsid w:val="004B65C4"/>
    <w:rsid w:val="004B7025"/>
    <w:rsid w:val="004B7475"/>
    <w:rsid w:val="004B7EAA"/>
    <w:rsid w:val="004C198F"/>
    <w:rsid w:val="004C20FD"/>
    <w:rsid w:val="004C2FC0"/>
    <w:rsid w:val="004C4496"/>
    <w:rsid w:val="004C7A76"/>
    <w:rsid w:val="004D07C4"/>
    <w:rsid w:val="004D0C33"/>
    <w:rsid w:val="004D3F7E"/>
    <w:rsid w:val="004D43F7"/>
    <w:rsid w:val="004D5F54"/>
    <w:rsid w:val="004E00EF"/>
    <w:rsid w:val="004E18F3"/>
    <w:rsid w:val="004E1C30"/>
    <w:rsid w:val="004E1EFE"/>
    <w:rsid w:val="004E2625"/>
    <w:rsid w:val="004E281B"/>
    <w:rsid w:val="004E55C5"/>
    <w:rsid w:val="004E62C9"/>
    <w:rsid w:val="004E6608"/>
    <w:rsid w:val="004E73E9"/>
    <w:rsid w:val="004E755E"/>
    <w:rsid w:val="004E7FA7"/>
    <w:rsid w:val="004F007F"/>
    <w:rsid w:val="004F2532"/>
    <w:rsid w:val="004F29A5"/>
    <w:rsid w:val="004F30E5"/>
    <w:rsid w:val="004F3485"/>
    <w:rsid w:val="004F53B0"/>
    <w:rsid w:val="004F5945"/>
    <w:rsid w:val="004F5D46"/>
    <w:rsid w:val="004F7E62"/>
    <w:rsid w:val="00500191"/>
    <w:rsid w:val="005012C4"/>
    <w:rsid w:val="005013D6"/>
    <w:rsid w:val="00501A52"/>
    <w:rsid w:val="00501BB9"/>
    <w:rsid w:val="00502F47"/>
    <w:rsid w:val="005038EC"/>
    <w:rsid w:val="00503FA0"/>
    <w:rsid w:val="0050422C"/>
    <w:rsid w:val="00504792"/>
    <w:rsid w:val="00505040"/>
    <w:rsid w:val="00505823"/>
    <w:rsid w:val="00505D28"/>
    <w:rsid w:val="0050615E"/>
    <w:rsid w:val="00507C6E"/>
    <w:rsid w:val="00512C67"/>
    <w:rsid w:val="00513423"/>
    <w:rsid w:val="00513D32"/>
    <w:rsid w:val="00514F60"/>
    <w:rsid w:val="00515C0D"/>
    <w:rsid w:val="0052041E"/>
    <w:rsid w:val="0052074F"/>
    <w:rsid w:val="00521598"/>
    <w:rsid w:val="005216E8"/>
    <w:rsid w:val="00523B09"/>
    <w:rsid w:val="00523C1F"/>
    <w:rsid w:val="005262C7"/>
    <w:rsid w:val="0053057E"/>
    <w:rsid w:val="005313E7"/>
    <w:rsid w:val="00531AA1"/>
    <w:rsid w:val="00533AA0"/>
    <w:rsid w:val="0053402B"/>
    <w:rsid w:val="0053537F"/>
    <w:rsid w:val="0053667C"/>
    <w:rsid w:val="0053694B"/>
    <w:rsid w:val="005372C2"/>
    <w:rsid w:val="00537553"/>
    <w:rsid w:val="00537574"/>
    <w:rsid w:val="0054076B"/>
    <w:rsid w:val="0054192F"/>
    <w:rsid w:val="00542322"/>
    <w:rsid w:val="00542FB0"/>
    <w:rsid w:val="00543359"/>
    <w:rsid w:val="005439CB"/>
    <w:rsid w:val="00543F35"/>
    <w:rsid w:val="00544A59"/>
    <w:rsid w:val="00544F26"/>
    <w:rsid w:val="00545480"/>
    <w:rsid w:val="00545573"/>
    <w:rsid w:val="005456B8"/>
    <w:rsid w:val="005466FF"/>
    <w:rsid w:val="00546F3E"/>
    <w:rsid w:val="0054743B"/>
    <w:rsid w:val="00550DA3"/>
    <w:rsid w:val="00551794"/>
    <w:rsid w:val="005542C8"/>
    <w:rsid w:val="0055485E"/>
    <w:rsid w:val="005549D7"/>
    <w:rsid w:val="0055517E"/>
    <w:rsid w:val="00556191"/>
    <w:rsid w:val="00556749"/>
    <w:rsid w:val="00556FB1"/>
    <w:rsid w:val="005572B2"/>
    <w:rsid w:val="00560502"/>
    <w:rsid w:val="00560D33"/>
    <w:rsid w:val="00562306"/>
    <w:rsid w:val="005634A9"/>
    <w:rsid w:val="00563F2F"/>
    <w:rsid w:val="00565F4F"/>
    <w:rsid w:val="00566ED3"/>
    <w:rsid w:val="00571050"/>
    <w:rsid w:val="00572729"/>
    <w:rsid w:val="00572F1D"/>
    <w:rsid w:val="00573274"/>
    <w:rsid w:val="00573361"/>
    <w:rsid w:val="0057358B"/>
    <w:rsid w:val="005735C1"/>
    <w:rsid w:val="005736E7"/>
    <w:rsid w:val="00573D45"/>
    <w:rsid w:val="005740AF"/>
    <w:rsid w:val="0057444A"/>
    <w:rsid w:val="005839C1"/>
    <w:rsid w:val="00584ECA"/>
    <w:rsid w:val="005855AD"/>
    <w:rsid w:val="00587926"/>
    <w:rsid w:val="005903E3"/>
    <w:rsid w:val="00591632"/>
    <w:rsid w:val="00592393"/>
    <w:rsid w:val="00592D79"/>
    <w:rsid w:val="005953E1"/>
    <w:rsid w:val="005956B4"/>
    <w:rsid w:val="00596537"/>
    <w:rsid w:val="00596AB3"/>
    <w:rsid w:val="00597497"/>
    <w:rsid w:val="00597C01"/>
    <w:rsid w:val="005A027A"/>
    <w:rsid w:val="005A07A3"/>
    <w:rsid w:val="005A23C8"/>
    <w:rsid w:val="005A247B"/>
    <w:rsid w:val="005A316B"/>
    <w:rsid w:val="005A3E4D"/>
    <w:rsid w:val="005A6385"/>
    <w:rsid w:val="005A716F"/>
    <w:rsid w:val="005B0843"/>
    <w:rsid w:val="005B290E"/>
    <w:rsid w:val="005B3221"/>
    <w:rsid w:val="005B5150"/>
    <w:rsid w:val="005B55DD"/>
    <w:rsid w:val="005B5857"/>
    <w:rsid w:val="005B5DC8"/>
    <w:rsid w:val="005B6289"/>
    <w:rsid w:val="005B66CD"/>
    <w:rsid w:val="005C0179"/>
    <w:rsid w:val="005C0944"/>
    <w:rsid w:val="005C09EF"/>
    <w:rsid w:val="005C128F"/>
    <w:rsid w:val="005C12F9"/>
    <w:rsid w:val="005C1FC7"/>
    <w:rsid w:val="005C4F48"/>
    <w:rsid w:val="005C6298"/>
    <w:rsid w:val="005C68B4"/>
    <w:rsid w:val="005C7D11"/>
    <w:rsid w:val="005D059B"/>
    <w:rsid w:val="005D3C30"/>
    <w:rsid w:val="005D40DE"/>
    <w:rsid w:val="005D55FA"/>
    <w:rsid w:val="005D65E2"/>
    <w:rsid w:val="005E1333"/>
    <w:rsid w:val="005E15D2"/>
    <w:rsid w:val="005E23FC"/>
    <w:rsid w:val="005E2997"/>
    <w:rsid w:val="005E2F1E"/>
    <w:rsid w:val="005E37D5"/>
    <w:rsid w:val="005E3F31"/>
    <w:rsid w:val="005E4084"/>
    <w:rsid w:val="005E465E"/>
    <w:rsid w:val="005E4E4B"/>
    <w:rsid w:val="005E5791"/>
    <w:rsid w:val="005E5CE3"/>
    <w:rsid w:val="005E5E8E"/>
    <w:rsid w:val="005E5FF1"/>
    <w:rsid w:val="005E7698"/>
    <w:rsid w:val="005E7AD5"/>
    <w:rsid w:val="005F0022"/>
    <w:rsid w:val="005F05BB"/>
    <w:rsid w:val="005F091A"/>
    <w:rsid w:val="005F10BA"/>
    <w:rsid w:val="005F2673"/>
    <w:rsid w:val="005F3ABB"/>
    <w:rsid w:val="005F4A9A"/>
    <w:rsid w:val="005F6267"/>
    <w:rsid w:val="005F6A9B"/>
    <w:rsid w:val="005F740C"/>
    <w:rsid w:val="006005CF"/>
    <w:rsid w:val="00601238"/>
    <w:rsid w:val="00601821"/>
    <w:rsid w:val="00601FCC"/>
    <w:rsid w:val="00603C2E"/>
    <w:rsid w:val="006044C9"/>
    <w:rsid w:val="00604BB8"/>
    <w:rsid w:val="00605027"/>
    <w:rsid w:val="00605199"/>
    <w:rsid w:val="006060E0"/>
    <w:rsid w:val="00606BAA"/>
    <w:rsid w:val="00606ECD"/>
    <w:rsid w:val="006103F6"/>
    <w:rsid w:val="00610418"/>
    <w:rsid w:val="00611772"/>
    <w:rsid w:val="006119A5"/>
    <w:rsid w:val="00613165"/>
    <w:rsid w:val="0061356F"/>
    <w:rsid w:val="00614D3C"/>
    <w:rsid w:val="0061639D"/>
    <w:rsid w:val="006176C0"/>
    <w:rsid w:val="00617A6F"/>
    <w:rsid w:val="0062040A"/>
    <w:rsid w:val="00620C3C"/>
    <w:rsid w:val="006219D6"/>
    <w:rsid w:val="006239C5"/>
    <w:rsid w:val="006259BD"/>
    <w:rsid w:val="00625C9E"/>
    <w:rsid w:val="00626613"/>
    <w:rsid w:val="00626A2F"/>
    <w:rsid w:val="00627098"/>
    <w:rsid w:val="006305C2"/>
    <w:rsid w:val="006313DD"/>
    <w:rsid w:val="006318F7"/>
    <w:rsid w:val="00632523"/>
    <w:rsid w:val="00632601"/>
    <w:rsid w:val="0063291A"/>
    <w:rsid w:val="00635CB6"/>
    <w:rsid w:val="0064083E"/>
    <w:rsid w:val="0064214F"/>
    <w:rsid w:val="00642330"/>
    <w:rsid w:val="00642A81"/>
    <w:rsid w:val="00643DB4"/>
    <w:rsid w:val="00645251"/>
    <w:rsid w:val="00646D9D"/>
    <w:rsid w:val="006471CD"/>
    <w:rsid w:val="006504EA"/>
    <w:rsid w:val="0065082A"/>
    <w:rsid w:val="00651550"/>
    <w:rsid w:val="006525FF"/>
    <w:rsid w:val="00652CF9"/>
    <w:rsid w:val="00653B63"/>
    <w:rsid w:val="0065476A"/>
    <w:rsid w:val="006552D5"/>
    <w:rsid w:val="00656A4A"/>
    <w:rsid w:val="00656BF6"/>
    <w:rsid w:val="006571E7"/>
    <w:rsid w:val="0066040B"/>
    <w:rsid w:val="0066124D"/>
    <w:rsid w:val="00661E8C"/>
    <w:rsid w:val="00661F8A"/>
    <w:rsid w:val="00662A92"/>
    <w:rsid w:val="0066383A"/>
    <w:rsid w:val="006638C5"/>
    <w:rsid w:val="006647E7"/>
    <w:rsid w:val="00664B1D"/>
    <w:rsid w:val="006656F2"/>
    <w:rsid w:val="0066583F"/>
    <w:rsid w:val="00665F81"/>
    <w:rsid w:val="006661D8"/>
    <w:rsid w:val="0066682E"/>
    <w:rsid w:val="00666C66"/>
    <w:rsid w:val="00666F9E"/>
    <w:rsid w:val="00667FED"/>
    <w:rsid w:val="006727B9"/>
    <w:rsid w:val="00673D8F"/>
    <w:rsid w:val="00674ABF"/>
    <w:rsid w:val="00674D00"/>
    <w:rsid w:val="00676DE1"/>
    <w:rsid w:val="0067711B"/>
    <w:rsid w:val="00677F77"/>
    <w:rsid w:val="006803F4"/>
    <w:rsid w:val="00680982"/>
    <w:rsid w:val="00680D16"/>
    <w:rsid w:val="0068236A"/>
    <w:rsid w:val="006825D2"/>
    <w:rsid w:val="00682E50"/>
    <w:rsid w:val="00683E1B"/>
    <w:rsid w:val="0068432F"/>
    <w:rsid w:val="0068467E"/>
    <w:rsid w:val="00684F20"/>
    <w:rsid w:val="00685624"/>
    <w:rsid w:val="00686328"/>
    <w:rsid w:val="00687E75"/>
    <w:rsid w:val="00690386"/>
    <w:rsid w:val="006913DC"/>
    <w:rsid w:val="00691886"/>
    <w:rsid w:val="006921CB"/>
    <w:rsid w:val="00692672"/>
    <w:rsid w:val="00693042"/>
    <w:rsid w:val="006935D7"/>
    <w:rsid w:val="00693618"/>
    <w:rsid w:val="006973DE"/>
    <w:rsid w:val="006A1739"/>
    <w:rsid w:val="006A19F0"/>
    <w:rsid w:val="006A1F19"/>
    <w:rsid w:val="006A2A7D"/>
    <w:rsid w:val="006A2C9A"/>
    <w:rsid w:val="006A3CC3"/>
    <w:rsid w:val="006A507A"/>
    <w:rsid w:val="006A5ABC"/>
    <w:rsid w:val="006A653C"/>
    <w:rsid w:val="006A6A0B"/>
    <w:rsid w:val="006A755E"/>
    <w:rsid w:val="006A7EE4"/>
    <w:rsid w:val="006B07C6"/>
    <w:rsid w:val="006B144B"/>
    <w:rsid w:val="006B16E0"/>
    <w:rsid w:val="006B1829"/>
    <w:rsid w:val="006B193E"/>
    <w:rsid w:val="006B1EC5"/>
    <w:rsid w:val="006B2332"/>
    <w:rsid w:val="006B28C7"/>
    <w:rsid w:val="006B34DC"/>
    <w:rsid w:val="006B368E"/>
    <w:rsid w:val="006B3A72"/>
    <w:rsid w:val="006B3B94"/>
    <w:rsid w:val="006B41DB"/>
    <w:rsid w:val="006B557C"/>
    <w:rsid w:val="006B60D0"/>
    <w:rsid w:val="006B6821"/>
    <w:rsid w:val="006B6833"/>
    <w:rsid w:val="006B7CCE"/>
    <w:rsid w:val="006C134A"/>
    <w:rsid w:val="006C176D"/>
    <w:rsid w:val="006C1877"/>
    <w:rsid w:val="006C22F1"/>
    <w:rsid w:val="006C23E9"/>
    <w:rsid w:val="006C2B4E"/>
    <w:rsid w:val="006C3785"/>
    <w:rsid w:val="006C43EC"/>
    <w:rsid w:val="006C530D"/>
    <w:rsid w:val="006C5387"/>
    <w:rsid w:val="006C6248"/>
    <w:rsid w:val="006C73E2"/>
    <w:rsid w:val="006C73F1"/>
    <w:rsid w:val="006D09C2"/>
    <w:rsid w:val="006D11A2"/>
    <w:rsid w:val="006D14DC"/>
    <w:rsid w:val="006D1B63"/>
    <w:rsid w:val="006D2794"/>
    <w:rsid w:val="006D2933"/>
    <w:rsid w:val="006D2C82"/>
    <w:rsid w:val="006D39F4"/>
    <w:rsid w:val="006D6AF6"/>
    <w:rsid w:val="006E0D54"/>
    <w:rsid w:val="006E242C"/>
    <w:rsid w:val="006E2BF4"/>
    <w:rsid w:val="006E2F75"/>
    <w:rsid w:val="006E348A"/>
    <w:rsid w:val="006E452F"/>
    <w:rsid w:val="006E539A"/>
    <w:rsid w:val="006E55E2"/>
    <w:rsid w:val="006E6ACC"/>
    <w:rsid w:val="006E6B47"/>
    <w:rsid w:val="006E73F3"/>
    <w:rsid w:val="006E78DF"/>
    <w:rsid w:val="006E7CF0"/>
    <w:rsid w:val="006F1979"/>
    <w:rsid w:val="006F347C"/>
    <w:rsid w:val="006F35AD"/>
    <w:rsid w:val="006F494B"/>
    <w:rsid w:val="006F4C40"/>
    <w:rsid w:val="006F638A"/>
    <w:rsid w:val="006F7331"/>
    <w:rsid w:val="006F7965"/>
    <w:rsid w:val="006F7D63"/>
    <w:rsid w:val="00701930"/>
    <w:rsid w:val="0070318F"/>
    <w:rsid w:val="00703276"/>
    <w:rsid w:val="00703498"/>
    <w:rsid w:val="00703E94"/>
    <w:rsid w:val="0070441C"/>
    <w:rsid w:val="00704512"/>
    <w:rsid w:val="00705589"/>
    <w:rsid w:val="007065DA"/>
    <w:rsid w:val="0070701C"/>
    <w:rsid w:val="00707496"/>
    <w:rsid w:val="007108CE"/>
    <w:rsid w:val="007123E0"/>
    <w:rsid w:val="007125A1"/>
    <w:rsid w:val="0071480B"/>
    <w:rsid w:val="00714CC5"/>
    <w:rsid w:val="0071678F"/>
    <w:rsid w:val="00716AC2"/>
    <w:rsid w:val="00716AF1"/>
    <w:rsid w:val="00716C7D"/>
    <w:rsid w:val="0072037F"/>
    <w:rsid w:val="007205B7"/>
    <w:rsid w:val="0072072F"/>
    <w:rsid w:val="00721656"/>
    <w:rsid w:val="00721EB9"/>
    <w:rsid w:val="00723203"/>
    <w:rsid w:val="0072485F"/>
    <w:rsid w:val="0072667B"/>
    <w:rsid w:val="00727224"/>
    <w:rsid w:val="007279C3"/>
    <w:rsid w:val="00727AAB"/>
    <w:rsid w:val="007304BA"/>
    <w:rsid w:val="007306D1"/>
    <w:rsid w:val="00731574"/>
    <w:rsid w:val="007316DD"/>
    <w:rsid w:val="00732445"/>
    <w:rsid w:val="007331F8"/>
    <w:rsid w:val="00733AFD"/>
    <w:rsid w:val="007344C3"/>
    <w:rsid w:val="0073604B"/>
    <w:rsid w:val="007368B8"/>
    <w:rsid w:val="00737D1F"/>
    <w:rsid w:val="00737FE8"/>
    <w:rsid w:val="007411F5"/>
    <w:rsid w:val="007412EC"/>
    <w:rsid w:val="007421DA"/>
    <w:rsid w:val="007422DF"/>
    <w:rsid w:val="00743EEB"/>
    <w:rsid w:val="00744DCD"/>
    <w:rsid w:val="00744F6B"/>
    <w:rsid w:val="007454B6"/>
    <w:rsid w:val="00745931"/>
    <w:rsid w:val="00750C84"/>
    <w:rsid w:val="007512BC"/>
    <w:rsid w:val="007512E2"/>
    <w:rsid w:val="00751666"/>
    <w:rsid w:val="0075229F"/>
    <w:rsid w:val="0075230B"/>
    <w:rsid w:val="0075327D"/>
    <w:rsid w:val="00753C91"/>
    <w:rsid w:val="00754457"/>
    <w:rsid w:val="00754A49"/>
    <w:rsid w:val="00754B70"/>
    <w:rsid w:val="00754FF7"/>
    <w:rsid w:val="00755316"/>
    <w:rsid w:val="00755619"/>
    <w:rsid w:val="00755B72"/>
    <w:rsid w:val="00756632"/>
    <w:rsid w:val="00756D1C"/>
    <w:rsid w:val="00756F62"/>
    <w:rsid w:val="007601AB"/>
    <w:rsid w:val="00760706"/>
    <w:rsid w:val="00760E90"/>
    <w:rsid w:val="00761AD1"/>
    <w:rsid w:val="0076228F"/>
    <w:rsid w:val="007624A8"/>
    <w:rsid w:val="00762C87"/>
    <w:rsid w:val="00764E6D"/>
    <w:rsid w:val="00765F25"/>
    <w:rsid w:val="007675D6"/>
    <w:rsid w:val="00767CCD"/>
    <w:rsid w:val="00767F88"/>
    <w:rsid w:val="00770476"/>
    <w:rsid w:val="007711E3"/>
    <w:rsid w:val="00771526"/>
    <w:rsid w:val="00771ECC"/>
    <w:rsid w:val="007722E3"/>
    <w:rsid w:val="007728BE"/>
    <w:rsid w:val="00772CED"/>
    <w:rsid w:val="007738BA"/>
    <w:rsid w:val="007742F5"/>
    <w:rsid w:val="00774ACC"/>
    <w:rsid w:val="00775906"/>
    <w:rsid w:val="00775C06"/>
    <w:rsid w:val="00776258"/>
    <w:rsid w:val="00776945"/>
    <w:rsid w:val="00776BF7"/>
    <w:rsid w:val="00777948"/>
    <w:rsid w:val="00777C0D"/>
    <w:rsid w:val="00780F8C"/>
    <w:rsid w:val="00781226"/>
    <w:rsid w:val="0078165D"/>
    <w:rsid w:val="007822F6"/>
    <w:rsid w:val="0078254F"/>
    <w:rsid w:val="00782A05"/>
    <w:rsid w:val="0078326A"/>
    <w:rsid w:val="00783D64"/>
    <w:rsid w:val="007842BF"/>
    <w:rsid w:val="00784F52"/>
    <w:rsid w:val="00785452"/>
    <w:rsid w:val="00785606"/>
    <w:rsid w:val="00787674"/>
    <w:rsid w:val="007877DC"/>
    <w:rsid w:val="007877FF"/>
    <w:rsid w:val="00790482"/>
    <w:rsid w:val="0079048A"/>
    <w:rsid w:val="00794C54"/>
    <w:rsid w:val="007975E2"/>
    <w:rsid w:val="00797BA8"/>
    <w:rsid w:val="007A023C"/>
    <w:rsid w:val="007A0252"/>
    <w:rsid w:val="007A0789"/>
    <w:rsid w:val="007A20EB"/>
    <w:rsid w:val="007A4F39"/>
    <w:rsid w:val="007A6788"/>
    <w:rsid w:val="007A6867"/>
    <w:rsid w:val="007A6989"/>
    <w:rsid w:val="007A6FD1"/>
    <w:rsid w:val="007A71BF"/>
    <w:rsid w:val="007B0473"/>
    <w:rsid w:val="007B11EE"/>
    <w:rsid w:val="007B2BBC"/>
    <w:rsid w:val="007B36BD"/>
    <w:rsid w:val="007B3E72"/>
    <w:rsid w:val="007B4490"/>
    <w:rsid w:val="007B4660"/>
    <w:rsid w:val="007B5FC8"/>
    <w:rsid w:val="007B67CD"/>
    <w:rsid w:val="007B7049"/>
    <w:rsid w:val="007C02C7"/>
    <w:rsid w:val="007C07EA"/>
    <w:rsid w:val="007C13E2"/>
    <w:rsid w:val="007C1D2E"/>
    <w:rsid w:val="007C3095"/>
    <w:rsid w:val="007C3A85"/>
    <w:rsid w:val="007C3C1A"/>
    <w:rsid w:val="007C3C95"/>
    <w:rsid w:val="007C434A"/>
    <w:rsid w:val="007C4454"/>
    <w:rsid w:val="007C474E"/>
    <w:rsid w:val="007C6C8A"/>
    <w:rsid w:val="007C6DA2"/>
    <w:rsid w:val="007C7EC7"/>
    <w:rsid w:val="007D24FC"/>
    <w:rsid w:val="007D32E9"/>
    <w:rsid w:val="007D35AC"/>
    <w:rsid w:val="007D36A2"/>
    <w:rsid w:val="007D3784"/>
    <w:rsid w:val="007D4940"/>
    <w:rsid w:val="007D5C81"/>
    <w:rsid w:val="007D6E62"/>
    <w:rsid w:val="007E06A1"/>
    <w:rsid w:val="007E1353"/>
    <w:rsid w:val="007E34E9"/>
    <w:rsid w:val="007E4B77"/>
    <w:rsid w:val="007E5848"/>
    <w:rsid w:val="007E715C"/>
    <w:rsid w:val="007E7FEA"/>
    <w:rsid w:val="007F0A68"/>
    <w:rsid w:val="007F1453"/>
    <w:rsid w:val="007F1570"/>
    <w:rsid w:val="007F179C"/>
    <w:rsid w:val="007F19A8"/>
    <w:rsid w:val="007F1A59"/>
    <w:rsid w:val="007F2DBB"/>
    <w:rsid w:val="007F3535"/>
    <w:rsid w:val="007F42A0"/>
    <w:rsid w:val="007F52AE"/>
    <w:rsid w:val="007F6547"/>
    <w:rsid w:val="007F718A"/>
    <w:rsid w:val="00804C7D"/>
    <w:rsid w:val="00805ECF"/>
    <w:rsid w:val="00806A61"/>
    <w:rsid w:val="0081005E"/>
    <w:rsid w:val="008144E5"/>
    <w:rsid w:val="0081511A"/>
    <w:rsid w:val="0081530E"/>
    <w:rsid w:val="008155FB"/>
    <w:rsid w:val="00816E4A"/>
    <w:rsid w:val="00817EC1"/>
    <w:rsid w:val="008204E8"/>
    <w:rsid w:val="00820565"/>
    <w:rsid w:val="00821438"/>
    <w:rsid w:val="00823002"/>
    <w:rsid w:val="00824C76"/>
    <w:rsid w:val="0082516A"/>
    <w:rsid w:val="0082520C"/>
    <w:rsid w:val="00826268"/>
    <w:rsid w:val="008269F2"/>
    <w:rsid w:val="00826B7A"/>
    <w:rsid w:val="008273A4"/>
    <w:rsid w:val="00827648"/>
    <w:rsid w:val="00830298"/>
    <w:rsid w:val="0083152A"/>
    <w:rsid w:val="00831F43"/>
    <w:rsid w:val="008335E5"/>
    <w:rsid w:val="00834655"/>
    <w:rsid w:val="00835014"/>
    <w:rsid w:val="00835362"/>
    <w:rsid w:val="00835E44"/>
    <w:rsid w:val="00836040"/>
    <w:rsid w:val="00836891"/>
    <w:rsid w:val="00836B7A"/>
    <w:rsid w:val="00836D8B"/>
    <w:rsid w:val="00837F93"/>
    <w:rsid w:val="008403E4"/>
    <w:rsid w:val="008409CE"/>
    <w:rsid w:val="00844448"/>
    <w:rsid w:val="008444D4"/>
    <w:rsid w:val="00844EEB"/>
    <w:rsid w:val="00845087"/>
    <w:rsid w:val="00845C43"/>
    <w:rsid w:val="00846CE0"/>
    <w:rsid w:val="0085067A"/>
    <w:rsid w:val="00850E7D"/>
    <w:rsid w:val="0085154E"/>
    <w:rsid w:val="00851E20"/>
    <w:rsid w:val="00852986"/>
    <w:rsid w:val="00852AFB"/>
    <w:rsid w:val="0085356E"/>
    <w:rsid w:val="008536A4"/>
    <w:rsid w:val="00853ACD"/>
    <w:rsid w:val="00853B3B"/>
    <w:rsid w:val="00853D4F"/>
    <w:rsid w:val="0085462F"/>
    <w:rsid w:val="00855152"/>
    <w:rsid w:val="00855988"/>
    <w:rsid w:val="00857745"/>
    <w:rsid w:val="00860656"/>
    <w:rsid w:val="008614BE"/>
    <w:rsid w:val="0086150C"/>
    <w:rsid w:val="00861B42"/>
    <w:rsid w:val="008629A9"/>
    <w:rsid w:val="00862E0B"/>
    <w:rsid w:val="0086404C"/>
    <w:rsid w:val="00864847"/>
    <w:rsid w:val="00864888"/>
    <w:rsid w:val="0086548D"/>
    <w:rsid w:val="0086550D"/>
    <w:rsid w:val="00865B80"/>
    <w:rsid w:val="0086645D"/>
    <w:rsid w:val="0086686A"/>
    <w:rsid w:val="00866B83"/>
    <w:rsid w:val="00867FD7"/>
    <w:rsid w:val="008700F8"/>
    <w:rsid w:val="008709C2"/>
    <w:rsid w:val="00871B93"/>
    <w:rsid w:val="00872554"/>
    <w:rsid w:val="00874481"/>
    <w:rsid w:val="00874810"/>
    <w:rsid w:val="00875005"/>
    <w:rsid w:val="00875396"/>
    <w:rsid w:val="00875773"/>
    <w:rsid w:val="0087622A"/>
    <w:rsid w:val="0087729F"/>
    <w:rsid w:val="00877534"/>
    <w:rsid w:val="008802E5"/>
    <w:rsid w:val="00881029"/>
    <w:rsid w:val="00881D4C"/>
    <w:rsid w:val="0088348C"/>
    <w:rsid w:val="008844EF"/>
    <w:rsid w:val="00884895"/>
    <w:rsid w:val="00885AD2"/>
    <w:rsid w:val="00885E3D"/>
    <w:rsid w:val="00885F95"/>
    <w:rsid w:val="008874ED"/>
    <w:rsid w:val="00887853"/>
    <w:rsid w:val="00887F01"/>
    <w:rsid w:val="00887F36"/>
    <w:rsid w:val="00890DD9"/>
    <w:rsid w:val="00890F8C"/>
    <w:rsid w:val="00891A6D"/>
    <w:rsid w:val="00891B34"/>
    <w:rsid w:val="00892093"/>
    <w:rsid w:val="008945BB"/>
    <w:rsid w:val="00894F66"/>
    <w:rsid w:val="00896859"/>
    <w:rsid w:val="0089735B"/>
    <w:rsid w:val="0089794A"/>
    <w:rsid w:val="008979DD"/>
    <w:rsid w:val="008A05D1"/>
    <w:rsid w:val="008A1B08"/>
    <w:rsid w:val="008A2733"/>
    <w:rsid w:val="008A2CF6"/>
    <w:rsid w:val="008A2F06"/>
    <w:rsid w:val="008A3396"/>
    <w:rsid w:val="008A3B1E"/>
    <w:rsid w:val="008A48F3"/>
    <w:rsid w:val="008A4FB0"/>
    <w:rsid w:val="008A54FE"/>
    <w:rsid w:val="008A5BFC"/>
    <w:rsid w:val="008A6539"/>
    <w:rsid w:val="008A654C"/>
    <w:rsid w:val="008A6957"/>
    <w:rsid w:val="008A783D"/>
    <w:rsid w:val="008B12BD"/>
    <w:rsid w:val="008B242A"/>
    <w:rsid w:val="008B294A"/>
    <w:rsid w:val="008B2F4C"/>
    <w:rsid w:val="008B40AF"/>
    <w:rsid w:val="008B4E5A"/>
    <w:rsid w:val="008B5D24"/>
    <w:rsid w:val="008B792A"/>
    <w:rsid w:val="008C05E1"/>
    <w:rsid w:val="008C0A37"/>
    <w:rsid w:val="008C2134"/>
    <w:rsid w:val="008C4E91"/>
    <w:rsid w:val="008C4F46"/>
    <w:rsid w:val="008C5517"/>
    <w:rsid w:val="008C6268"/>
    <w:rsid w:val="008C6C0B"/>
    <w:rsid w:val="008C6F0A"/>
    <w:rsid w:val="008C7A14"/>
    <w:rsid w:val="008C7F27"/>
    <w:rsid w:val="008D058B"/>
    <w:rsid w:val="008D060F"/>
    <w:rsid w:val="008D0D7B"/>
    <w:rsid w:val="008D0ED1"/>
    <w:rsid w:val="008D14E8"/>
    <w:rsid w:val="008D3D7D"/>
    <w:rsid w:val="008D5534"/>
    <w:rsid w:val="008D6C1A"/>
    <w:rsid w:val="008D6C24"/>
    <w:rsid w:val="008E018F"/>
    <w:rsid w:val="008E0523"/>
    <w:rsid w:val="008E062A"/>
    <w:rsid w:val="008E0D5C"/>
    <w:rsid w:val="008E28DF"/>
    <w:rsid w:val="008E2A66"/>
    <w:rsid w:val="008E2E62"/>
    <w:rsid w:val="008E34E3"/>
    <w:rsid w:val="008E3B6C"/>
    <w:rsid w:val="008E3DCB"/>
    <w:rsid w:val="008E4175"/>
    <w:rsid w:val="008E4561"/>
    <w:rsid w:val="008E477C"/>
    <w:rsid w:val="008E4AC2"/>
    <w:rsid w:val="008E51AF"/>
    <w:rsid w:val="008E5246"/>
    <w:rsid w:val="008E6E10"/>
    <w:rsid w:val="008E7DF8"/>
    <w:rsid w:val="008F04B6"/>
    <w:rsid w:val="008F2327"/>
    <w:rsid w:val="008F3D76"/>
    <w:rsid w:val="008F4664"/>
    <w:rsid w:val="008F4BA5"/>
    <w:rsid w:val="008F4C14"/>
    <w:rsid w:val="008F5408"/>
    <w:rsid w:val="008F5568"/>
    <w:rsid w:val="008F6811"/>
    <w:rsid w:val="008F706D"/>
    <w:rsid w:val="008F746B"/>
    <w:rsid w:val="00900958"/>
    <w:rsid w:val="00901234"/>
    <w:rsid w:val="00901493"/>
    <w:rsid w:val="00901FF0"/>
    <w:rsid w:val="009034B6"/>
    <w:rsid w:val="0090416D"/>
    <w:rsid w:val="00904E47"/>
    <w:rsid w:val="00905A28"/>
    <w:rsid w:val="00906905"/>
    <w:rsid w:val="00906C62"/>
    <w:rsid w:val="009071B7"/>
    <w:rsid w:val="00907FB2"/>
    <w:rsid w:val="0091014A"/>
    <w:rsid w:val="00910422"/>
    <w:rsid w:val="00910751"/>
    <w:rsid w:val="00910E34"/>
    <w:rsid w:val="00911079"/>
    <w:rsid w:val="00911AE5"/>
    <w:rsid w:val="00913987"/>
    <w:rsid w:val="00913D66"/>
    <w:rsid w:val="00914642"/>
    <w:rsid w:val="00915815"/>
    <w:rsid w:val="0091586C"/>
    <w:rsid w:val="00915921"/>
    <w:rsid w:val="0091626F"/>
    <w:rsid w:val="00916CFA"/>
    <w:rsid w:val="00917871"/>
    <w:rsid w:val="009178C6"/>
    <w:rsid w:val="00920173"/>
    <w:rsid w:val="00922FE2"/>
    <w:rsid w:val="0092369A"/>
    <w:rsid w:val="009250DA"/>
    <w:rsid w:val="009259E0"/>
    <w:rsid w:val="009268DD"/>
    <w:rsid w:val="00926AAD"/>
    <w:rsid w:val="0093023B"/>
    <w:rsid w:val="009317DB"/>
    <w:rsid w:val="00932186"/>
    <w:rsid w:val="009323ED"/>
    <w:rsid w:val="009336FD"/>
    <w:rsid w:val="0093525D"/>
    <w:rsid w:val="00935C83"/>
    <w:rsid w:val="0094067A"/>
    <w:rsid w:val="00942792"/>
    <w:rsid w:val="00942AE8"/>
    <w:rsid w:val="00943B6E"/>
    <w:rsid w:val="0094544B"/>
    <w:rsid w:val="00946126"/>
    <w:rsid w:val="0094628B"/>
    <w:rsid w:val="0094780A"/>
    <w:rsid w:val="00947D19"/>
    <w:rsid w:val="00950034"/>
    <w:rsid w:val="00953131"/>
    <w:rsid w:val="009531E2"/>
    <w:rsid w:val="0095408B"/>
    <w:rsid w:val="00955575"/>
    <w:rsid w:val="00956389"/>
    <w:rsid w:val="00956827"/>
    <w:rsid w:val="00956BD3"/>
    <w:rsid w:val="00956DBE"/>
    <w:rsid w:val="0095701D"/>
    <w:rsid w:val="00957157"/>
    <w:rsid w:val="00957ADA"/>
    <w:rsid w:val="009607A3"/>
    <w:rsid w:val="009609EA"/>
    <w:rsid w:val="00960C1F"/>
    <w:rsid w:val="00962D33"/>
    <w:rsid w:val="009637EC"/>
    <w:rsid w:val="00963D47"/>
    <w:rsid w:val="0096422C"/>
    <w:rsid w:val="00964CDA"/>
    <w:rsid w:val="0096578E"/>
    <w:rsid w:val="009658C2"/>
    <w:rsid w:val="00965F4F"/>
    <w:rsid w:val="00965F7D"/>
    <w:rsid w:val="0096636F"/>
    <w:rsid w:val="00966A6F"/>
    <w:rsid w:val="00966C04"/>
    <w:rsid w:val="009671A1"/>
    <w:rsid w:val="0096740E"/>
    <w:rsid w:val="00970650"/>
    <w:rsid w:val="00970DD6"/>
    <w:rsid w:val="00971007"/>
    <w:rsid w:val="00973592"/>
    <w:rsid w:val="009743E8"/>
    <w:rsid w:val="00974736"/>
    <w:rsid w:val="00974762"/>
    <w:rsid w:val="00974B7C"/>
    <w:rsid w:val="00974C90"/>
    <w:rsid w:val="0097654E"/>
    <w:rsid w:val="009766E8"/>
    <w:rsid w:val="009767C5"/>
    <w:rsid w:val="00980D25"/>
    <w:rsid w:val="00980EDE"/>
    <w:rsid w:val="00981E63"/>
    <w:rsid w:val="00982658"/>
    <w:rsid w:val="00982662"/>
    <w:rsid w:val="009845C7"/>
    <w:rsid w:val="0098649B"/>
    <w:rsid w:val="00986A47"/>
    <w:rsid w:val="00986C92"/>
    <w:rsid w:val="00987AA1"/>
    <w:rsid w:val="00987C11"/>
    <w:rsid w:val="00990375"/>
    <w:rsid w:val="00990402"/>
    <w:rsid w:val="00990E83"/>
    <w:rsid w:val="00991DAA"/>
    <w:rsid w:val="0099214E"/>
    <w:rsid w:val="00992BD2"/>
    <w:rsid w:val="00993400"/>
    <w:rsid w:val="009934DD"/>
    <w:rsid w:val="009936FF"/>
    <w:rsid w:val="00993E60"/>
    <w:rsid w:val="009946F9"/>
    <w:rsid w:val="00996DE8"/>
    <w:rsid w:val="009A0BE5"/>
    <w:rsid w:val="009A1326"/>
    <w:rsid w:val="009A2369"/>
    <w:rsid w:val="009A3B26"/>
    <w:rsid w:val="009A6C61"/>
    <w:rsid w:val="009B209E"/>
    <w:rsid w:val="009B2EBD"/>
    <w:rsid w:val="009B4862"/>
    <w:rsid w:val="009B51E4"/>
    <w:rsid w:val="009B558E"/>
    <w:rsid w:val="009B55FD"/>
    <w:rsid w:val="009B5F09"/>
    <w:rsid w:val="009B7B20"/>
    <w:rsid w:val="009B7D4E"/>
    <w:rsid w:val="009C0EF9"/>
    <w:rsid w:val="009C1575"/>
    <w:rsid w:val="009C2D09"/>
    <w:rsid w:val="009C2F70"/>
    <w:rsid w:val="009C3540"/>
    <w:rsid w:val="009C3F91"/>
    <w:rsid w:val="009C42A9"/>
    <w:rsid w:val="009C4B71"/>
    <w:rsid w:val="009C5D6A"/>
    <w:rsid w:val="009C6E90"/>
    <w:rsid w:val="009C754B"/>
    <w:rsid w:val="009C75A9"/>
    <w:rsid w:val="009D03BD"/>
    <w:rsid w:val="009D073A"/>
    <w:rsid w:val="009D0FA6"/>
    <w:rsid w:val="009D17E1"/>
    <w:rsid w:val="009D2816"/>
    <w:rsid w:val="009D4072"/>
    <w:rsid w:val="009D54E3"/>
    <w:rsid w:val="009D55FB"/>
    <w:rsid w:val="009D6E12"/>
    <w:rsid w:val="009D6F66"/>
    <w:rsid w:val="009D782C"/>
    <w:rsid w:val="009D7DAC"/>
    <w:rsid w:val="009E14AD"/>
    <w:rsid w:val="009E1DE7"/>
    <w:rsid w:val="009E21E0"/>
    <w:rsid w:val="009E2A14"/>
    <w:rsid w:val="009E52DF"/>
    <w:rsid w:val="009E5318"/>
    <w:rsid w:val="009E654B"/>
    <w:rsid w:val="009E71E7"/>
    <w:rsid w:val="009E7540"/>
    <w:rsid w:val="009E76A5"/>
    <w:rsid w:val="009E7A4E"/>
    <w:rsid w:val="009F132E"/>
    <w:rsid w:val="009F17DD"/>
    <w:rsid w:val="009F2179"/>
    <w:rsid w:val="009F2721"/>
    <w:rsid w:val="009F2923"/>
    <w:rsid w:val="009F3A20"/>
    <w:rsid w:val="009F4F5B"/>
    <w:rsid w:val="009F528E"/>
    <w:rsid w:val="009F5DEF"/>
    <w:rsid w:val="00A00AD0"/>
    <w:rsid w:val="00A01721"/>
    <w:rsid w:val="00A03B5F"/>
    <w:rsid w:val="00A05165"/>
    <w:rsid w:val="00A07E8D"/>
    <w:rsid w:val="00A10454"/>
    <w:rsid w:val="00A1103C"/>
    <w:rsid w:val="00A11FC6"/>
    <w:rsid w:val="00A12C8C"/>
    <w:rsid w:val="00A12FE0"/>
    <w:rsid w:val="00A14314"/>
    <w:rsid w:val="00A1517B"/>
    <w:rsid w:val="00A1637A"/>
    <w:rsid w:val="00A16EEC"/>
    <w:rsid w:val="00A176D8"/>
    <w:rsid w:val="00A21166"/>
    <w:rsid w:val="00A22019"/>
    <w:rsid w:val="00A230A5"/>
    <w:rsid w:val="00A2317E"/>
    <w:rsid w:val="00A23B5B"/>
    <w:rsid w:val="00A25936"/>
    <w:rsid w:val="00A25975"/>
    <w:rsid w:val="00A264CD"/>
    <w:rsid w:val="00A26589"/>
    <w:rsid w:val="00A267AD"/>
    <w:rsid w:val="00A26DA5"/>
    <w:rsid w:val="00A3039B"/>
    <w:rsid w:val="00A30BB4"/>
    <w:rsid w:val="00A31493"/>
    <w:rsid w:val="00A32511"/>
    <w:rsid w:val="00A32960"/>
    <w:rsid w:val="00A3379C"/>
    <w:rsid w:val="00A3533E"/>
    <w:rsid w:val="00A361C9"/>
    <w:rsid w:val="00A366D6"/>
    <w:rsid w:val="00A37CBA"/>
    <w:rsid w:val="00A37E9D"/>
    <w:rsid w:val="00A40715"/>
    <w:rsid w:val="00A40BCC"/>
    <w:rsid w:val="00A419BE"/>
    <w:rsid w:val="00A436CD"/>
    <w:rsid w:val="00A437B5"/>
    <w:rsid w:val="00A43BD5"/>
    <w:rsid w:val="00A43FE7"/>
    <w:rsid w:val="00A44178"/>
    <w:rsid w:val="00A45893"/>
    <w:rsid w:val="00A4752B"/>
    <w:rsid w:val="00A47778"/>
    <w:rsid w:val="00A47F70"/>
    <w:rsid w:val="00A53FE8"/>
    <w:rsid w:val="00A54196"/>
    <w:rsid w:val="00A54886"/>
    <w:rsid w:val="00A54B9A"/>
    <w:rsid w:val="00A550DA"/>
    <w:rsid w:val="00A55F3D"/>
    <w:rsid w:val="00A575F4"/>
    <w:rsid w:val="00A575FF"/>
    <w:rsid w:val="00A577F0"/>
    <w:rsid w:val="00A57926"/>
    <w:rsid w:val="00A57AAA"/>
    <w:rsid w:val="00A607AE"/>
    <w:rsid w:val="00A60E62"/>
    <w:rsid w:val="00A61077"/>
    <w:rsid w:val="00A61BBC"/>
    <w:rsid w:val="00A6255A"/>
    <w:rsid w:val="00A62F05"/>
    <w:rsid w:val="00A6384E"/>
    <w:rsid w:val="00A63D76"/>
    <w:rsid w:val="00A64552"/>
    <w:rsid w:val="00A648A1"/>
    <w:rsid w:val="00A672B9"/>
    <w:rsid w:val="00A70222"/>
    <w:rsid w:val="00A704AB"/>
    <w:rsid w:val="00A70D96"/>
    <w:rsid w:val="00A713B8"/>
    <w:rsid w:val="00A716A5"/>
    <w:rsid w:val="00A724FD"/>
    <w:rsid w:val="00A7269C"/>
    <w:rsid w:val="00A726C5"/>
    <w:rsid w:val="00A729B8"/>
    <w:rsid w:val="00A72B68"/>
    <w:rsid w:val="00A73211"/>
    <w:rsid w:val="00A7336E"/>
    <w:rsid w:val="00A741F8"/>
    <w:rsid w:val="00A74A02"/>
    <w:rsid w:val="00A7549D"/>
    <w:rsid w:val="00A75BD0"/>
    <w:rsid w:val="00A76400"/>
    <w:rsid w:val="00A764E1"/>
    <w:rsid w:val="00A77911"/>
    <w:rsid w:val="00A81559"/>
    <w:rsid w:val="00A83825"/>
    <w:rsid w:val="00A843A3"/>
    <w:rsid w:val="00A84418"/>
    <w:rsid w:val="00A84431"/>
    <w:rsid w:val="00A852CB"/>
    <w:rsid w:val="00A86201"/>
    <w:rsid w:val="00A86379"/>
    <w:rsid w:val="00A906B0"/>
    <w:rsid w:val="00A9248A"/>
    <w:rsid w:val="00A92CA6"/>
    <w:rsid w:val="00A93667"/>
    <w:rsid w:val="00A950E6"/>
    <w:rsid w:val="00A97D56"/>
    <w:rsid w:val="00AA05B2"/>
    <w:rsid w:val="00AA0B9D"/>
    <w:rsid w:val="00AA0CA5"/>
    <w:rsid w:val="00AA1185"/>
    <w:rsid w:val="00AA4EBB"/>
    <w:rsid w:val="00AA5384"/>
    <w:rsid w:val="00AA602A"/>
    <w:rsid w:val="00AB0E90"/>
    <w:rsid w:val="00AB11E9"/>
    <w:rsid w:val="00AB191B"/>
    <w:rsid w:val="00AB208D"/>
    <w:rsid w:val="00AB245A"/>
    <w:rsid w:val="00AB5916"/>
    <w:rsid w:val="00AB5C29"/>
    <w:rsid w:val="00AB633B"/>
    <w:rsid w:val="00AB68A6"/>
    <w:rsid w:val="00AC0737"/>
    <w:rsid w:val="00AC0A61"/>
    <w:rsid w:val="00AC120B"/>
    <w:rsid w:val="00AC1C3D"/>
    <w:rsid w:val="00AC258D"/>
    <w:rsid w:val="00AC391D"/>
    <w:rsid w:val="00AC4F47"/>
    <w:rsid w:val="00AC532E"/>
    <w:rsid w:val="00AC539C"/>
    <w:rsid w:val="00AC5A27"/>
    <w:rsid w:val="00AD2D4E"/>
    <w:rsid w:val="00AD3757"/>
    <w:rsid w:val="00AD47F8"/>
    <w:rsid w:val="00AD774A"/>
    <w:rsid w:val="00AD7C51"/>
    <w:rsid w:val="00AE15EE"/>
    <w:rsid w:val="00AE235D"/>
    <w:rsid w:val="00AE2411"/>
    <w:rsid w:val="00AE2866"/>
    <w:rsid w:val="00AE2B22"/>
    <w:rsid w:val="00AE51E8"/>
    <w:rsid w:val="00AE6A86"/>
    <w:rsid w:val="00AE7850"/>
    <w:rsid w:val="00AE78F0"/>
    <w:rsid w:val="00AE7E46"/>
    <w:rsid w:val="00AF1CD4"/>
    <w:rsid w:val="00AF27AA"/>
    <w:rsid w:val="00AF4288"/>
    <w:rsid w:val="00AF44F9"/>
    <w:rsid w:val="00AF47F5"/>
    <w:rsid w:val="00AF7683"/>
    <w:rsid w:val="00B00C99"/>
    <w:rsid w:val="00B01D40"/>
    <w:rsid w:val="00B03B7B"/>
    <w:rsid w:val="00B04126"/>
    <w:rsid w:val="00B05237"/>
    <w:rsid w:val="00B0599D"/>
    <w:rsid w:val="00B060D9"/>
    <w:rsid w:val="00B1091D"/>
    <w:rsid w:val="00B11267"/>
    <w:rsid w:val="00B1156C"/>
    <w:rsid w:val="00B11AFB"/>
    <w:rsid w:val="00B1237D"/>
    <w:rsid w:val="00B12A97"/>
    <w:rsid w:val="00B1345E"/>
    <w:rsid w:val="00B13BCB"/>
    <w:rsid w:val="00B13C51"/>
    <w:rsid w:val="00B13DE8"/>
    <w:rsid w:val="00B13E3C"/>
    <w:rsid w:val="00B159D2"/>
    <w:rsid w:val="00B1641C"/>
    <w:rsid w:val="00B16745"/>
    <w:rsid w:val="00B16D7E"/>
    <w:rsid w:val="00B16E74"/>
    <w:rsid w:val="00B171B4"/>
    <w:rsid w:val="00B17708"/>
    <w:rsid w:val="00B179A1"/>
    <w:rsid w:val="00B22A2B"/>
    <w:rsid w:val="00B2342E"/>
    <w:rsid w:val="00B23E13"/>
    <w:rsid w:val="00B24D66"/>
    <w:rsid w:val="00B25275"/>
    <w:rsid w:val="00B26A5B"/>
    <w:rsid w:val="00B27414"/>
    <w:rsid w:val="00B279E4"/>
    <w:rsid w:val="00B27BB5"/>
    <w:rsid w:val="00B303F8"/>
    <w:rsid w:val="00B31D6D"/>
    <w:rsid w:val="00B3224D"/>
    <w:rsid w:val="00B343B2"/>
    <w:rsid w:val="00B358C4"/>
    <w:rsid w:val="00B35C08"/>
    <w:rsid w:val="00B35CB7"/>
    <w:rsid w:val="00B35F5C"/>
    <w:rsid w:val="00B36ED6"/>
    <w:rsid w:val="00B371C0"/>
    <w:rsid w:val="00B377DB"/>
    <w:rsid w:val="00B37C16"/>
    <w:rsid w:val="00B37D97"/>
    <w:rsid w:val="00B402CE"/>
    <w:rsid w:val="00B42088"/>
    <w:rsid w:val="00B425A9"/>
    <w:rsid w:val="00B42BCB"/>
    <w:rsid w:val="00B42CB9"/>
    <w:rsid w:val="00B4515B"/>
    <w:rsid w:val="00B45ED7"/>
    <w:rsid w:val="00B46EFF"/>
    <w:rsid w:val="00B47B24"/>
    <w:rsid w:val="00B51238"/>
    <w:rsid w:val="00B517D7"/>
    <w:rsid w:val="00B51B0A"/>
    <w:rsid w:val="00B52D3D"/>
    <w:rsid w:val="00B53AE0"/>
    <w:rsid w:val="00B53E37"/>
    <w:rsid w:val="00B553C9"/>
    <w:rsid w:val="00B57817"/>
    <w:rsid w:val="00B57C28"/>
    <w:rsid w:val="00B606E8"/>
    <w:rsid w:val="00B60A3F"/>
    <w:rsid w:val="00B6132A"/>
    <w:rsid w:val="00B61684"/>
    <w:rsid w:val="00B6187E"/>
    <w:rsid w:val="00B61900"/>
    <w:rsid w:val="00B61987"/>
    <w:rsid w:val="00B619A5"/>
    <w:rsid w:val="00B61CE7"/>
    <w:rsid w:val="00B629B1"/>
    <w:rsid w:val="00B65C63"/>
    <w:rsid w:val="00B66032"/>
    <w:rsid w:val="00B67402"/>
    <w:rsid w:val="00B67C24"/>
    <w:rsid w:val="00B706ED"/>
    <w:rsid w:val="00B706F0"/>
    <w:rsid w:val="00B710EB"/>
    <w:rsid w:val="00B71308"/>
    <w:rsid w:val="00B713FD"/>
    <w:rsid w:val="00B71C5E"/>
    <w:rsid w:val="00B72CA4"/>
    <w:rsid w:val="00B73813"/>
    <w:rsid w:val="00B75DF3"/>
    <w:rsid w:val="00B75ECE"/>
    <w:rsid w:val="00B76084"/>
    <w:rsid w:val="00B8014D"/>
    <w:rsid w:val="00B804FA"/>
    <w:rsid w:val="00B80A9E"/>
    <w:rsid w:val="00B80C4A"/>
    <w:rsid w:val="00B8154F"/>
    <w:rsid w:val="00B817AE"/>
    <w:rsid w:val="00B81FB6"/>
    <w:rsid w:val="00B82FC7"/>
    <w:rsid w:val="00B839A9"/>
    <w:rsid w:val="00B869CB"/>
    <w:rsid w:val="00B873FC"/>
    <w:rsid w:val="00B87B04"/>
    <w:rsid w:val="00B91836"/>
    <w:rsid w:val="00B91AD7"/>
    <w:rsid w:val="00B93803"/>
    <w:rsid w:val="00B940A1"/>
    <w:rsid w:val="00B94CE1"/>
    <w:rsid w:val="00B94ED6"/>
    <w:rsid w:val="00B95F5E"/>
    <w:rsid w:val="00B9686A"/>
    <w:rsid w:val="00BA0005"/>
    <w:rsid w:val="00BA04FC"/>
    <w:rsid w:val="00BA070D"/>
    <w:rsid w:val="00BA0E86"/>
    <w:rsid w:val="00BA14D5"/>
    <w:rsid w:val="00BA1DB1"/>
    <w:rsid w:val="00BA2CE5"/>
    <w:rsid w:val="00BA35C5"/>
    <w:rsid w:val="00BA3C1B"/>
    <w:rsid w:val="00BA3E4C"/>
    <w:rsid w:val="00BA445A"/>
    <w:rsid w:val="00BA4950"/>
    <w:rsid w:val="00BA6543"/>
    <w:rsid w:val="00BA664C"/>
    <w:rsid w:val="00BA69AA"/>
    <w:rsid w:val="00BA720D"/>
    <w:rsid w:val="00BA77CA"/>
    <w:rsid w:val="00BA7B53"/>
    <w:rsid w:val="00BB048F"/>
    <w:rsid w:val="00BB6246"/>
    <w:rsid w:val="00BB6D6A"/>
    <w:rsid w:val="00BB73D3"/>
    <w:rsid w:val="00BC03F0"/>
    <w:rsid w:val="00BC0694"/>
    <w:rsid w:val="00BC293B"/>
    <w:rsid w:val="00BC29CC"/>
    <w:rsid w:val="00BC3190"/>
    <w:rsid w:val="00BC3269"/>
    <w:rsid w:val="00BC3DD1"/>
    <w:rsid w:val="00BC5A34"/>
    <w:rsid w:val="00BC6107"/>
    <w:rsid w:val="00BC7909"/>
    <w:rsid w:val="00BC7EB9"/>
    <w:rsid w:val="00BD091B"/>
    <w:rsid w:val="00BD0F00"/>
    <w:rsid w:val="00BD16DD"/>
    <w:rsid w:val="00BD2400"/>
    <w:rsid w:val="00BD3E06"/>
    <w:rsid w:val="00BD3F61"/>
    <w:rsid w:val="00BD4967"/>
    <w:rsid w:val="00BD4C8A"/>
    <w:rsid w:val="00BD4FA8"/>
    <w:rsid w:val="00BD6672"/>
    <w:rsid w:val="00BD743D"/>
    <w:rsid w:val="00BE08B7"/>
    <w:rsid w:val="00BE08C5"/>
    <w:rsid w:val="00BE0B21"/>
    <w:rsid w:val="00BE0B39"/>
    <w:rsid w:val="00BE0B61"/>
    <w:rsid w:val="00BE0E34"/>
    <w:rsid w:val="00BE360F"/>
    <w:rsid w:val="00BE41CC"/>
    <w:rsid w:val="00BE44E9"/>
    <w:rsid w:val="00BE488E"/>
    <w:rsid w:val="00BE550E"/>
    <w:rsid w:val="00BE59DA"/>
    <w:rsid w:val="00BE79B1"/>
    <w:rsid w:val="00BF03CA"/>
    <w:rsid w:val="00BF19E1"/>
    <w:rsid w:val="00BF1B87"/>
    <w:rsid w:val="00BF27DA"/>
    <w:rsid w:val="00BF3A90"/>
    <w:rsid w:val="00BF470E"/>
    <w:rsid w:val="00BF4804"/>
    <w:rsid w:val="00BF5157"/>
    <w:rsid w:val="00BF786F"/>
    <w:rsid w:val="00BF7C37"/>
    <w:rsid w:val="00C000A5"/>
    <w:rsid w:val="00C00A9E"/>
    <w:rsid w:val="00C00DC7"/>
    <w:rsid w:val="00C01180"/>
    <w:rsid w:val="00C01555"/>
    <w:rsid w:val="00C0297F"/>
    <w:rsid w:val="00C03016"/>
    <w:rsid w:val="00C037A2"/>
    <w:rsid w:val="00C042D1"/>
    <w:rsid w:val="00C063EC"/>
    <w:rsid w:val="00C06466"/>
    <w:rsid w:val="00C06604"/>
    <w:rsid w:val="00C06C89"/>
    <w:rsid w:val="00C06D07"/>
    <w:rsid w:val="00C07081"/>
    <w:rsid w:val="00C0749D"/>
    <w:rsid w:val="00C07682"/>
    <w:rsid w:val="00C07D0E"/>
    <w:rsid w:val="00C102BF"/>
    <w:rsid w:val="00C10622"/>
    <w:rsid w:val="00C10E94"/>
    <w:rsid w:val="00C11583"/>
    <w:rsid w:val="00C12956"/>
    <w:rsid w:val="00C1334E"/>
    <w:rsid w:val="00C14EEA"/>
    <w:rsid w:val="00C162B7"/>
    <w:rsid w:val="00C164CA"/>
    <w:rsid w:val="00C16A49"/>
    <w:rsid w:val="00C17F26"/>
    <w:rsid w:val="00C17FDB"/>
    <w:rsid w:val="00C20838"/>
    <w:rsid w:val="00C209CA"/>
    <w:rsid w:val="00C20D2B"/>
    <w:rsid w:val="00C23A56"/>
    <w:rsid w:val="00C23AC0"/>
    <w:rsid w:val="00C247AC"/>
    <w:rsid w:val="00C26D77"/>
    <w:rsid w:val="00C274F4"/>
    <w:rsid w:val="00C27724"/>
    <w:rsid w:val="00C312B6"/>
    <w:rsid w:val="00C316A0"/>
    <w:rsid w:val="00C31D26"/>
    <w:rsid w:val="00C3440D"/>
    <w:rsid w:val="00C34570"/>
    <w:rsid w:val="00C34F99"/>
    <w:rsid w:val="00C35B76"/>
    <w:rsid w:val="00C35EE9"/>
    <w:rsid w:val="00C368D5"/>
    <w:rsid w:val="00C36EB1"/>
    <w:rsid w:val="00C37204"/>
    <w:rsid w:val="00C40261"/>
    <w:rsid w:val="00C40A9B"/>
    <w:rsid w:val="00C425CD"/>
    <w:rsid w:val="00C4272B"/>
    <w:rsid w:val="00C4371E"/>
    <w:rsid w:val="00C43CE2"/>
    <w:rsid w:val="00C4463F"/>
    <w:rsid w:val="00C447FC"/>
    <w:rsid w:val="00C452E0"/>
    <w:rsid w:val="00C46324"/>
    <w:rsid w:val="00C4658E"/>
    <w:rsid w:val="00C46B83"/>
    <w:rsid w:val="00C472A6"/>
    <w:rsid w:val="00C50272"/>
    <w:rsid w:val="00C51533"/>
    <w:rsid w:val="00C516AE"/>
    <w:rsid w:val="00C52012"/>
    <w:rsid w:val="00C522F0"/>
    <w:rsid w:val="00C52C40"/>
    <w:rsid w:val="00C53107"/>
    <w:rsid w:val="00C54FF9"/>
    <w:rsid w:val="00C567B4"/>
    <w:rsid w:val="00C56EFB"/>
    <w:rsid w:val="00C62177"/>
    <w:rsid w:val="00C63AB0"/>
    <w:rsid w:val="00C67636"/>
    <w:rsid w:val="00C67B6B"/>
    <w:rsid w:val="00C7000B"/>
    <w:rsid w:val="00C7033E"/>
    <w:rsid w:val="00C70FC2"/>
    <w:rsid w:val="00C72C8A"/>
    <w:rsid w:val="00C730C5"/>
    <w:rsid w:val="00C736D2"/>
    <w:rsid w:val="00C73F8D"/>
    <w:rsid w:val="00C7569D"/>
    <w:rsid w:val="00C7674D"/>
    <w:rsid w:val="00C80EB5"/>
    <w:rsid w:val="00C80F4B"/>
    <w:rsid w:val="00C81451"/>
    <w:rsid w:val="00C8179D"/>
    <w:rsid w:val="00C817D9"/>
    <w:rsid w:val="00C84395"/>
    <w:rsid w:val="00C8571B"/>
    <w:rsid w:val="00C85B2A"/>
    <w:rsid w:val="00C86676"/>
    <w:rsid w:val="00C86F46"/>
    <w:rsid w:val="00C917ED"/>
    <w:rsid w:val="00C91D03"/>
    <w:rsid w:val="00C93230"/>
    <w:rsid w:val="00C94597"/>
    <w:rsid w:val="00C950D5"/>
    <w:rsid w:val="00C9541A"/>
    <w:rsid w:val="00C95B4B"/>
    <w:rsid w:val="00C9647F"/>
    <w:rsid w:val="00C96C18"/>
    <w:rsid w:val="00CA0DC5"/>
    <w:rsid w:val="00CA0EF7"/>
    <w:rsid w:val="00CA1E00"/>
    <w:rsid w:val="00CA25A0"/>
    <w:rsid w:val="00CA300F"/>
    <w:rsid w:val="00CA577F"/>
    <w:rsid w:val="00CA5C43"/>
    <w:rsid w:val="00CA605A"/>
    <w:rsid w:val="00CA68D0"/>
    <w:rsid w:val="00CA7278"/>
    <w:rsid w:val="00CA7ED6"/>
    <w:rsid w:val="00CB020D"/>
    <w:rsid w:val="00CB03F6"/>
    <w:rsid w:val="00CB0F74"/>
    <w:rsid w:val="00CB1950"/>
    <w:rsid w:val="00CB1CFC"/>
    <w:rsid w:val="00CB2BFB"/>
    <w:rsid w:val="00CB3F75"/>
    <w:rsid w:val="00CB45A4"/>
    <w:rsid w:val="00CB4980"/>
    <w:rsid w:val="00CB5E1E"/>
    <w:rsid w:val="00CB60C3"/>
    <w:rsid w:val="00CB6C08"/>
    <w:rsid w:val="00CB72A2"/>
    <w:rsid w:val="00CC0371"/>
    <w:rsid w:val="00CC32AE"/>
    <w:rsid w:val="00CC3BF0"/>
    <w:rsid w:val="00CC5027"/>
    <w:rsid w:val="00CC6014"/>
    <w:rsid w:val="00CC60A7"/>
    <w:rsid w:val="00CC6C2F"/>
    <w:rsid w:val="00CC6E18"/>
    <w:rsid w:val="00CC733C"/>
    <w:rsid w:val="00CD02B4"/>
    <w:rsid w:val="00CD247C"/>
    <w:rsid w:val="00CD2B21"/>
    <w:rsid w:val="00CD385D"/>
    <w:rsid w:val="00CD387D"/>
    <w:rsid w:val="00CD3DD4"/>
    <w:rsid w:val="00CD4954"/>
    <w:rsid w:val="00CD53E4"/>
    <w:rsid w:val="00CD5B7C"/>
    <w:rsid w:val="00CD6162"/>
    <w:rsid w:val="00CD6491"/>
    <w:rsid w:val="00CD69BA"/>
    <w:rsid w:val="00CD7723"/>
    <w:rsid w:val="00CE0596"/>
    <w:rsid w:val="00CE14C9"/>
    <w:rsid w:val="00CE22E2"/>
    <w:rsid w:val="00CE3032"/>
    <w:rsid w:val="00CE33B6"/>
    <w:rsid w:val="00CE353A"/>
    <w:rsid w:val="00CE373B"/>
    <w:rsid w:val="00CE3936"/>
    <w:rsid w:val="00CE3A06"/>
    <w:rsid w:val="00CE422D"/>
    <w:rsid w:val="00CE42A1"/>
    <w:rsid w:val="00CE4B7D"/>
    <w:rsid w:val="00CE5579"/>
    <w:rsid w:val="00CE5860"/>
    <w:rsid w:val="00CE61C6"/>
    <w:rsid w:val="00CE74DC"/>
    <w:rsid w:val="00CF03A4"/>
    <w:rsid w:val="00CF161D"/>
    <w:rsid w:val="00CF2E16"/>
    <w:rsid w:val="00CF362A"/>
    <w:rsid w:val="00CF3AA5"/>
    <w:rsid w:val="00CF5904"/>
    <w:rsid w:val="00CF6A66"/>
    <w:rsid w:val="00CF796D"/>
    <w:rsid w:val="00CF7ADC"/>
    <w:rsid w:val="00D00CE3"/>
    <w:rsid w:val="00D01622"/>
    <w:rsid w:val="00D01C9E"/>
    <w:rsid w:val="00D01EFE"/>
    <w:rsid w:val="00D02545"/>
    <w:rsid w:val="00D041C7"/>
    <w:rsid w:val="00D04EE2"/>
    <w:rsid w:val="00D05529"/>
    <w:rsid w:val="00D0635D"/>
    <w:rsid w:val="00D076BE"/>
    <w:rsid w:val="00D076EE"/>
    <w:rsid w:val="00D07A66"/>
    <w:rsid w:val="00D1143D"/>
    <w:rsid w:val="00D126BD"/>
    <w:rsid w:val="00D1310B"/>
    <w:rsid w:val="00D1317E"/>
    <w:rsid w:val="00D13960"/>
    <w:rsid w:val="00D1421F"/>
    <w:rsid w:val="00D15023"/>
    <w:rsid w:val="00D163C4"/>
    <w:rsid w:val="00D1698A"/>
    <w:rsid w:val="00D17A06"/>
    <w:rsid w:val="00D21004"/>
    <w:rsid w:val="00D2150E"/>
    <w:rsid w:val="00D21A6D"/>
    <w:rsid w:val="00D235B8"/>
    <w:rsid w:val="00D23F7B"/>
    <w:rsid w:val="00D2410C"/>
    <w:rsid w:val="00D249FE"/>
    <w:rsid w:val="00D256DD"/>
    <w:rsid w:val="00D25DCE"/>
    <w:rsid w:val="00D26716"/>
    <w:rsid w:val="00D27386"/>
    <w:rsid w:val="00D328B6"/>
    <w:rsid w:val="00D34B0B"/>
    <w:rsid w:val="00D34D17"/>
    <w:rsid w:val="00D351DD"/>
    <w:rsid w:val="00D358A0"/>
    <w:rsid w:val="00D359BD"/>
    <w:rsid w:val="00D35D5D"/>
    <w:rsid w:val="00D37BC3"/>
    <w:rsid w:val="00D37F89"/>
    <w:rsid w:val="00D40483"/>
    <w:rsid w:val="00D40720"/>
    <w:rsid w:val="00D41B09"/>
    <w:rsid w:val="00D428AA"/>
    <w:rsid w:val="00D42D67"/>
    <w:rsid w:val="00D42E25"/>
    <w:rsid w:val="00D43035"/>
    <w:rsid w:val="00D4320E"/>
    <w:rsid w:val="00D458AE"/>
    <w:rsid w:val="00D464F4"/>
    <w:rsid w:val="00D46668"/>
    <w:rsid w:val="00D4729B"/>
    <w:rsid w:val="00D478CA"/>
    <w:rsid w:val="00D50769"/>
    <w:rsid w:val="00D5078D"/>
    <w:rsid w:val="00D5136F"/>
    <w:rsid w:val="00D5225A"/>
    <w:rsid w:val="00D52DCD"/>
    <w:rsid w:val="00D52FEB"/>
    <w:rsid w:val="00D5313E"/>
    <w:rsid w:val="00D554CB"/>
    <w:rsid w:val="00D559ED"/>
    <w:rsid w:val="00D56318"/>
    <w:rsid w:val="00D56495"/>
    <w:rsid w:val="00D565B0"/>
    <w:rsid w:val="00D5737A"/>
    <w:rsid w:val="00D57FBD"/>
    <w:rsid w:val="00D60A10"/>
    <w:rsid w:val="00D60EA1"/>
    <w:rsid w:val="00D62AB5"/>
    <w:rsid w:val="00D63D91"/>
    <w:rsid w:val="00D64F55"/>
    <w:rsid w:val="00D66C26"/>
    <w:rsid w:val="00D70448"/>
    <w:rsid w:val="00D707E7"/>
    <w:rsid w:val="00D7113B"/>
    <w:rsid w:val="00D73486"/>
    <w:rsid w:val="00D742F4"/>
    <w:rsid w:val="00D748F7"/>
    <w:rsid w:val="00D74C53"/>
    <w:rsid w:val="00D763C8"/>
    <w:rsid w:val="00D76BDA"/>
    <w:rsid w:val="00D814D3"/>
    <w:rsid w:val="00D82621"/>
    <w:rsid w:val="00D8345D"/>
    <w:rsid w:val="00D83F2A"/>
    <w:rsid w:val="00D846CF"/>
    <w:rsid w:val="00D858CE"/>
    <w:rsid w:val="00D862EA"/>
    <w:rsid w:val="00D86FB4"/>
    <w:rsid w:val="00D873CF"/>
    <w:rsid w:val="00D907B1"/>
    <w:rsid w:val="00D90E6F"/>
    <w:rsid w:val="00D9120F"/>
    <w:rsid w:val="00D91550"/>
    <w:rsid w:val="00D9253F"/>
    <w:rsid w:val="00D92919"/>
    <w:rsid w:val="00D94761"/>
    <w:rsid w:val="00D95CD9"/>
    <w:rsid w:val="00D9787A"/>
    <w:rsid w:val="00DA0438"/>
    <w:rsid w:val="00DA1461"/>
    <w:rsid w:val="00DA1B13"/>
    <w:rsid w:val="00DA39FF"/>
    <w:rsid w:val="00DA3ED9"/>
    <w:rsid w:val="00DA4E58"/>
    <w:rsid w:val="00DA5BA6"/>
    <w:rsid w:val="00DA5D5E"/>
    <w:rsid w:val="00DA63F2"/>
    <w:rsid w:val="00DA6616"/>
    <w:rsid w:val="00DA7EA0"/>
    <w:rsid w:val="00DB0253"/>
    <w:rsid w:val="00DB1196"/>
    <w:rsid w:val="00DB1D5B"/>
    <w:rsid w:val="00DB214F"/>
    <w:rsid w:val="00DB2827"/>
    <w:rsid w:val="00DB2CB5"/>
    <w:rsid w:val="00DB391D"/>
    <w:rsid w:val="00DB4830"/>
    <w:rsid w:val="00DB54A8"/>
    <w:rsid w:val="00DB61F9"/>
    <w:rsid w:val="00DB6F3D"/>
    <w:rsid w:val="00DC0074"/>
    <w:rsid w:val="00DC04DD"/>
    <w:rsid w:val="00DC1339"/>
    <w:rsid w:val="00DC169B"/>
    <w:rsid w:val="00DC1D10"/>
    <w:rsid w:val="00DC25F0"/>
    <w:rsid w:val="00DC3194"/>
    <w:rsid w:val="00DC3993"/>
    <w:rsid w:val="00DC3CF2"/>
    <w:rsid w:val="00DC43B7"/>
    <w:rsid w:val="00DC4847"/>
    <w:rsid w:val="00DC5328"/>
    <w:rsid w:val="00DC5FEC"/>
    <w:rsid w:val="00DC6051"/>
    <w:rsid w:val="00DC6575"/>
    <w:rsid w:val="00DC787D"/>
    <w:rsid w:val="00DD0513"/>
    <w:rsid w:val="00DD0CD2"/>
    <w:rsid w:val="00DD0D5E"/>
    <w:rsid w:val="00DD269A"/>
    <w:rsid w:val="00DD3421"/>
    <w:rsid w:val="00DD4A91"/>
    <w:rsid w:val="00DD523A"/>
    <w:rsid w:val="00DD5710"/>
    <w:rsid w:val="00DD5B71"/>
    <w:rsid w:val="00DD6635"/>
    <w:rsid w:val="00DD6997"/>
    <w:rsid w:val="00DE12AF"/>
    <w:rsid w:val="00DE1C63"/>
    <w:rsid w:val="00DE2610"/>
    <w:rsid w:val="00DE2BB4"/>
    <w:rsid w:val="00DE56F9"/>
    <w:rsid w:val="00DE5857"/>
    <w:rsid w:val="00DE5BB6"/>
    <w:rsid w:val="00DE63F9"/>
    <w:rsid w:val="00DE791E"/>
    <w:rsid w:val="00DE7C84"/>
    <w:rsid w:val="00DF01BE"/>
    <w:rsid w:val="00DF0968"/>
    <w:rsid w:val="00DF17B3"/>
    <w:rsid w:val="00DF352C"/>
    <w:rsid w:val="00DF4866"/>
    <w:rsid w:val="00DF54AC"/>
    <w:rsid w:val="00DF6CCC"/>
    <w:rsid w:val="00E000B8"/>
    <w:rsid w:val="00E00F08"/>
    <w:rsid w:val="00E01774"/>
    <w:rsid w:val="00E018EC"/>
    <w:rsid w:val="00E02D4E"/>
    <w:rsid w:val="00E02D5B"/>
    <w:rsid w:val="00E031B2"/>
    <w:rsid w:val="00E03B85"/>
    <w:rsid w:val="00E057B4"/>
    <w:rsid w:val="00E05A43"/>
    <w:rsid w:val="00E07437"/>
    <w:rsid w:val="00E07906"/>
    <w:rsid w:val="00E07B73"/>
    <w:rsid w:val="00E110FE"/>
    <w:rsid w:val="00E1165C"/>
    <w:rsid w:val="00E12461"/>
    <w:rsid w:val="00E1362A"/>
    <w:rsid w:val="00E137CE"/>
    <w:rsid w:val="00E155E4"/>
    <w:rsid w:val="00E15F0B"/>
    <w:rsid w:val="00E1643A"/>
    <w:rsid w:val="00E1688E"/>
    <w:rsid w:val="00E171E0"/>
    <w:rsid w:val="00E17606"/>
    <w:rsid w:val="00E176FE"/>
    <w:rsid w:val="00E206ED"/>
    <w:rsid w:val="00E21268"/>
    <w:rsid w:val="00E21412"/>
    <w:rsid w:val="00E22296"/>
    <w:rsid w:val="00E2339D"/>
    <w:rsid w:val="00E23AC0"/>
    <w:rsid w:val="00E23C04"/>
    <w:rsid w:val="00E24BEE"/>
    <w:rsid w:val="00E256C5"/>
    <w:rsid w:val="00E25B24"/>
    <w:rsid w:val="00E25C05"/>
    <w:rsid w:val="00E26BEB"/>
    <w:rsid w:val="00E277EB"/>
    <w:rsid w:val="00E27B17"/>
    <w:rsid w:val="00E27C94"/>
    <w:rsid w:val="00E30604"/>
    <w:rsid w:val="00E309FC"/>
    <w:rsid w:val="00E31236"/>
    <w:rsid w:val="00E31925"/>
    <w:rsid w:val="00E31D2C"/>
    <w:rsid w:val="00E3445F"/>
    <w:rsid w:val="00E3510F"/>
    <w:rsid w:val="00E353E3"/>
    <w:rsid w:val="00E35425"/>
    <w:rsid w:val="00E3572B"/>
    <w:rsid w:val="00E35BDF"/>
    <w:rsid w:val="00E361B8"/>
    <w:rsid w:val="00E37A62"/>
    <w:rsid w:val="00E408A5"/>
    <w:rsid w:val="00E412F7"/>
    <w:rsid w:val="00E41E39"/>
    <w:rsid w:val="00E42585"/>
    <w:rsid w:val="00E42607"/>
    <w:rsid w:val="00E458E6"/>
    <w:rsid w:val="00E45A21"/>
    <w:rsid w:val="00E509A3"/>
    <w:rsid w:val="00E51183"/>
    <w:rsid w:val="00E53A16"/>
    <w:rsid w:val="00E53D55"/>
    <w:rsid w:val="00E55958"/>
    <w:rsid w:val="00E568E4"/>
    <w:rsid w:val="00E56C46"/>
    <w:rsid w:val="00E605A7"/>
    <w:rsid w:val="00E60AC1"/>
    <w:rsid w:val="00E63F31"/>
    <w:rsid w:val="00E64204"/>
    <w:rsid w:val="00E67ABC"/>
    <w:rsid w:val="00E70F94"/>
    <w:rsid w:val="00E71E3B"/>
    <w:rsid w:val="00E72000"/>
    <w:rsid w:val="00E734ED"/>
    <w:rsid w:val="00E74F20"/>
    <w:rsid w:val="00E754DA"/>
    <w:rsid w:val="00E75A05"/>
    <w:rsid w:val="00E75E0B"/>
    <w:rsid w:val="00E761F7"/>
    <w:rsid w:val="00E77300"/>
    <w:rsid w:val="00E77B2F"/>
    <w:rsid w:val="00E8011D"/>
    <w:rsid w:val="00E808AA"/>
    <w:rsid w:val="00E811D6"/>
    <w:rsid w:val="00E81278"/>
    <w:rsid w:val="00E81AEC"/>
    <w:rsid w:val="00E8206B"/>
    <w:rsid w:val="00E82550"/>
    <w:rsid w:val="00E828BE"/>
    <w:rsid w:val="00E836C8"/>
    <w:rsid w:val="00E8467E"/>
    <w:rsid w:val="00E850CA"/>
    <w:rsid w:val="00E86126"/>
    <w:rsid w:val="00E865BA"/>
    <w:rsid w:val="00E86985"/>
    <w:rsid w:val="00E87427"/>
    <w:rsid w:val="00E9209F"/>
    <w:rsid w:val="00E92265"/>
    <w:rsid w:val="00E93BBB"/>
    <w:rsid w:val="00E945AF"/>
    <w:rsid w:val="00E95018"/>
    <w:rsid w:val="00E9522B"/>
    <w:rsid w:val="00E96B7B"/>
    <w:rsid w:val="00E97386"/>
    <w:rsid w:val="00E97A68"/>
    <w:rsid w:val="00E97F9C"/>
    <w:rsid w:val="00EA06B8"/>
    <w:rsid w:val="00EA0C51"/>
    <w:rsid w:val="00EA399D"/>
    <w:rsid w:val="00EA5011"/>
    <w:rsid w:val="00EA5258"/>
    <w:rsid w:val="00EA5332"/>
    <w:rsid w:val="00EA6445"/>
    <w:rsid w:val="00EA6C56"/>
    <w:rsid w:val="00EA7F6A"/>
    <w:rsid w:val="00EB07A1"/>
    <w:rsid w:val="00EB0979"/>
    <w:rsid w:val="00EB0A0B"/>
    <w:rsid w:val="00EB1146"/>
    <w:rsid w:val="00EB1A73"/>
    <w:rsid w:val="00EB200C"/>
    <w:rsid w:val="00EB251B"/>
    <w:rsid w:val="00EB25E4"/>
    <w:rsid w:val="00EB270A"/>
    <w:rsid w:val="00EB2FE8"/>
    <w:rsid w:val="00EB318F"/>
    <w:rsid w:val="00EB35F3"/>
    <w:rsid w:val="00EB3751"/>
    <w:rsid w:val="00EB4106"/>
    <w:rsid w:val="00EB41B8"/>
    <w:rsid w:val="00EB4A2D"/>
    <w:rsid w:val="00EB4F90"/>
    <w:rsid w:val="00EB52EE"/>
    <w:rsid w:val="00EB59D2"/>
    <w:rsid w:val="00EB5F1A"/>
    <w:rsid w:val="00EB625C"/>
    <w:rsid w:val="00EB7AD2"/>
    <w:rsid w:val="00EC05DF"/>
    <w:rsid w:val="00EC1A68"/>
    <w:rsid w:val="00EC2B26"/>
    <w:rsid w:val="00EC36BC"/>
    <w:rsid w:val="00EC3753"/>
    <w:rsid w:val="00EC401C"/>
    <w:rsid w:val="00EC4154"/>
    <w:rsid w:val="00EC4478"/>
    <w:rsid w:val="00EC4D64"/>
    <w:rsid w:val="00EC58F2"/>
    <w:rsid w:val="00EC59F9"/>
    <w:rsid w:val="00EC5C38"/>
    <w:rsid w:val="00EC60FF"/>
    <w:rsid w:val="00EC6593"/>
    <w:rsid w:val="00EC6A4C"/>
    <w:rsid w:val="00EC6BEE"/>
    <w:rsid w:val="00EC79CE"/>
    <w:rsid w:val="00EC7A39"/>
    <w:rsid w:val="00ED172C"/>
    <w:rsid w:val="00ED1F69"/>
    <w:rsid w:val="00ED1FAE"/>
    <w:rsid w:val="00ED55D4"/>
    <w:rsid w:val="00ED5601"/>
    <w:rsid w:val="00ED5CE6"/>
    <w:rsid w:val="00ED79E4"/>
    <w:rsid w:val="00ED7ADA"/>
    <w:rsid w:val="00EE25F2"/>
    <w:rsid w:val="00EE2858"/>
    <w:rsid w:val="00EE352D"/>
    <w:rsid w:val="00EE3EAA"/>
    <w:rsid w:val="00EE4070"/>
    <w:rsid w:val="00EE4812"/>
    <w:rsid w:val="00EE5B5B"/>
    <w:rsid w:val="00EE5E96"/>
    <w:rsid w:val="00EE5F8E"/>
    <w:rsid w:val="00EE6C2E"/>
    <w:rsid w:val="00EE76EF"/>
    <w:rsid w:val="00EE7A72"/>
    <w:rsid w:val="00EE7BAE"/>
    <w:rsid w:val="00EE7F2B"/>
    <w:rsid w:val="00EF0611"/>
    <w:rsid w:val="00EF078E"/>
    <w:rsid w:val="00EF0857"/>
    <w:rsid w:val="00EF1154"/>
    <w:rsid w:val="00EF13B5"/>
    <w:rsid w:val="00EF2D2D"/>
    <w:rsid w:val="00EF35AF"/>
    <w:rsid w:val="00EF3B96"/>
    <w:rsid w:val="00EF4BD3"/>
    <w:rsid w:val="00EF4EA2"/>
    <w:rsid w:val="00EF4EC0"/>
    <w:rsid w:val="00EF63CB"/>
    <w:rsid w:val="00EF7E88"/>
    <w:rsid w:val="00F005CF"/>
    <w:rsid w:val="00F00F4D"/>
    <w:rsid w:val="00F011DE"/>
    <w:rsid w:val="00F01348"/>
    <w:rsid w:val="00F01833"/>
    <w:rsid w:val="00F03367"/>
    <w:rsid w:val="00F03A1D"/>
    <w:rsid w:val="00F047DC"/>
    <w:rsid w:val="00F047F0"/>
    <w:rsid w:val="00F05566"/>
    <w:rsid w:val="00F061B1"/>
    <w:rsid w:val="00F06BB7"/>
    <w:rsid w:val="00F06DF2"/>
    <w:rsid w:val="00F110FD"/>
    <w:rsid w:val="00F1516B"/>
    <w:rsid w:val="00F17750"/>
    <w:rsid w:val="00F23DAE"/>
    <w:rsid w:val="00F25194"/>
    <w:rsid w:val="00F305F5"/>
    <w:rsid w:val="00F3103A"/>
    <w:rsid w:val="00F333C9"/>
    <w:rsid w:val="00F33835"/>
    <w:rsid w:val="00F33B04"/>
    <w:rsid w:val="00F355D2"/>
    <w:rsid w:val="00F3641D"/>
    <w:rsid w:val="00F364F8"/>
    <w:rsid w:val="00F378F5"/>
    <w:rsid w:val="00F40AA7"/>
    <w:rsid w:val="00F4173E"/>
    <w:rsid w:val="00F428BC"/>
    <w:rsid w:val="00F437D0"/>
    <w:rsid w:val="00F4425D"/>
    <w:rsid w:val="00F442C3"/>
    <w:rsid w:val="00F45305"/>
    <w:rsid w:val="00F454EE"/>
    <w:rsid w:val="00F45768"/>
    <w:rsid w:val="00F45C11"/>
    <w:rsid w:val="00F46694"/>
    <w:rsid w:val="00F47AA5"/>
    <w:rsid w:val="00F50CB5"/>
    <w:rsid w:val="00F528CD"/>
    <w:rsid w:val="00F53D86"/>
    <w:rsid w:val="00F53F5F"/>
    <w:rsid w:val="00F55153"/>
    <w:rsid w:val="00F55930"/>
    <w:rsid w:val="00F5593D"/>
    <w:rsid w:val="00F60021"/>
    <w:rsid w:val="00F605C6"/>
    <w:rsid w:val="00F60DAA"/>
    <w:rsid w:val="00F6100C"/>
    <w:rsid w:val="00F62237"/>
    <w:rsid w:val="00F6298C"/>
    <w:rsid w:val="00F6371A"/>
    <w:rsid w:val="00F64617"/>
    <w:rsid w:val="00F654F3"/>
    <w:rsid w:val="00F6633E"/>
    <w:rsid w:val="00F711EF"/>
    <w:rsid w:val="00F72D28"/>
    <w:rsid w:val="00F73097"/>
    <w:rsid w:val="00F741C3"/>
    <w:rsid w:val="00F751D6"/>
    <w:rsid w:val="00F76BF2"/>
    <w:rsid w:val="00F77070"/>
    <w:rsid w:val="00F80EC7"/>
    <w:rsid w:val="00F819C7"/>
    <w:rsid w:val="00F81E53"/>
    <w:rsid w:val="00F831F3"/>
    <w:rsid w:val="00F8376F"/>
    <w:rsid w:val="00F83F9E"/>
    <w:rsid w:val="00F84F1D"/>
    <w:rsid w:val="00F87F6B"/>
    <w:rsid w:val="00F907E9"/>
    <w:rsid w:val="00F917C9"/>
    <w:rsid w:val="00F91875"/>
    <w:rsid w:val="00F91D08"/>
    <w:rsid w:val="00F92827"/>
    <w:rsid w:val="00F92F24"/>
    <w:rsid w:val="00F976AA"/>
    <w:rsid w:val="00F97B8B"/>
    <w:rsid w:val="00F97C28"/>
    <w:rsid w:val="00F97CD3"/>
    <w:rsid w:val="00FA0517"/>
    <w:rsid w:val="00FA103C"/>
    <w:rsid w:val="00FA13B6"/>
    <w:rsid w:val="00FA1E7D"/>
    <w:rsid w:val="00FA1F13"/>
    <w:rsid w:val="00FA2DF4"/>
    <w:rsid w:val="00FA2F30"/>
    <w:rsid w:val="00FA3E52"/>
    <w:rsid w:val="00FA521D"/>
    <w:rsid w:val="00FA544E"/>
    <w:rsid w:val="00FA5651"/>
    <w:rsid w:val="00FA67F7"/>
    <w:rsid w:val="00FB1ECB"/>
    <w:rsid w:val="00FB1F5E"/>
    <w:rsid w:val="00FB2710"/>
    <w:rsid w:val="00FB40A7"/>
    <w:rsid w:val="00FB48AA"/>
    <w:rsid w:val="00FB4B5C"/>
    <w:rsid w:val="00FB52AF"/>
    <w:rsid w:val="00FB581A"/>
    <w:rsid w:val="00FB704E"/>
    <w:rsid w:val="00FB7096"/>
    <w:rsid w:val="00FC0012"/>
    <w:rsid w:val="00FC1018"/>
    <w:rsid w:val="00FC121B"/>
    <w:rsid w:val="00FC1351"/>
    <w:rsid w:val="00FC1533"/>
    <w:rsid w:val="00FC1A8F"/>
    <w:rsid w:val="00FC260C"/>
    <w:rsid w:val="00FC2E4B"/>
    <w:rsid w:val="00FC311D"/>
    <w:rsid w:val="00FC3837"/>
    <w:rsid w:val="00FC4A15"/>
    <w:rsid w:val="00FC7136"/>
    <w:rsid w:val="00FC7C3B"/>
    <w:rsid w:val="00FD0E04"/>
    <w:rsid w:val="00FD0EC5"/>
    <w:rsid w:val="00FD0F8A"/>
    <w:rsid w:val="00FD12D5"/>
    <w:rsid w:val="00FD2B3A"/>
    <w:rsid w:val="00FD393E"/>
    <w:rsid w:val="00FD39AC"/>
    <w:rsid w:val="00FD3C47"/>
    <w:rsid w:val="00FD3DCA"/>
    <w:rsid w:val="00FD595A"/>
    <w:rsid w:val="00FD5A3B"/>
    <w:rsid w:val="00FD5BFB"/>
    <w:rsid w:val="00FD5D0F"/>
    <w:rsid w:val="00FD692E"/>
    <w:rsid w:val="00FD7422"/>
    <w:rsid w:val="00FD78B6"/>
    <w:rsid w:val="00FE0385"/>
    <w:rsid w:val="00FE0B86"/>
    <w:rsid w:val="00FE0BCB"/>
    <w:rsid w:val="00FE1A3C"/>
    <w:rsid w:val="00FE24FA"/>
    <w:rsid w:val="00FE28B4"/>
    <w:rsid w:val="00FE3A53"/>
    <w:rsid w:val="00FE3DEC"/>
    <w:rsid w:val="00FE4CA6"/>
    <w:rsid w:val="00FE66C3"/>
    <w:rsid w:val="00FE716B"/>
    <w:rsid w:val="00FF0307"/>
    <w:rsid w:val="00FF1167"/>
    <w:rsid w:val="00FF19B2"/>
    <w:rsid w:val="00FF2211"/>
    <w:rsid w:val="00FF4ECB"/>
    <w:rsid w:val="00FF5860"/>
    <w:rsid w:val="00FF7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9E7882-0BA4-4BEC-9087-FB6A6A1C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spacing w:beforeLines="100" w:line="400" w:lineRule="exact"/>
        <w:ind w:firstLine="53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F4B"/>
    <w:pPr>
      <w:widowControl w:val="0"/>
      <w:spacing w:beforeLines="0" w:line="240" w:lineRule="auto"/>
      <w:ind w:firstLine="0"/>
    </w:pPr>
    <w:rPr>
      <w:rFonts w:ascii="Times New Roman" w:eastAsia="宋体" w:hAnsi="Times New Roman" w:cs="Times New Roman"/>
      <w:szCs w:val="24"/>
    </w:rPr>
  </w:style>
  <w:style w:type="paragraph" w:styleId="1">
    <w:name w:val="heading 1"/>
    <w:basedOn w:val="a"/>
    <w:next w:val="a"/>
    <w:link w:val="1Char"/>
    <w:qFormat/>
    <w:rsid w:val="000807A9"/>
    <w:pPr>
      <w:keepNext/>
      <w:keepLines/>
      <w:spacing w:before="340" w:after="330" w:line="578" w:lineRule="auto"/>
      <w:outlineLvl w:val="0"/>
    </w:pPr>
    <w:rPr>
      <w:b/>
      <w:bCs/>
      <w:kern w:val="44"/>
      <w:sz w:val="2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5F0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标题 1 Char"/>
    <w:basedOn w:val="a0"/>
    <w:link w:val="1"/>
    <w:rsid w:val="000807A9"/>
    <w:rPr>
      <w:rFonts w:ascii="Times New Roman" w:eastAsia="宋体" w:hAnsi="Times New Roman" w:cs="Times New Roman"/>
      <w:b/>
      <w:bCs/>
      <w:kern w:val="44"/>
      <w:sz w:val="24"/>
      <w:szCs w:val="44"/>
    </w:rPr>
  </w:style>
  <w:style w:type="paragraph" w:styleId="a4">
    <w:name w:val="header"/>
    <w:basedOn w:val="a"/>
    <w:link w:val="Char"/>
    <w:uiPriority w:val="99"/>
    <w:unhideWhenUsed/>
    <w:rsid w:val="00AE23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E235D"/>
    <w:rPr>
      <w:rFonts w:ascii="Times New Roman" w:eastAsia="宋体" w:hAnsi="Times New Roman" w:cs="Times New Roman"/>
      <w:sz w:val="18"/>
      <w:szCs w:val="18"/>
    </w:rPr>
  </w:style>
  <w:style w:type="paragraph" w:styleId="a5">
    <w:name w:val="footer"/>
    <w:basedOn w:val="a"/>
    <w:link w:val="Char0"/>
    <w:uiPriority w:val="99"/>
    <w:unhideWhenUsed/>
    <w:rsid w:val="00AE235D"/>
    <w:pPr>
      <w:tabs>
        <w:tab w:val="center" w:pos="4153"/>
        <w:tab w:val="right" w:pos="8306"/>
      </w:tabs>
      <w:snapToGrid w:val="0"/>
      <w:jc w:val="left"/>
    </w:pPr>
    <w:rPr>
      <w:sz w:val="18"/>
      <w:szCs w:val="18"/>
    </w:rPr>
  </w:style>
  <w:style w:type="character" w:customStyle="1" w:styleId="Char0">
    <w:name w:val="页脚 Char"/>
    <w:basedOn w:val="a0"/>
    <w:link w:val="a5"/>
    <w:uiPriority w:val="99"/>
    <w:rsid w:val="00AE235D"/>
    <w:rPr>
      <w:rFonts w:ascii="Times New Roman" w:eastAsia="宋体" w:hAnsi="Times New Roman" w:cs="Times New Roman"/>
      <w:sz w:val="18"/>
      <w:szCs w:val="18"/>
    </w:rPr>
  </w:style>
  <w:style w:type="paragraph" w:styleId="a6">
    <w:name w:val="Balloon Text"/>
    <w:basedOn w:val="a"/>
    <w:link w:val="Char1"/>
    <w:uiPriority w:val="99"/>
    <w:semiHidden/>
    <w:unhideWhenUsed/>
    <w:rsid w:val="00A97D56"/>
    <w:rPr>
      <w:sz w:val="18"/>
      <w:szCs w:val="18"/>
    </w:rPr>
  </w:style>
  <w:style w:type="character" w:customStyle="1" w:styleId="Char1">
    <w:name w:val="批注框文本 Char"/>
    <w:basedOn w:val="a0"/>
    <w:link w:val="a6"/>
    <w:uiPriority w:val="99"/>
    <w:semiHidden/>
    <w:rsid w:val="00A97D56"/>
    <w:rPr>
      <w:rFonts w:ascii="Times New Roman" w:eastAsia="宋体" w:hAnsi="Times New Roman" w:cs="Times New Roman"/>
      <w:sz w:val="18"/>
      <w:szCs w:val="18"/>
    </w:rPr>
  </w:style>
  <w:style w:type="character" w:styleId="a7">
    <w:name w:val="Hyperlink"/>
    <w:basedOn w:val="a0"/>
    <w:uiPriority w:val="99"/>
    <w:unhideWhenUsed/>
    <w:rsid w:val="00196D6C"/>
    <w:rPr>
      <w:color w:val="0000FF" w:themeColor="hyperlink"/>
      <w:u w:val="single"/>
    </w:rPr>
  </w:style>
  <w:style w:type="paragraph" w:styleId="a8">
    <w:name w:val="Date"/>
    <w:basedOn w:val="a"/>
    <w:next w:val="a"/>
    <w:link w:val="Char2"/>
    <w:uiPriority w:val="99"/>
    <w:semiHidden/>
    <w:unhideWhenUsed/>
    <w:rsid w:val="00DA1461"/>
    <w:pPr>
      <w:ind w:leftChars="2500" w:left="100"/>
    </w:pPr>
  </w:style>
  <w:style w:type="character" w:customStyle="1" w:styleId="Char2">
    <w:name w:val="日期 Char"/>
    <w:basedOn w:val="a0"/>
    <w:link w:val="a8"/>
    <w:uiPriority w:val="99"/>
    <w:semiHidden/>
    <w:rsid w:val="00DA1461"/>
    <w:rPr>
      <w:rFonts w:ascii="Times New Roman" w:eastAsia="宋体" w:hAnsi="Times New Roman" w:cs="Times New Roman"/>
      <w:szCs w:val="24"/>
    </w:rPr>
  </w:style>
  <w:style w:type="paragraph" w:styleId="a9">
    <w:name w:val="List Paragraph"/>
    <w:basedOn w:val="a"/>
    <w:uiPriority w:val="34"/>
    <w:qFormat/>
    <w:rsid w:val="006A19F0"/>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37065">
      <w:bodyDiv w:val="1"/>
      <w:marLeft w:val="0"/>
      <w:marRight w:val="0"/>
      <w:marTop w:val="0"/>
      <w:marBottom w:val="0"/>
      <w:divBdr>
        <w:top w:val="none" w:sz="0" w:space="0" w:color="auto"/>
        <w:left w:val="none" w:sz="0" w:space="0" w:color="auto"/>
        <w:bottom w:val="none" w:sz="0" w:space="0" w:color="auto"/>
        <w:right w:val="none" w:sz="0" w:space="0" w:color="auto"/>
      </w:divBdr>
      <w:divsChild>
        <w:div w:id="1344356406">
          <w:marLeft w:val="0"/>
          <w:marRight w:val="0"/>
          <w:marTop w:val="300"/>
          <w:marBottom w:val="300"/>
          <w:divBdr>
            <w:top w:val="none" w:sz="0" w:space="0" w:color="auto"/>
            <w:left w:val="none" w:sz="0" w:space="0" w:color="auto"/>
            <w:bottom w:val="none" w:sz="0" w:space="0" w:color="auto"/>
            <w:right w:val="none" w:sz="0" w:space="0" w:color="auto"/>
          </w:divBdr>
          <w:divsChild>
            <w:div w:id="1552039836">
              <w:marLeft w:val="270"/>
              <w:marRight w:val="0"/>
              <w:marTop w:val="0"/>
              <w:marBottom w:val="0"/>
              <w:divBdr>
                <w:top w:val="single" w:sz="6" w:space="0" w:color="E3E3E3"/>
                <w:left w:val="single" w:sz="6" w:space="0" w:color="E3E3E3"/>
                <w:bottom w:val="single" w:sz="6" w:space="0" w:color="E3E3E3"/>
                <w:right w:val="single" w:sz="6" w:space="0" w:color="E3E3E3"/>
              </w:divBdr>
              <w:divsChild>
                <w:div w:id="227110765">
                  <w:marLeft w:val="0"/>
                  <w:marRight w:val="0"/>
                  <w:marTop w:val="0"/>
                  <w:marBottom w:val="0"/>
                  <w:divBdr>
                    <w:top w:val="none" w:sz="0" w:space="14" w:color="auto"/>
                    <w:left w:val="none" w:sz="0" w:space="0" w:color="auto"/>
                    <w:bottom w:val="single" w:sz="6" w:space="11" w:color="E3E3E3"/>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3AFB6-8D66-4F68-94F2-6AAE66760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12</Pages>
  <Words>744</Words>
  <Characters>4246</Characters>
  <Application>Microsoft Office Word</Application>
  <DocSecurity>0</DocSecurity>
  <Lines>35</Lines>
  <Paragraphs>9</Paragraphs>
  <ScaleCrop>false</ScaleCrop>
  <Company/>
  <LinksUpToDate>false</LinksUpToDate>
  <CharactersWithSpaces>4981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vicki-xu</dc:creator>
  <cp:keywords/>
  <dc:description/>
  <cp:lastModifiedBy>Zhihui TONG</cp:lastModifiedBy>
  <cp:revision>445</cp:revision>
  <cp:lastPrinted>2015-06-11T02:29:00Z</cp:lastPrinted>
  <dcterms:created xsi:type="dcterms:W3CDTF">2015-03-03T06:18:00Z</dcterms:created>
  <dcterms:modified xsi:type="dcterms:W3CDTF">2015-06-11T02:33:00Z</dcterms:modified>
</cp:coreProperties>
</file>