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86EFD" w14:textId="77777777" w:rsidR="00B53B70" w:rsidRDefault="00B53B70"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Heiti SC Light" w:eastAsia="Heiti SC Light" w:hAnsiTheme="minorEastAsia" w:cs="宋体"/>
          <w:b/>
          <w:color w:val="000000"/>
          <w:kern w:val="0"/>
          <w:sz w:val="36"/>
          <w:szCs w:val="22"/>
        </w:rPr>
      </w:pPr>
    </w:p>
    <w:p w14:paraId="4B573215" w14:textId="77777777" w:rsidR="009C37CE" w:rsidRDefault="004C0E39"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Heiti SC Light" w:eastAsia="Heiti SC Light" w:hAnsiTheme="minorEastAsia" w:cs="宋体"/>
          <w:b/>
          <w:color w:val="000000"/>
          <w:kern w:val="0"/>
          <w:sz w:val="28"/>
          <w:szCs w:val="22"/>
        </w:rPr>
      </w:pPr>
      <w:r w:rsidRPr="009C37CE">
        <w:rPr>
          <w:rFonts w:ascii="Heiti SC Light" w:eastAsia="Heiti SC Light" w:hAnsiTheme="minorEastAsia" w:cs="宋体" w:hint="eastAsia"/>
          <w:b/>
          <w:color w:val="000000"/>
          <w:kern w:val="0"/>
          <w:sz w:val="36"/>
          <w:szCs w:val="22"/>
        </w:rPr>
        <w:t>马基雅维利：</w:t>
      </w:r>
      <w:r w:rsidR="007E36D4" w:rsidRPr="009C37CE">
        <w:rPr>
          <w:rFonts w:ascii="Heiti SC Light" w:eastAsia="Heiti SC Light" w:hAnsiTheme="minorEastAsia" w:cs="宋体" w:hint="eastAsia"/>
          <w:b/>
          <w:color w:val="000000"/>
          <w:kern w:val="0"/>
          <w:sz w:val="36"/>
          <w:szCs w:val="22"/>
        </w:rPr>
        <w:t>新君主</w:t>
      </w:r>
      <w:r w:rsidR="00E230E1" w:rsidRPr="009C37CE">
        <w:rPr>
          <w:rFonts w:ascii="Heiti SC Light" w:eastAsia="Heiti SC Light" w:hAnsiTheme="minorEastAsia" w:cs="宋体" w:hint="eastAsia"/>
          <w:b/>
          <w:color w:val="000000"/>
          <w:kern w:val="0"/>
          <w:sz w:val="36"/>
          <w:szCs w:val="22"/>
        </w:rPr>
        <w:t>的</w:t>
      </w:r>
      <w:r w:rsidR="007E36D4" w:rsidRPr="009C37CE">
        <w:rPr>
          <w:rFonts w:ascii="Heiti SC Light" w:eastAsia="Heiti SC Light" w:hAnsiTheme="minorEastAsia" w:cs="宋体" w:hint="eastAsia"/>
          <w:b/>
          <w:color w:val="000000"/>
          <w:kern w:val="0"/>
          <w:sz w:val="36"/>
          <w:szCs w:val="22"/>
        </w:rPr>
        <w:t>荣光</w:t>
      </w:r>
    </w:p>
    <w:p w14:paraId="2329094A" w14:textId="77777777" w:rsidR="009C37CE" w:rsidRDefault="009C37CE"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Heiti SC Light" w:eastAsia="Heiti SC Light" w:hAnsiTheme="minorEastAsia" w:cs="宋体"/>
          <w:b/>
          <w:color w:val="000000"/>
          <w:kern w:val="0"/>
          <w:sz w:val="28"/>
          <w:szCs w:val="22"/>
        </w:rPr>
      </w:pPr>
    </w:p>
    <w:p w14:paraId="36ABE0DD" w14:textId="6B291C21" w:rsidR="007E36D4" w:rsidRPr="00B53B70" w:rsidRDefault="00264FB1"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Kaiti SC Regular" w:eastAsia="Kaiti SC Regular" w:hAnsi="Kaiti SC Regular" w:cs="宋体"/>
          <w:color w:val="000000"/>
          <w:kern w:val="0"/>
          <w:szCs w:val="22"/>
        </w:rPr>
      </w:pPr>
      <w:r w:rsidRPr="00B53B70">
        <w:rPr>
          <w:rFonts w:ascii="Kaiti SC Regular" w:eastAsia="Kaiti SC Regular" w:hAnsi="Kaiti SC Regular" w:cs="宋体" w:hint="eastAsia"/>
          <w:color w:val="000000"/>
          <w:kern w:val="0"/>
          <w:szCs w:val="22"/>
        </w:rPr>
        <w:t>李诗格 新闻法学实验班 2013202305</w:t>
      </w:r>
    </w:p>
    <w:p w14:paraId="27D8D557" w14:textId="77777777" w:rsidR="009C37CE" w:rsidRDefault="009C37CE"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jc w:val="center"/>
        <w:rPr>
          <w:rFonts w:ascii="Kaiti SC Regular" w:eastAsia="Kaiti SC Regular" w:hAnsi="Kaiti SC Regular" w:cs="宋体"/>
          <w:color w:val="000000"/>
          <w:kern w:val="0"/>
          <w:sz w:val="22"/>
          <w:szCs w:val="22"/>
        </w:rPr>
      </w:pPr>
    </w:p>
    <w:p w14:paraId="447D3C6D" w14:textId="77777777" w:rsidR="009C37CE" w:rsidRPr="00264FB1" w:rsidRDefault="009C37CE"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jc w:val="center"/>
        <w:rPr>
          <w:rFonts w:ascii="Kaiti SC Regular" w:eastAsia="Kaiti SC Regular" w:hAnsi="Kaiti SC Regular" w:cs="宋体"/>
          <w:color w:val="000000"/>
          <w:kern w:val="0"/>
          <w:sz w:val="22"/>
          <w:szCs w:val="22"/>
        </w:rPr>
      </w:pPr>
    </w:p>
    <w:p w14:paraId="4CB3E534" w14:textId="77777777" w:rsidR="009C37CE" w:rsidRPr="000021CE" w:rsidRDefault="009C37CE" w:rsidP="00503490">
      <w:pPr>
        <w:pStyle w:val="21"/>
        <w:tabs>
          <w:tab w:val="right" w:leader="dot" w:pos="8630"/>
        </w:tabs>
        <w:spacing w:line="480" w:lineRule="auto"/>
        <w:ind w:left="480"/>
        <w:rPr>
          <w:rFonts w:ascii="Heiti SC Light" w:eastAsia="Heiti SC Light"/>
          <w:noProof/>
          <w:sz w:val="22"/>
          <w:szCs w:val="22"/>
        </w:rPr>
      </w:pPr>
      <w:r w:rsidRPr="000021CE">
        <w:rPr>
          <w:rFonts w:ascii="Heiti SC Light" w:eastAsia="Heiti SC Light" w:hAnsiTheme="minorEastAsia" w:cs="宋体" w:hint="eastAsia"/>
          <w:color w:val="000000"/>
          <w:kern w:val="0"/>
          <w:sz w:val="22"/>
          <w:szCs w:val="22"/>
        </w:rPr>
        <w:fldChar w:fldCharType="begin"/>
      </w:r>
      <w:r w:rsidRPr="000021CE">
        <w:rPr>
          <w:rFonts w:ascii="Heiti SC Light" w:eastAsia="Heiti SC Light" w:hAnsiTheme="minorEastAsia" w:cs="宋体" w:hint="eastAsia"/>
          <w:color w:val="000000"/>
          <w:kern w:val="0"/>
          <w:sz w:val="22"/>
          <w:szCs w:val="22"/>
        </w:rPr>
        <w:instrText xml:space="preserve"> TOC \o "1-3" </w:instrText>
      </w:r>
      <w:r w:rsidRPr="000021CE">
        <w:rPr>
          <w:rFonts w:ascii="Heiti SC Light" w:eastAsia="Heiti SC Light" w:hAnsiTheme="minorEastAsia" w:cs="宋体" w:hint="eastAsia"/>
          <w:color w:val="000000"/>
          <w:kern w:val="0"/>
          <w:sz w:val="22"/>
          <w:szCs w:val="22"/>
        </w:rPr>
        <w:fldChar w:fldCharType="separate"/>
      </w:r>
      <w:r w:rsidRPr="000021CE">
        <w:rPr>
          <w:rFonts w:ascii="Heiti SC Light" w:eastAsia="Heiti SC Light" w:hint="eastAsia"/>
          <w:noProof/>
          <w:sz w:val="22"/>
          <w:szCs w:val="22"/>
        </w:rPr>
        <w:t>前言</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_Toc346468682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2</w:t>
      </w:r>
      <w:r w:rsidRPr="000021CE">
        <w:rPr>
          <w:rFonts w:ascii="Heiti SC Light" w:eastAsia="Heiti SC Light" w:hint="eastAsia"/>
          <w:noProof/>
          <w:sz w:val="22"/>
          <w:szCs w:val="22"/>
        </w:rPr>
        <w:fldChar w:fldCharType="end"/>
      </w:r>
    </w:p>
    <w:p w14:paraId="2C6CE6AA" w14:textId="77777777" w:rsidR="009C37CE" w:rsidRPr="000021CE" w:rsidRDefault="009C37CE" w:rsidP="00503490">
      <w:pPr>
        <w:pStyle w:val="21"/>
        <w:tabs>
          <w:tab w:val="right" w:leader="dot" w:pos="8630"/>
        </w:tabs>
        <w:spacing w:line="480" w:lineRule="auto"/>
        <w:ind w:left="480"/>
        <w:rPr>
          <w:rFonts w:ascii="Heiti SC Light" w:eastAsia="Heiti SC Light"/>
          <w:noProof/>
          <w:sz w:val="22"/>
          <w:szCs w:val="22"/>
        </w:rPr>
      </w:pPr>
      <w:r w:rsidRPr="000021CE">
        <w:rPr>
          <w:rFonts w:ascii="Heiti SC Light" w:eastAsia="Heiti SC Light" w:hint="eastAsia"/>
          <w:noProof/>
          <w:sz w:val="22"/>
          <w:szCs w:val="22"/>
        </w:rPr>
        <w:t>一、马基雅维利的时代</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_Toc346468683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2</w:t>
      </w:r>
      <w:r w:rsidRPr="000021CE">
        <w:rPr>
          <w:rFonts w:ascii="Heiti SC Light" w:eastAsia="Heiti SC Light" w:hint="eastAsia"/>
          <w:noProof/>
          <w:sz w:val="22"/>
          <w:szCs w:val="22"/>
        </w:rPr>
        <w:fldChar w:fldCharType="end"/>
      </w:r>
    </w:p>
    <w:p w14:paraId="68D9DB60" w14:textId="0831DC40" w:rsidR="009C37CE" w:rsidRPr="000021CE" w:rsidRDefault="002C38B6" w:rsidP="00503490">
      <w:pPr>
        <w:pStyle w:val="21"/>
        <w:tabs>
          <w:tab w:val="right" w:leader="dot" w:pos="8630"/>
        </w:tabs>
        <w:spacing w:line="480" w:lineRule="auto"/>
        <w:ind w:left="480"/>
        <w:rPr>
          <w:rFonts w:ascii="Heiti SC Light" w:eastAsia="Heiti SC Light"/>
          <w:noProof/>
          <w:sz w:val="22"/>
          <w:szCs w:val="22"/>
        </w:rPr>
      </w:pPr>
      <w:r>
        <w:rPr>
          <w:rFonts w:ascii="Heiti SC Light" w:eastAsia="Heiti SC Light" w:hint="eastAsia"/>
          <w:noProof/>
          <w:sz w:val="22"/>
          <w:szCs w:val="22"/>
        </w:rPr>
        <w:t>二、新君主所谓</w:t>
      </w:r>
      <w:r w:rsidR="009C37CE" w:rsidRPr="000021CE">
        <w:rPr>
          <w:rFonts w:ascii="Heiti SC Light" w:eastAsia="Heiti SC Light" w:hint="eastAsia"/>
          <w:noProof/>
          <w:sz w:val="22"/>
          <w:szCs w:val="22"/>
        </w:rPr>
        <w:t>何人？</w:t>
      </w:r>
      <w:r w:rsidR="009C37CE" w:rsidRPr="000021CE">
        <w:rPr>
          <w:rFonts w:ascii="Heiti SC Light" w:eastAsia="Heiti SC Light" w:hint="eastAsia"/>
          <w:noProof/>
          <w:sz w:val="22"/>
          <w:szCs w:val="22"/>
        </w:rPr>
        <w:tab/>
      </w:r>
      <w:r w:rsidR="009C37CE" w:rsidRPr="000021CE">
        <w:rPr>
          <w:rFonts w:ascii="Heiti SC Light" w:eastAsia="Heiti SC Light" w:hint="eastAsia"/>
          <w:noProof/>
          <w:sz w:val="22"/>
          <w:szCs w:val="22"/>
        </w:rPr>
        <w:fldChar w:fldCharType="begin"/>
      </w:r>
      <w:r w:rsidR="009C37CE" w:rsidRPr="000021CE">
        <w:rPr>
          <w:rFonts w:ascii="Heiti SC Light" w:eastAsia="Heiti SC Light" w:hint="eastAsia"/>
          <w:noProof/>
          <w:sz w:val="22"/>
          <w:szCs w:val="22"/>
        </w:rPr>
        <w:instrText xml:space="preserve"> PAGEREF _Toc346468684 \h </w:instrText>
      </w:r>
      <w:r w:rsidR="009C37CE" w:rsidRPr="000021CE">
        <w:rPr>
          <w:rFonts w:ascii="Heiti SC Light" w:eastAsia="Heiti SC Light" w:hint="eastAsia"/>
          <w:noProof/>
          <w:sz w:val="22"/>
          <w:szCs w:val="22"/>
        </w:rPr>
      </w:r>
      <w:r w:rsidR="009C37CE" w:rsidRPr="000021CE">
        <w:rPr>
          <w:rFonts w:ascii="Heiti SC Light" w:eastAsia="Heiti SC Light" w:hint="eastAsia"/>
          <w:noProof/>
          <w:sz w:val="22"/>
          <w:szCs w:val="22"/>
        </w:rPr>
        <w:fldChar w:fldCharType="separate"/>
      </w:r>
      <w:r w:rsidR="000775EF">
        <w:rPr>
          <w:rFonts w:ascii="Heiti SC Light" w:eastAsia="Heiti SC Light"/>
          <w:noProof/>
          <w:sz w:val="22"/>
          <w:szCs w:val="22"/>
        </w:rPr>
        <w:t>5</w:t>
      </w:r>
      <w:r w:rsidR="009C37CE" w:rsidRPr="000021CE">
        <w:rPr>
          <w:rFonts w:ascii="Heiti SC Light" w:eastAsia="Heiti SC Light" w:hint="eastAsia"/>
          <w:noProof/>
          <w:sz w:val="22"/>
          <w:szCs w:val="22"/>
        </w:rPr>
        <w:fldChar w:fldCharType="end"/>
      </w:r>
    </w:p>
    <w:p w14:paraId="08C1E6FE" w14:textId="193906DB" w:rsidR="009C37CE" w:rsidRPr="000021CE" w:rsidRDefault="009C37CE" w:rsidP="00503490">
      <w:pPr>
        <w:pStyle w:val="31"/>
        <w:tabs>
          <w:tab w:val="right" w:leader="dot" w:pos="8630"/>
        </w:tabs>
        <w:spacing w:line="480" w:lineRule="auto"/>
        <w:ind w:left="960"/>
        <w:rPr>
          <w:rFonts w:ascii="Heiti SC Light" w:eastAsia="Heiti SC Light"/>
          <w:noProof/>
          <w:sz w:val="22"/>
          <w:szCs w:val="22"/>
        </w:rPr>
      </w:pPr>
      <w:r w:rsidRPr="000021CE">
        <w:rPr>
          <w:rFonts w:ascii="Heiti SC Light" w:eastAsia="Heiti SC Light" w:hint="eastAsia"/>
          <w:noProof/>
          <w:sz w:val="22"/>
          <w:szCs w:val="22"/>
        </w:rPr>
        <w:t>（一）“卡里斯马”与武装先知</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_Toc346468685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5</w:t>
      </w:r>
      <w:r w:rsidRPr="000021CE">
        <w:rPr>
          <w:rFonts w:ascii="Heiti SC Light" w:eastAsia="Heiti SC Light" w:hint="eastAsia"/>
          <w:noProof/>
          <w:sz w:val="22"/>
          <w:szCs w:val="22"/>
        </w:rPr>
        <w:fldChar w:fldCharType="end"/>
      </w:r>
    </w:p>
    <w:p w14:paraId="11C74E15" w14:textId="77777777" w:rsidR="009C37CE" w:rsidRPr="000021CE" w:rsidRDefault="009C37CE" w:rsidP="00503490">
      <w:pPr>
        <w:pStyle w:val="31"/>
        <w:tabs>
          <w:tab w:val="right" w:leader="dot" w:pos="8630"/>
        </w:tabs>
        <w:spacing w:line="480" w:lineRule="auto"/>
        <w:ind w:left="960"/>
        <w:rPr>
          <w:rFonts w:ascii="Heiti SC Light" w:eastAsia="Heiti SC Light"/>
          <w:noProof/>
          <w:sz w:val="22"/>
          <w:szCs w:val="22"/>
        </w:rPr>
      </w:pPr>
      <w:r w:rsidRPr="000021CE">
        <w:rPr>
          <w:rFonts w:ascii="Heiti SC Light" w:eastAsia="Heiti SC Light" w:hint="eastAsia"/>
          <w:noProof/>
          <w:sz w:val="22"/>
          <w:szCs w:val="22"/>
        </w:rPr>
        <w:t>（二）暴力美学</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_Toc346468686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8</w:t>
      </w:r>
      <w:r w:rsidRPr="000021CE">
        <w:rPr>
          <w:rFonts w:ascii="Heiti SC Light" w:eastAsia="Heiti SC Light" w:hint="eastAsia"/>
          <w:noProof/>
          <w:sz w:val="22"/>
          <w:szCs w:val="22"/>
        </w:rPr>
        <w:fldChar w:fldCharType="end"/>
      </w:r>
    </w:p>
    <w:p w14:paraId="260B2AC3" w14:textId="77777777" w:rsidR="009C37CE" w:rsidRPr="000021CE" w:rsidRDefault="009C37CE" w:rsidP="00503490">
      <w:pPr>
        <w:pStyle w:val="31"/>
        <w:tabs>
          <w:tab w:val="right" w:leader="dot" w:pos="8630"/>
        </w:tabs>
        <w:spacing w:line="480" w:lineRule="auto"/>
        <w:ind w:left="960"/>
        <w:rPr>
          <w:rFonts w:ascii="Heiti SC Light" w:eastAsia="Heiti SC Light"/>
          <w:noProof/>
          <w:sz w:val="22"/>
          <w:szCs w:val="22"/>
        </w:rPr>
      </w:pPr>
      <w:r w:rsidRPr="000021CE">
        <w:rPr>
          <w:rFonts w:ascii="Heiti SC Light" w:eastAsia="Heiti SC Light" w:hint="eastAsia"/>
          <w:noProof/>
          <w:sz w:val="22"/>
          <w:szCs w:val="22"/>
        </w:rPr>
        <w:t>（三）君主的德性</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_Toc346468687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10</w:t>
      </w:r>
      <w:r w:rsidRPr="000021CE">
        <w:rPr>
          <w:rFonts w:ascii="Heiti SC Light" w:eastAsia="Heiti SC Light" w:hint="eastAsia"/>
          <w:noProof/>
          <w:sz w:val="22"/>
          <w:szCs w:val="22"/>
        </w:rPr>
        <w:fldChar w:fldCharType="end"/>
      </w:r>
    </w:p>
    <w:p w14:paraId="157437FC" w14:textId="77777777" w:rsidR="009C37CE" w:rsidRPr="000021CE" w:rsidRDefault="009C37CE" w:rsidP="00503490">
      <w:pPr>
        <w:pStyle w:val="21"/>
        <w:tabs>
          <w:tab w:val="right" w:leader="dot" w:pos="8630"/>
        </w:tabs>
        <w:spacing w:line="480" w:lineRule="auto"/>
        <w:ind w:left="480"/>
        <w:rPr>
          <w:rFonts w:ascii="Heiti SC Light" w:eastAsia="Heiti SC Light"/>
          <w:noProof/>
          <w:sz w:val="22"/>
          <w:szCs w:val="22"/>
        </w:rPr>
      </w:pPr>
      <w:r w:rsidRPr="000021CE">
        <w:rPr>
          <w:rFonts w:ascii="Heiti SC Light" w:eastAsia="Heiti SC Light" w:hint="eastAsia"/>
          <w:noProof/>
          <w:sz w:val="22"/>
          <w:szCs w:val="22"/>
        </w:rPr>
        <w:t>三、新君主何时到来？</w:t>
      </w:r>
      <w:r w:rsidRPr="000021CE">
        <w:rPr>
          <w:rFonts w:ascii="Heiti SC Light" w:eastAsia="Heiti SC Light" w:hint="eastAsia"/>
          <w:noProof/>
          <w:sz w:val="22"/>
          <w:szCs w:val="22"/>
        </w:rPr>
        <w:tab/>
      </w:r>
      <w:r w:rsidRPr="000021CE">
        <w:rPr>
          <w:rFonts w:ascii="Heiti SC Light" w:eastAsia="Heiti SC Light" w:hint="eastAsia"/>
          <w:noProof/>
          <w:sz w:val="22"/>
          <w:szCs w:val="22"/>
        </w:rPr>
        <w:fldChar w:fldCharType="begin"/>
      </w:r>
      <w:r w:rsidRPr="000021CE">
        <w:rPr>
          <w:rFonts w:ascii="Heiti SC Light" w:eastAsia="Heiti SC Light" w:hint="eastAsia"/>
          <w:noProof/>
          <w:sz w:val="22"/>
          <w:szCs w:val="22"/>
        </w:rPr>
        <w:instrText xml:space="preserve"> PAGEREF _Toc346468688 \h </w:instrText>
      </w:r>
      <w:r w:rsidRPr="000021CE">
        <w:rPr>
          <w:rFonts w:ascii="Heiti SC Light" w:eastAsia="Heiti SC Light" w:hint="eastAsia"/>
          <w:noProof/>
          <w:sz w:val="22"/>
          <w:szCs w:val="22"/>
        </w:rPr>
      </w:r>
      <w:r w:rsidRPr="000021CE">
        <w:rPr>
          <w:rFonts w:ascii="Heiti SC Light" w:eastAsia="Heiti SC Light" w:hint="eastAsia"/>
          <w:noProof/>
          <w:sz w:val="22"/>
          <w:szCs w:val="22"/>
        </w:rPr>
        <w:fldChar w:fldCharType="separate"/>
      </w:r>
      <w:r w:rsidR="000775EF">
        <w:rPr>
          <w:rFonts w:ascii="Heiti SC Light" w:eastAsia="Heiti SC Light"/>
          <w:noProof/>
          <w:sz w:val="22"/>
          <w:szCs w:val="22"/>
        </w:rPr>
        <w:t>13</w:t>
      </w:r>
      <w:r w:rsidRPr="000021CE">
        <w:rPr>
          <w:rFonts w:ascii="Heiti SC Light" w:eastAsia="Heiti SC Light" w:hint="eastAsia"/>
          <w:noProof/>
          <w:sz w:val="22"/>
          <w:szCs w:val="22"/>
        </w:rPr>
        <w:fldChar w:fldCharType="end"/>
      </w:r>
    </w:p>
    <w:p w14:paraId="199B322E" w14:textId="3AE8F7CA" w:rsidR="009C37CE" w:rsidRPr="009C37CE" w:rsidRDefault="009C37CE"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00"/>
        <w:jc w:val="center"/>
        <w:rPr>
          <w:rFonts w:ascii="Heiti SC Light" w:eastAsia="Heiti SC Light" w:hAnsiTheme="minorEastAsia" w:cs="宋体"/>
          <w:color w:val="000000"/>
          <w:kern w:val="0"/>
          <w:sz w:val="22"/>
          <w:szCs w:val="22"/>
        </w:rPr>
      </w:pPr>
      <w:r w:rsidRPr="000021CE">
        <w:rPr>
          <w:rFonts w:ascii="Heiti SC Light" w:eastAsia="Heiti SC Light" w:hAnsiTheme="minorEastAsia" w:cs="宋体" w:hint="eastAsia"/>
          <w:color w:val="000000"/>
          <w:kern w:val="0"/>
          <w:sz w:val="22"/>
          <w:szCs w:val="22"/>
        </w:rPr>
        <w:fldChar w:fldCharType="end"/>
      </w:r>
      <w:r w:rsidRPr="009C37CE">
        <w:rPr>
          <w:rFonts w:ascii="Heiti SC Light" w:eastAsia="Heiti SC Light" w:hAnsiTheme="minorEastAsia" w:cs="宋体" w:hint="eastAsia"/>
          <w:color w:val="000000"/>
          <w:kern w:val="0"/>
          <w:sz w:val="22"/>
          <w:szCs w:val="22"/>
        </w:rPr>
        <w:br w:type="page"/>
      </w:r>
    </w:p>
    <w:p w14:paraId="2DE32FBF" w14:textId="6695DE07" w:rsidR="00E16732" w:rsidRDefault="00E16732" w:rsidP="00503490">
      <w:pPr>
        <w:pStyle w:val="2"/>
      </w:pPr>
      <w:bookmarkStart w:id="0" w:name="_Toc346468682"/>
      <w:r w:rsidRPr="00EE7C7B">
        <w:rPr>
          <w:rFonts w:hint="eastAsia"/>
        </w:rPr>
        <w:lastRenderedPageBreak/>
        <w:t>前言</w:t>
      </w:r>
      <w:bookmarkEnd w:id="0"/>
    </w:p>
    <w:p w14:paraId="1E73ABA1" w14:textId="77777777" w:rsidR="001E5912" w:rsidRPr="001E5912" w:rsidRDefault="001E5912" w:rsidP="00503490">
      <w:pPr>
        <w:spacing w:line="480" w:lineRule="auto"/>
      </w:pPr>
    </w:p>
    <w:p w14:paraId="0023CAFF" w14:textId="20EF6837" w:rsidR="006D253B" w:rsidRDefault="00A41777"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iti SC Light" w:eastAsia="Heiti SC Light" w:hAnsiTheme="minorEastAsia" w:cs="宋体"/>
          <w:color w:val="000000"/>
          <w:kern w:val="0"/>
          <w:sz w:val="22"/>
          <w:szCs w:val="22"/>
        </w:rPr>
      </w:pPr>
      <w:r>
        <w:rPr>
          <w:rFonts w:ascii="Heiti SC Light" w:eastAsia="Heiti SC Light" w:hAnsiTheme="minorEastAsia" w:cs="宋体" w:hint="eastAsia"/>
          <w:color w:val="000000"/>
          <w:kern w:val="0"/>
          <w:sz w:val="22"/>
          <w:szCs w:val="22"/>
        </w:rPr>
        <w:tab/>
      </w:r>
      <w:r w:rsidR="007E36D4" w:rsidRPr="00264FB1">
        <w:rPr>
          <w:rFonts w:ascii="Heiti SC Light" w:eastAsia="Heiti SC Light" w:hAnsiTheme="minorEastAsia" w:cs="宋体" w:hint="eastAsia"/>
          <w:color w:val="000000"/>
          <w:kern w:val="0"/>
          <w:sz w:val="22"/>
          <w:szCs w:val="22"/>
        </w:rPr>
        <w:t>尼科洛·马基雅维利，佛罗伦萨人。</w:t>
      </w:r>
      <w:r w:rsidR="000B0143" w:rsidRPr="00264FB1">
        <w:rPr>
          <w:rFonts w:ascii="Heiti SC Light" w:eastAsia="Heiti SC Light" w:hAnsiTheme="minorEastAsia" w:cs="宋体" w:hint="eastAsia"/>
          <w:color w:val="000000"/>
          <w:kern w:val="0"/>
          <w:sz w:val="22"/>
          <w:szCs w:val="22"/>
        </w:rPr>
        <w:t>这位</w:t>
      </w:r>
      <w:r w:rsidR="00AB7AD9" w:rsidRPr="00264FB1">
        <w:rPr>
          <w:rFonts w:ascii="Heiti SC Light" w:eastAsia="Heiti SC Light" w:hAnsiTheme="minorEastAsia" w:cs="宋体" w:hint="eastAsia"/>
          <w:color w:val="000000"/>
          <w:kern w:val="0"/>
          <w:sz w:val="22"/>
          <w:szCs w:val="22"/>
        </w:rPr>
        <w:t>伟大</w:t>
      </w:r>
      <w:r w:rsidR="000B0143" w:rsidRPr="00264FB1">
        <w:rPr>
          <w:rFonts w:ascii="Heiti SC Light" w:eastAsia="Heiti SC Light" w:hAnsiTheme="minorEastAsia" w:cs="宋体" w:hint="eastAsia"/>
          <w:color w:val="000000"/>
          <w:kern w:val="0"/>
          <w:sz w:val="22"/>
          <w:szCs w:val="22"/>
        </w:rPr>
        <w:t>的</w:t>
      </w:r>
      <w:r w:rsidR="00001335" w:rsidRPr="00264FB1">
        <w:rPr>
          <w:rFonts w:ascii="Heiti SC Light" w:eastAsia="Heiti SC Light" w:hAnsiTheme="minorEastAsia" w:cs="宋体" w:hint="eastAsia"/>
          <w:color w:val="000000"/>
          <w:kern w:val="0"/>
          <w:sz w:val="22"/>
          <w:szCs w:val="22"/>
        </w:rPr>
        <w:t>哲学家</w:t>
      </w:r>
      <w:r w:rsidR="007E36D4" w:rsidRPr="00264FB1">
        <w:rPr>
          <w:rFonts w:ascii="Heiti SC Light" w:eastAsia="Heiti SC Light" w:hAnsiTheme="minorEastAsia" w:cs="宋体" w:hint="eastAsia"/>
          <w:color w:val="000000"/>
          <w:kern w:val="0"/>
          <w:sz w:val="22"/>
          <w:szCs w:val="22"/>
        </w:rPr>
        <w:t>诞生于文艺复兴全盛之地，从政于意大利政权变革之时；其被贬后所著的《君主论》等作品</w:t>
      </w:r>
      <w:r w:rsidR="0091679F" w:rsidRPr="00264FB1">
        <w:rPr>
          <w:rFonts w:ascii="Heiti SC Light" w:eastAsia="Heiti SC Light" w:hAnsiTheme="minorEastAsia" w:cs="宋体" w:hint="eastAsia"/>
          <w:color w:val="000000"/>
          <w:kern w:val="0"/>
          <w:sz w:val="22"/>
          <w:szCs w:val="22"/>
        </w:rPr>
        <w:t>背离了</w:t>
      </w:r>
      <w:r w:rsidR="00566909" w:rsidRPr="00264FB1">
        <w:rPr>
          <w:rFonts w:ascii="Heiti SC Light" w:eastAsia="Heiti SC Light" w:hAnsiTheme="minorEastAsia" w:cs="宋体" w:hint="eastAsia"/>
          <w:color w:val="000000"/>
          <w:kern w:val="0"/>
          <w:sz w:val="22"/>
          <w:szCs w:val="22"/>
        </w:rPr>
        <w:t>古典政治哲学，</w:t>
      </w:r>
      <w:r w:rsidR="00AA667A" w:rsidRPr="00264FB1">
        <w:rPr>
          <w:rFonts w:ascii="Heiti SC Light" w:eastAsia="Heiti SC Light" w:hAnsiTheme="minorEastAsia" w:cs="宋体" w:hint="eastAsia"/>
          <w:color w:val="000000"/>
          <w:kern w:val="0"/>
          <w:sz w:val="22"/>
          <w:szCs w:val="22"/>
        </w:rPr>
        <w:t>为</w:t>
      </w:r>
      <w:r w:rsidR="006A0FFC" w:rsidRPr="00264FB1">
        <w:rPr>
          <w:rFonts w:ascii="Heiti SC Light" w:eastAsia="Heiti SC Light" w:hAnsiTheme="minorEastAsia" w:cs="宋体" w:hint="eastAsia"/>
          <w:color w:val="000000"/>
          <w:kern w:val="0"/>
          <w:sz w:val="22"/>
          <w:szCs w:val="22"/>
        </w:rPr>
        <w:t>现代</w:t>
      </w:r>
      <w:r w:rsidR="00F947FE" w:rsidRPr="00264FB1">
        <w:rPr>
          <w:rFonts w:ascii="Heiti SC Light" w:eastAsia="Heiti SC Light" w:hAnsiTheme="minorEastAsia" w:cs="宋体" w:hint="eastAsia"/>
          <w:color w:val="000000"/>
          <w:kern w:val="0"/>
          <w:sz w:val="22"/>
          <w:szCs w:val="22"/>
        </w:rPr>
        <w:t>政治</w:t>
      </w:r>
      <w:r w:rsidR="006A0FFC" w:rsidRPr="00264FB1">
        <w:rPr>
          <w:rFonts w:ascii="Heiti SC Light" w:eastAsia="Heiti SC Light" w:hAnsiTheme="minorEastAsia" w:cs="宋体" w:hint="eastAsia"/>
          <w:color w:val="000000"/>
          <w:kern w:val="0"/>
          <w:sz w:val="22"/>
          <w:szCs w:val="22"/>
        </w:rPr>
        <w:t>哲学</w:t>
      </w:r>
      <w:r w:rsidR="00AA667A" w:rsidRPr="00264FB1">
        <w:rPr>
          <w:rFonts w:ascii="Heiti SC Light" w:eastAsia="Heiti SC Light" w:hAnsiTheme="minorEastAsia" w:cs="宋体" w:hint="eastAsia"/>
          <w:color w:val="000000"/>
          <w:kern w:val="0"/>
          <w:sz w:val="22"/>
          <w:szCs w:val="22"/>
        </w:rPr>
        <w:t>奠定了基础</w:t>
      </w:r>
      <w:r w:rsidR="007E36D4" w:rsidRPr="00264FB1">
        <w:rPr>
          <w:rFonts w:ascii="Heiti SC Light" w:eastAsia="Heiti SC Light" w:hAnsiTheme="minorEastAsia" w:cs="宋体" w:hint="eastAsia"/>
          <w:color w:val="000000"/>
          <w:kern w:val="0"/>
          <w:sz w:val="22"/>
          <w:szCs w:val="22"/>
        </w:rPr>
        <w:t>。在马基雅维利的笔下，新君主醉心于荣耀与权势，</w:t>
      </w:r>
      <w:r w:rsidR="00D8623A" w:rsidRPr="00264FB1">
        <w:rPr>
          <w:rFonts w:ascii="Heiti SC Light" w:eastAsia="Heiti SC Light" w:hAnsiTheme="minorEastAsia" w:cs="宋体" w:hint="eastAsia"/>
          <w:color w:val="000000"/>
          <w:kern w:val="0"/>
          <w:sz w:val="22"/>
          <w:szCs w:val="22"/>
        </w:rPr>
        <w:t>擅于使用权术与暴力</w:t>
      </w:r>
      <w:r w:rsidR="00896A86" w:rsidRPr="00264FB1">
        <w:rPr>
          <w:rFonts w:ascii="Heiti SC Light" w:eastAsia="Heiti SC Light" w:hAnsiTheme="minorEastAsia" w:cs="宋体" w:hint="eastAsia"/>
          <w:color w:val="000000"/>
          <w:kern w:val="0"/>
          <w:sz w:val="22"/>
          <w:szCs w:val="22"/>
        </w:rPr>
        <w:t>，深知如何走上为非作恶之途。</w:t>
      </w:r>
      <w:r w:rsidR="00654C44" w:rsidRPr="00264FB1">
        <w:rPr>
          <w:rFonts w:ascii="Heiti SC Light" w:eastAsia="Heiti SC Light" w:hAnsiTheme="minorEastAsia" w:cs="宋体" w:hint="eastAsia"/>
          <w:color w:val="000000"/>
          <w:kern w:val="0"/>
          <w:sz w:val="22"/>
          <w:szCs w:val="22"/>
        </w:rPr>
        <w:t>也正因为这种明显的非道德主义标准，</w:t>
      </w:r>
      <w:r w:rsidR="00E31770" w:rsidRPr="00264FB1">
        <w:rPr>
          <w:rFonts w:ascii="Heiti SC Light" w:eastAsia="Heiti SC Light" w:hAnsiTheme="minorEastAsia" w:cs="宋体" w:hint="eastAsia"/>
          <w:color w:val="000000"/>
          <w:kern w:val="0"/>
          <w:sz w:val="22"/>
          <w:szCs w:val="22"/>
        </w:rPr>
        <w:t>《君主论》至今仍饱受争议。</w:t>
      </w:r>
      <w:r w:rsidR="007B747C" w:rsidRPr="00264FB1">
        <w:rPr>
          <w:rFonts w:ascii="Heiti SC Light" w:eastAsia="Heiti SC Light" w:hAnsiTheme="minorEastAsia" w:cs="宋体" w:hint="eastAsia"/>
          <w:color w:val="000000"/>
          <w:kern w:val="0"/>
          <w:sz w:val="22"/>
          <w:szCs w:val="22"/>
        </w:rPr>
        <w:t>以赛亚·柏林曾经惊叹：“对于马基雅维里的政治观点，不同的解释数量之多，真是有些让人吃惊</w:t>
      </w:r>
      <w:r w:rsidR="007B747C" w:rsidRPr="00F770BA">
        <w:rPr>
          <w:rFonts w:ascii="Heiti SC Light" w:eastAsia="Heiti SC Light" w:hAnsiTheme="minorEastAsia" w:cs="宋体" w:hint="eastAsia"/>
          <w:color w:val="000000"/>
          <w:kern w:val="0"/>
          <w:sz w:val="22"/>
          <w:szCs w:val="22"/>
        </w:rPr>
        <w:t>。”</w:t>
      </w:r>
      <w:r w:rsidR="00E318FC" w:rsidRPr="00F770BA">
        <w:rPr>
          <w:rStyle w:val="a9"/>
          <w:rFonts w:ascii="Heiti SC Light" w:eastAsia="Heiti SC Light" w:hAnsiTheme="minorEastAsia" w:cs="宋体"/>
          <w:color w:val="000000"/>
          <w:kern w:val="0"/>
          <w:sz w:val="22"/>
          <w:szCs w:val="22"/>
        </w:rPr>
        <w:footnoteReference w:id="1"/>
      </w:r>
      <w:r w:rsidR="00F770BA">
        <w:rPr>
          <w:rFonts w:ascii="Heiti SC Light" w:eastAsia="Heiti SC Light" w:hAnsiTheme="minorEastAsia" w:cs="宋体" w:hint="eastAsia"/>
          <w:color w:val="000000"/>
          <w:kern w:val="0"/>
          <w:sz w:val="22"/>
          <w:szCs w:val="22"/>
        </w:rPr>
        <w:t>莎士比亚将其成称</w:t>
      </w:r>
      <w:r w:rsidR="007E36D4" w:rsidRPr="00264FB1">
        <w:rPr>
          <w:rFonts w:ascii="Heiti SC Light" w:eastAsia="Heiti SC Light" w:hAnsiTheme="minorEastAsia" w:cs="宋体" w:hint="eastAsia"/>
          <w:color w:val="000000"/>
          <w:kern w:val="0"/>
          <w:sz w:val="22"/>
          <w:szCs w:val="22"/>
        </w:rPr>
        <w:t>为“凶残的马基雅维利”</w:t>
      </w:r>
      <w:r w:rsidR="00F30CEB" w:rsidRPr="00264FB1">
        <w:rPr>
          <w:rFonts w:ascii="Heiti SC Light" w:eastAsia="Heiti SC Light" w:hAnsiTheme="minorEastAsia" w:cs="宋体" w:hint="eastAsia"/>
          <w:color w:val="000000"/>
          <w:kern w:val="0"/>
          <w:sz w:val="22"/>
          <w:szCs w:val="22"/>
        </w:rPr>
        <w:t>(The M</w:t>
      </w:r>
      <w:r w:rsidR="007E36D4" w:rsidRPr="00264FB1">
        <w:rPr>
          <w:rFonts w:ascii="Heiti SC Light" w:eastAsia="Heiti SC Light" w:hAnsiTheme="minorEastAsia" w:cs="宋体" w:hint="eastAsia"/>
          <w:color w:val="000000"/>
          <w:kern w:val="0"/>
          <w:sz w:val="22"/>
          <w:szCs w:val="22"/>
        </w:rPr>
        <w:t>urderous Machiavel)，</w:t>
      </w:r>
      <w:r w:rsidR="00846938" w:rsidRPr="00264FB1">
        <w:rPr>
          <w:rFonts w:ascii="Heiti SC Light" w:eastAsia="Heiti SC Light" w:hAnsiTheme="minorEastAsia" w:cs="宋体" w:hint="eastAsia"/>
          <w:color w:val="000000"/>
          <w:kern w:val="0"/>
          <w:sz w:val="22"/>
          <w:szCs w:val="22"/>
        </w:rPr>
        <w:t>列奥·施特劳斯认为其思想是一种“品第极高的、扭曲堕落了的高</w:t>
      </w:r>
      <w:r w:rsidR="00846938" w:rsidRPr="0059794B">
        <w:rPr>
          <w:rFonts w:ascii="Heiti SC Light" w:eastAsia="Heiti SC Light" w:hAnsiTheme="minorEastAsia" w:cs="宋体" w:hint="eastAsia"/>
          <w:color w:val="000000"/>
          <w:kern w:val="0"/>
          <w:sz w:val="22"/>
          <w:szCs w:val="22"/>
        </w:rPr>
        <w:t>贵”</w:t>
      </w:r>
      <w:r w:rsidR="00F30CEB" w:rsidRPr="0059794B">
        <w:rPr>
          <w:rFonts w:ascii="Heiti SC Light" w:eastAsia="Heiti SC Light" w:hAnsiTheme="minorEastAsia" w:cs="宋体" w:hint="eastAsia"/>
          <w:color w:val="000000"/>
          <w:kern w:val="0"/>
          <w:sz w:val="22"/>
          <w:szCs w:val="22"/>
        </w:rPr>
        <w:t>，</w:t>
      </w:r>
      <w:r w:rsidR="00D81EC7" w:rsidRPr="0059794B">
        <w:rPr>
          <w:rFonts w:ascii="Heiti SC Light" w:eastAsia="Heiti SC Light" w:hAnsiTheme="minorEastAsia" w:cs="宋体" w:hint="eastAsia"/>
          <w:color w:val="000000"/>
          <w:kern w:val="0"/>
          <w:sz w:val="22"/>
          <w:szCs w:val="22"/>
        </w:rPr>
        <w:t>卢梭</w:t>
      </w:r>
      <w:r w:rsidR="00ED3A94" w:rsidRPr="0059794B">
        <w:rPr>
          <w:rFonts w:ascii="Heiti SC Light" w:eastAsia="Heiti SC Light" w:hAnsiTheme="minorEastAsia" w:cs="宋体" w:hint="eastAsia"/>
          <w:color w:val="000000"/>
          <w:kern w:val="0"/>
          <w:sz w:val="22"/>
          <w:szCs w:val="22"/>
        </w:rPr>
        <w:t>则提出“马基雅维里是个正直的人</w:t>
      </w:r>
      <w:r w:rsidR="00C52696" w:rsidRPr="0059794B">
        <w:rPr>
          <w:rFonts w:ascii="Heiti SC Light" w:eastAsia="Heiti SC Light" w:hAnsiTheme="minorEastAsia" w:cs="宋体" w:hint="eastAsia"/>
          <w:color w:val="000000"/>
          <w:kern w:val="0"/>
          <w:sz w:val="22"/>
          <w:szCs w:val="22"/>
        </w:rPr>
        <w:t>，</w:t>
      </w:r>
      <w:r w:rsidR="00ED3A94" w:rsidRPr="0059794B">
        <w:rPr>
          <w:rFonts w:ascii="Heiti SC Light" w:eastAsia="Heiti SC Light" w:hAnsiTheme="minorEastAsia" w:cs="宋体" w:hint="eastAsia"/>
          <w:color w:val="000000"/>
          <w:kern w:val="0"/>
          <w:sz w:val="22"/>
          <w:szCs w:val="22"/>
        </w:rPr>
        <w:t>也是个善良的</w:t>
      </w:r>
      <w:r w:rsidR="00C52696" w:rsidRPr="0059794B">
        <w:rPr>
          <w:rFonts w:ascii="Heiti SC Light" w:eastAsia="Heiti SC Light" w:hAnsiTheme="minorEastAsia" w:cs="宋体" w:hint="eastAsia"/>
          <w:color w:val="000000"/>
          <w:kern w:val="0"/>
          <w:sz w:val="22"/>
          <w:szCs w:val="22"/>
        </w:rPr>
        <w:t>公民，但</w:t>
      </w:r>
      <w:r w:rsidR="00463637" w:rsidRPr="0059794B">
        <w:rPr>
          <w:rFonts w:ascii="Heiti SC Light" w:eastAsia="Heiti SC Light" w:hAnsiTheme="minorEastAsia" w:cs="宋体" w:hint="eastAsia"/>
          <w:color w:val="000000"/>
          <w:kern w:val="0"/>
          <w:sz w:val="22"/>
          <w:szCs w:val="22"/>
        </w:rPr>
        <w:t>由于他依附于梅狄</w:t>
      </w:r>
      <w:r w:rsidR="00C52696">
        <w:rPr>
          <w:rFonts w:ascii="Heiti SC Light" w:eastAsia="Heiti SC Light" w:hAnsiTheme="minorEastAsia" w:cs="宋体" w:hint="eastAsia"/>
          <w:color w:val="000000"/>
          <w:kern w:val="0"/>
          <w:sz w:val="22"/>
          <w:szCs w:val="22"/>
        </w:rPr>
        <w:t>奇家族</w:t>
      </w:r>
      <w:r w:rsidR="00383040">
        <w:rPr>
          <w:rFonts w:ascii="Heiti SC Light" w:eastAsia="Heiti SC Light" w:hAnsiTheme="minorEastAsia" w:cs="宋体" w:hint="eastAsia"/>
          <w:color w:val="000000"/>
          <w:kern w:val="0"/>
          <w:sz w:val="22"/>
          <w:szCs w:val="22"/>
        </w:rPr>
        <w:t>，所以不得不在</w:t>
      </w:r>
      <w:r w:rsidR="00EC036A">
        <w:rPr>
          <w:rFonts w:ascii="Heiti SC Light" w:eastAsia="Heiti SC Light" w:hAnsiTheme="minorEastAsia" w:cs="宋体" w:hint="eastAsia"/>
          <w:color w:val="000000"/>
          <w:kern w:val="0"/>
          <w:sz w:val="22"/>
          <w:szCs w:val="22"/>
        </w:rPr>
        <w:t>举国</w:t>
      </w:r>
      <w:r w:rsidR="00383040">
        <w:rPr>
          <w:rFonts w:ascii="Heiti SC Light" w:eastAsia="Heiti SC Light" w:hAnsiTheme="minorEastAsia" w:cs="宋体" w:hint="eastAsia"/>
          <w:color w:val="000000"/>
          <w:kern w:val="0"/>
          <w:sz w:val="22"/>
          <w:szCs w:val="22"/>
        </w:rPr>
        <w:t>压迫</w:t>
      </w:r>
      <w:r w:rsidR="00053024">
        <w:rPr>
          <w:rFonts w:ascii="Heiti SC Light" w:eastAsia="Heiti SC Light" w:hAnsiTheme="minorEastAsia" w:cs="宋体" w:hint="eastAsia"/>
          <w:color w:val="000000"/>
          <w:kern w:val="0"/>
          <w:sz w:val="22"/>
          <w:szCs w:val="22"/>
        </w:rPr>
        <w:t>之</w:t>
      </w:r>
      <w:r w:rsidR="00383040">
        <w:rPr>
          <w:rFonts w:ascii="Heiti SC Light" w:eastAsia="Heiti SC Light" w:hAnsiTheme="minorEastAsia" w:cs="宋体" w:hint="eastAsia"/>
          <w:color w:val="000000"/>
          <w:kern w:val="0"/>
          <w:sz w:val="22"/>
          <w:szCs w:val="22"/>
        </w:rPr>
        <w:t>下</w:t>
      </w:r>
      <w:r w:rsidR="00053024">
        <w:rPr>
          <w:rFonts w:ascii="Heiti SC Light" w:eastAsia="Heiti SC Light" w:hAnsiTheme="minorEastAsia" w:cs="宋体" w:hint="eastAsia"/>
          <w:color w:val="000000"/>
          <w:kern w:val="0"/>
          <w:sz w:val="22"/>
          <w:szCs w:val="22"/>
        </w:rPr>
        <w:t>把自己</w:t>
      </w:r>
      <w:r w:rsidR="00383040">
        <w:rPr>
          <w:rFonts w:ascii="Heiti SC Light" w:eastAsia="Heiti SC Light" w:hAnsiTheme="minorEastAsia" w:cs="宋体" w:hint="eastAsia"/>
          <w:color w:val="000000"/>
          <w:kern w:val="0"/>
          <w:sz w:val="22"/>
          <w:szCs w:val="22"/>
        </w:rPr>
        <w:t>对自由的</w:t>
      </w:r>
      <w:r w:rsidR="00053024">
        <w:rPr>
          <w:rFonts w:ascii="Heiti SC Light" w:eastAsia="Heiti SC Light" w:hAnsiTheme="minorEastAsia" w:cs="宋体" w:hint="eastAsia"/>
          <w:color w:val="000000"/>
          <w:kern w:val="0"/>
          <w:sz w:val="22"/>
          <w:szCs w:val="22"/>
        </w:rPr>
        <w:t>热</w:t>
      </w:r>
      <w:r w:rsidR="00383040">
        <w:rPr>
          <w:rFonts w:ascii="Heiti SC Light" w:eastAsia="Heiti SC Light" w:hAnsiTheme="minorEastAsia" w:cs="宋体" w:hint="eastAsia"/>
          <w:color w:val="000000"/>
          <w:kern w:val="0"/>
          <w:sz w:val="22"/>
          <w:szCs w:val="22"/>
        </w:rPr>
        <w:t>爱伪装起来</w:t>
      </w:r>
      <w:r w:rsidR="00DE0F83" w:rsidRPr="00264FB1">
        <w:rPr>
          <w:rFonts w:ascii="Heiti SC Light" w:eastAsia="Heiti SC Light" w:hAnsiTheme="minorEastAsia" w:cs="宋体" w:hint="eastAsia"/>
          <w:color w:val="000000"/>
          <w:kern w:val="0"/>
          <w:sz w:val="22"/>
          <w:szCs w:val="22"/>
        </w:rPr>
        <w:t>。</w:t>
      </w:r>
      <w:r w:rsidR="00094276">
        <w:rPr>
          <w:rFonts w:ascii="Heiti SC Light" w:eastAsia="Heiti SC Light" w:hAnsiTheme="minorEastAsia" w:cs="宋体" w:hint="eastAsia"/>
          <w:color w:val="000000"/>
          <w:kern w:val="0"/>
          <w:sz w:val="22"/>
          <w:szCs w:val="22"/>
        </w:rPr>
        <w:t>”</w:t>
      </w:r>
      <w:r w:rsidR="0059794B">
        <w:rPr>
          <w:rStyle w:val="a9"/>
          <w:rFonts w:ascii="Heiti SC Light" w:eastAsia="Heiti SC Light" w:hAnsiTheme="minorEastAsia" w:cs="宋体"/>
          <w:color w:val="000000"/>
          <w:kern w:val="0"/>
          <w:sz w:val="22"/>
          <w:szCs w:val="22"/>
        </w:rPr>
        <w:footnoteReference w:id="2"/>
      </w:r>
      <w:r w:rsidR="00410CE0">
        <w:rPr>
          <w:rFonts w:ascii="Heiti SC Light" w:eastAsia="Heiti SC Light" w:hAnsiTheme="minorEastAsia" w:cs="宋体" w:hint="eastAsia"/>
          <w:color w:val="000000"/>
          <w:kern w:val="0"/>
          <w:sz w:val="22"/>
          <w:szCs w:val="22"/>
        </w:rPr>
        <w:t>到了现代，</w:t>
      </w:r>
      <w:r w:rsidR="00DE0F83" w:rsidRPr="00264FB1">
        <w:rPr>
          <w:rFonts w:ascii="Heiti SC Light" w:eastAsia="Heiti SC Light" w:hAnsiTheme="minorEastAsia" w:cs="宋体" w:hint="eastAsia"/>
          <w:color w:val="000000"/>
          <w:kern w:val="0"/>
          <w:sz w:val="22"/>
          <w:szCs w:val="22"/>
        </w:rPr>
        <w:t>不求甚解的庸人</w:t>
      </w:r>
      <w:r w:rsidR="00ED7956" w:rsidRPr="00264FB1">
        <w:rPr>
          <w:rFonts w:ascii="Heiti SC Light" w:eastAsia="Heiti SC Light" w:hAnsiTheme="minorEastAsia" w:cs="宋体" w:hint="eastAsia"/>
          <w:color w:val="000000"/>
          <w:kern w:val="0"/>
          <w:sz w:val="22"/>
          <w:szCs w:val="22"/>
        </w:rPr>
        <w:t>亦</w:t>
      </w:r>
      <w:r w:rsidR="00676407">
        <w:rPr>
          <w:rFonts w:ascii="Heiti SC Light" w:eastAsia="Heiti SC Light" w:hAnsiTheme="minorEastAsia" w:cs="宋体" w:hint="eastAsia"/>
          <w:color w:val="000000"/>
          <w:kern w:val="0"/>
          <w:sz w:val="22"/>
          <w:szCs w:val="22"/>
        </w:rPr>
        <w:t>敢于</w:t>
      </w:r>
      <w:r w:rsidR="00DE0F83" w:rsidRPr="00264FB1">
        <w:rPr>
          <w:rFonts w:ascii="Heiti SC Light" w:eastAsia="Heiti SC Light" w:hAnsiTheme="minorEastAsia" w:cs="宋体" w:hint="eastAsia"/>
          <w:color w:val="000000"/>
          <w:kern w:val="0"/>
          <w:sz w:val="22"/>
          <w:szCs w:val="22"/>
        </w:rPr>
        <w:t>对马基雅维利侃侃而谈</w:t>
      </w:r>
      <w:r w:rsidR="004B5DC2">
        <w:rPr>
          <w:rFonts w:ascii="Heiti SC Light" w:eastAsia="Heiti SC Light" w:hAnsiTheme="minorEastAsia" w:cs="宋体" w:hint="eastAsia"/>
          <w:color w:val="000000"/>
          <w:kern w:val="0"/>
          <w:sz w:val="22"/>
          <w:szCs w:val="22"/>
        </w:rPr>
        <w:t>。</w:t>
      </w:r>
      <w:r w:rsidR="00DE0F83" w:rsidRPr="00264FB1">
        <w:rPr>
          <w:rFonts w:ascii="Heiti SC Light" w:eastAsia="Heiti SC Light" w:hAnsiTheme="minorEastAsia" w:cs="宋体" w:hint="eastAsia"/>
          <w:color w:val="000000"/>
          <w:kern w:val="0"/>
          <w:sz w:val="22"/>
          <w:szCs w:val="22"/>
        </w:rPr>
        <w:t>“</w:t>
      </w:r>
      <w:r w:rsidR="00846938" w:rsidRPr="00264FB1">
        <w:rPr>
          <w:rFonts w:ascii="Heiti SC Light" w:eastAsia="Heiti SC Light" w:hAnsiTheme="minorEastAsia" w:cs="宋体" w:hint="eastAsia"/>
          <w:color w:val="000000"/>
          <w:kern w:val="0"/>
          <w:sz w:val="22"/>
          <w:szCs w:val="22"/>
        </w:rPr>
        <w:t>马基雅维利</w:t>
      </w:r>
      <w:r w:rsidR="00DE0F83" w:rsidRPr="00264FB1">
        <w:rPr>
          <w:rFonts w:ascii="Heiti SC Light" w:eastAsia="Heiti SC Light" w:hAnsiTheme="minorEastAsia" w:cs="宋体" w:hint="eastAsia"/>
          <w:color w:val="000000"/>
          <w:kern w:val="0"/>
          <w:sz w:val="22"/>
          <w:szCs w:val="22"/>
        </w:rPr>
        <w:t>”</w:t>
      </w:r>
      <w:r w:rsidR="00846938" w:rsidRPr="00264FB1">
        <w:rPr>
          <w:rFonts w:ascii="Heiti SC Light" w:eastAsia="Heiti SC Light" w:hAnsiTheme="minorEastAsia" w:cs="宋体" w:hint="eastAsia"/>
          <w:color w:val="000000"/>
          <w:kern w:val="0"/>
          <w:sz w:val="22"/>
          <w:szCs w:val="22"/>
        </w:rPr>
        <w:t>成为狡诈、诡计、暴力、权术的同义词，</w:t>
      </w:r>
      <w:r w:rsidR="00004C02" w:rsidRPr="00264FB1">
        <w:rPr>
          <w:rFonts w:ascii="Heiti SC Light" w:eastAsia="Heiti SC Light" w:hAnsiTheme="minorEastAsia" w:cs="宋体" w:hint="eastAsia"/>
          <w:color w:val="000000"/>
          <w:kern w:val="0"/>
          <w:sz w:val="22"/>
          <w:szCs w:val="22"/>
        </w:rPr>
        <w:t>而</w:t>
      </w:r>
      <w:r w:rsidR="007B63AE" w:rsidRPr="00264FB1">
        <w:rPr>
          <w:rFonts w:ascii="Heiti SC Light" w:eastAsia="Heiti SC Light" w:hAnsiTheme="minorEastAsia" w:cs="宋体" w:hint="eastAsia"/>
          <w:color w:val="000000"/>
          <w:kern w:val="0"/>
          <w:sz w:val="22"/>
          <w:szCs w:val="22"/>
        </w:rPr>
        <w:t>“马基雅维利主义者”则成了</w:t>
      </w:r>
      <w:r w:rsidR="007E36D4" w:rsidRPr="00264FB1">
        <w:rPr>
          <w:rFonts w:ascii="Heiti SC Light" w:eastAsia="Heiti SC Light" w:hAnsiTheme="minorEastAsia" w:cs="宋体" w:hint="eastAsia"/>
          <w:color w:val="000000"/>
          <w:kern w:val="0"/>
          <w:sz w:val="22"/>
          <w:szCs w:val="22"/>
        </w:rPr>
        <w:t>为达目的不择手段者</w:t>
      </w:r>
      <w:r w:rsidR="007B63AE" w:rsidRPr="00264FB1">
        <w:rPr>
          <w:rFonts w:ascii="Heiti SC Light" w:eastAsia="Heiti SC Light" w:hAnsiTheme="minorEastAsia" w:cs="宋体" w:hint="eastAsia"/>
          <w:color w:val="000000"/>
          <w:kern w:val="0"/>
          <w:sz w:val="22"/>
          <w:szCs w:val="22"/>
        </w:rPr>
        <w:t>的代名词</w:t>
      </w:r>
      <w:r w:rsidR="007E36D4" w:rsidRPr="00264FB1">
        <w:rPr>
          <w:rFonts w:ascii="Heiti SC Light" w:eastAsia="Heiti SC Light" w:hAnsiTheme="minorEastAsia" w:cs="宋体" w:hint="eastAsia"/>
          <w:color w:val="000000"/>
          <w:kern w:val="0"/>
          <w:sz w:val="22"/>
          <w:szCs w:val="22"/>
        </w:rPr>
        <w:t>。</w:t>
      </w:r>
      <w:r w:rsidR="005711C4" w:rsidRPr="00264FB1">
        <w:rPr>
          <w:rFonts w:ascii="Heiti SC Light" w:eastAsia="Heiti SC Light" w:hAnsiTheme="minorEastAsia" w:cs="宋体" w:hint="eastAsia"/>
          <w:color w:val="000000"/>
          <w:kern w:val="0"/>
          <w:sz w:val="22"/>
          <w:szCs w:val="22"/>
        </w:rPr>
        <w:t>然而，</w:t>
      </w:r>
      <w:r w:rsidR="00C10910" w:rsidRPr="00264FB1">
        <w:rPr>
          <w:rFonts w:ascii="Heiti SC Light" w:eastAsia="Heiti SC Light" w:hAnsiTheme="minorEastAsia" w:cs="宋体" w:hint="eastAsia"/>
          <w:color w:val="000000"/>
          <w:kern w:val="0"/>
          <w:sz w:val="22"/>
          <w:szCs w:val="22"/>
        </w:rPr>
        <w:t>如果</w:t>
      </w:r>
      <w:r w:rsidR="00CC02A6" w:rsidRPr="00264FB1">
        <w:rPr>
          <w:rFonts w:ascii="Heiti SC Light" w:eastAsia="Heiti SC Light" w:hAnsiTheme="minorEastAsia" w:cs="宋体" w:hint="eastAsia"/>
          <w:color w:val="000000"/>
          <w:kern w:val="0"/>
          <w:sz w:val="22"/>
          <w:szCs w:val="22"/>
        </w:rPr>
        <w:t>读者</w:t>
      </w:r>
      <w:r w:rsidR="00C10910" w:rsidRPr="00264FB1">
        <w:rPr>
          <w:rFonts w:ascii="Heiti SC Light" w:eastAsia="Heiti SC Light" w:hAnsiTheme="minorEastAsia" w:cs="宋体" w:hint="eastAsia"/>
          <w:color w:val="000000"/>
          <w:kern w:val="0"/>
          <w:sz w:val="22"/>
          <w:szCs w:val="22"/>
        </w:rPr>
        <w:t>仅仅将《君主论》</w:t>
      </w:r>
      <w:r w:rsidR="004243D7" w:rsidRPr="00264FB1">
        <w:rPr>
          <w:rFonts w:ascii="Heiti SC Light" w:eastAsia="Heiti SC Light" w:hAnsiTheme="minorEastAsia" w:cs="宋体" w:hint="eastAsia"/>
          <w:color w:val="000000"/>
          <w:kern w:val="0"/>
          <w:sz w:val="22"/>
          <w:szCs w:val="22"/>
        </w:rPr>
        <w:t>理解为一本教人</w:t>
      </w:r>
      <w:r w:rsidR="00EE55EE" w:rsidRPr="00264FB1">
        <w:rPr>
          <w:rFonts w:ascii="Heiti SC Light" w:eastAsia="Heiti SC Light" w:hAnsiTheme="minorEastAsia" w:cs="宋体" w:hint="eastAsia"/>
          <w:color w:val="000000"/>
          <w:kern w:val="0"/>
          <w:sz w:val="22"/>
          <w:szCs w:val="22"/>
        </w:rPr>
        <w:t>为非作歹</w:t>
      </w:r>
      <w:r w:rsidR="004243D7" w:rsidRPr="00264FB1">
        <w:rPr>
          <w:rFonts w:ascii="Heiti SC Light" w:eastAsia="Heiti SC Light" w:hAnsiTheme="minorEastAsia" w:cs="宋体" w:hint="eastAsia"/>
          <w:color w:val="000000"/>
          <w:kern w:val="0"/>
          <w:sz w:val="22"/>
          <w:szCs w:val="22"/>
        </w:rPr>
        <w:t>、</w:t>
      </w:r>
      <w:r w:rsidR="003D4BCC" w:rsidRPr="00264FB1">
        <w:rPr>
          <w:rFonts w:ascii="Heiti SC Light" w:eastAsia="Heiti SC Light" w:hAnsiTheme="minorEastAsia" w:cs="宋体" w:hint="eastAsia"/>
          <w:color w:val="000000"/>
          <w:kern w:val="0"/>
          <w:sz w:val="22"/>
          <w:szCs w:val="22"/>
        </w:rPr>
        <w:t>玩弄权术的</w:t>
      </w:r>
      <w:r w:rsidR="00A450DA" w:rsidRPr="00264FB1">
        <w:rPr>
          <w:rFonts w:ascii="Heiti SC Light" w:eastAsia="Heiti SC Light" w:hAnsiTheme="minorEastAsia" w:cs="宋体" w:hint="eastAsia"/>
          <w:color w:val="000000"/>
          <w:kern w:val="0"/>
          <w:sz w:val="22"/>
          <w:szCs w:val="22"/>
        </w:rPr>
        <w:t>典籍</w:t>
      </w:r>
      <w:r w:rsidR="0025009A" w:rsidRPr="00264FB1">
        <w:rPr>
          <w:rFonts w:ascii="Heiti SC Light" w:eastAsia="Heiti SC Light" w:hAnsiTheme="minorEastAsia" w:cs="宋体" w:hint="eastAsia"/>
          <w:color w:val="000000"/>
          <w:kern w:val="0"/>
          <w:sz w:val="22"/>
          <w:szCs w:val="22"/>
        </w:rPr>
        <w:t>，</w:t>
      </w:r>
      <w:r w:rsidR="00CC02A6" w:rsidRPr="00264FB1">
        <w:rPr>
          <w:rFonts w:ascii="Heiti SC Light" w:eastAsia="Heiti SC Light" w:hAnsiTheme="minorEastAsia" w:cs="宋体" w:hint="eastAsia"/>
          <w:color w:val="000000"/>
          <w:kern w:val="0"/>
          <w:sz w:val="22"/>
          <w:szCs w:val="22"/>
        </w:rPr>
        <w:t>那恐怕就与这本书</w:t>
      </w:r>
      <w:r w:rsidR="00F17E9A" w:rsidRPr="00264FB1">
        <w:rPr>
          <w:rFonts w:ascii="Heiti SC Light" w:eastAsia="Heiti SC Light" w:hAnsiTheme="minorEastAsia" w:cs="宋体" w:hint="eastAsia"/>
          <w:color w:val="000000"/>
          <w:kern w:val="0"/>
          <w:sz w:val="22"/>
          <w:szCs w:val="22"/>
        </w:rPr>
        <w:t>真正</w:t>
      </w:r>
      <w:r w:rsidR="00FC5308" w:rsidRPr="00264FB1">
        <w:rPr>
          <w:rFonts w:ascii="Heiti SC Light" w:eastAsia="Heiti SC Light" w:hAnsiTheme="minorEastAsia" w:cs="宋体" w:hint="eastAsia"/>
          <w:color w:val="000000"/>
          <w:kern w:val="0"/>
          <w:sz w:val="22"/>
          <w:szCs w:val="22"/>
        </w:rPr>
        <w:t>精深微妙之含义</w:t>
      </w:r>
      <w:r w:rsidR="002A618E" w:rsidRPr="00264FB1">
        <w:rPr>
          <w:rFonts w:ascii="Heiti SC Light" w:eastAsia="Heiti SC Light" w:hAnsiTheme="minorEastAsia" w:cs="宋体" w:hint="eastAsia"/>
          <w:color w:val="000000"/>
          <w:kern w:val="0"/>
          <w:sz w:val="22"/>
          <w:szCs w:val="22"/>
        </w:rPr>
        <w:t>背道而驰</w:t>
      </w:r>
      <w:r w:rsidR="00CC02A6" w:rsidRPr="00264FB1">
        <w:rPr>
          <w:rFonts w:ascii="Heiti SC Light" w:eastAsia="Heiti SC Light" w:hAnsiTheme="minorEastAsia" w:cs="宋体" w:hint="eastAsia"/>
          <w:color w:val="000000"/>
          <w:kern w:val="0"/>
          <w:sz w:val="22"/>
          <w:szCs w:val="22"/>
        </w:rPr>
        <w:t>。</w:t>
      </w:r>
      <w:r w:rsidR="005711C4" w:rsidRPr="00264FB1">
        <w:rPr>
          <w:rFonts w:ascii="Heiti SC Light" w:eastAsia="Heiti SC Light" w:hAnsiTheme="minorEastAsia" w:cs="宋体" w:hint="eastAsia"/>
          <w:color w:val="000000"/>
          <w:kern w:val="0"/>
          <w:sz w:val="22"/>
          <w:szCs w:val="22"/>
        </w:rPr>
        <w:t>每一位试图追寻马基雅维利脚步的读者</w:t>
      </w:r>
      <w:r w:rsidR="007E36D4" w:rsidRPr="00264FB1">
        <w:rPr>
          <w:rFonts w:ascii="Heiti SC Light" w:eastAsia="Heiti SC Light" w:hAnsiTheme="minorEastAsia" w:cs="宋体" w:hint="eastAsia"/>
          <w:color w:val="000000"/>
          <w:kern w:val="0"/>
          <w:sz w:val="22"/>
          <w:szCs w:val="22"/>
        </w:rPr>
        <w:t>都应当保持谨慎——“阅读马基雅维利的困难在于，我们自以为已经知道了一切有待知道的东西，其结果就是我们没有小心谨慎地对待他，而他应该得到这样的谨慎对待。”</w:t>
      </w:r>
      <w:r w:rsidR="00025681">
        <w:rPr>
          <w:rStyle w:val="a9"/>
          <w:rFonts w:ascii="Heiti SC Light" w:eastAsia="Heiti SC Light" w:hAnsiTheme="minorEastAsia" w:cs="宋体"/>
          <w:color w:val="000000"/>
          <w:kern w:val="0"/>
          <w:sz w:val="22"/>
          <w:szCs w:val="22"/>
        </w:rPr>
        <w:footnoteReference w:id="3"/>
      </w:r>
      <w:r w:rsidR="003A39E1" w:rsidRPr="00264FB1">
        <w:rPr>
          <w:rFonts w:ascii="Heiti SC Light" w:eastAsia="Heiti SC Light" w:hAnsiTheme="minorEastAsia" w:cs="宋体" w:hint="eastAsia"/>
          <w:color w:val="000000"/>
          <w:kern w:val="0"/>
          <w:sz w:val="22"/>
          <w:szCs w:val="22"/>
        </w:rPr>
        <w:t>本文旨在基于《君主论》的文本，结合史蒂芬.斯密什等学者对于</w:t>
      </w:r>
      <w:r w:rsidR="00A92654" w:rsidRPr="00264FB1">
        <w:rPr>
          <w:rFonts w:ascii="Heiti SC Light" w:eastAsia="Heiti SC Light" w:hAnsiTheme="minorEastAsia" w:cs="宋体" w:hint="eastAsia"/>
          <w:color w:val="000000"/>
          <w:kern w:val="0"/>
          <w:sz w:val="22"/>
          <w:szCs w:val="22"/>
        </w:rPr>
        <w:t>马基雅维利</w:t>
      </w:r>
      <w:r w:rsidR="003A39E1" w:rsidRPr="00264FB1">
        <w:rPr>
          <w:rFonts w:ascii="Heiti SC Light" w:eastAsia="Heiti SC Light" w:hAnsiTheme="minorEastAsia" w:cs="宋体" w:hint="eastAsia"/>
          <w:color w:val="000000"/>
          <w:kern w:val="0"/>
          <w:sz w:val="22"/>
          <w:szCs w:val="22"/>
        </w:rPr>
        <w:t>的相关论述，进一步</w:t>
      </w:r>
      <w:r w:rsidR="00AB281B" w:rsidRPr="00264FB1">
        <w:rPr>
          <w:rFonts w:ascii="Heiti SC Light" w:eastAsia="Heiti SC Light" w:hAnsiTheme="minorEastAsia" w:cs="宋体" w:hint="eastAsia"/>
          <w:color w:val="000000"/>
          <w:kern w:val="0"/>
          <w:sz w:val="22"/>
          <w:szCs w:val="22"/>
        </w:rPr>
        <w:t>探讨</w:t>
      </w:r>
      <w:r w:rsidR="006F597A" w:rsidRPr="00264FB1">
        <w:rPr>
          <w:rFonts w:ascii="Heiti SC Light" w:eastAsia="Heiti SC Light" w:hAnsiTheme="minorEastAsia" w:cs="宋体" w:hint="eastAsia"/>
          <w:color w:val="000000"/>
          <w:kern w:val="0"/>
          <w:sz w:val="22"/>
          <w:szCs w:val="22"/>
        </w:rPr>
        <w:t>《君主论》</w:t>
      </w:r>
      <w:r w:rsidR="004C5B95" w:rsidRPr="00264FB1">
        <w:rPr>
          <w:rFonts w:ascii="Heiti SC Light" w:eastAsia="Heiti SC Light" w:hAnsiTheme="minorEastAsia" w:cs="宋体" w:hint="eastAsia"/>
          <w:color w:val="000000"/>
          <w:kern w:val="0"/>
          <w:sz w:val="22"/>
          <w:szCs w:val="22"/>
        </w:rPr>
        <w:t>中新君主</w:t>
      </w:r>
      <w:r w:rsidR="003E7686" w:rsidRPr="00264FB1">
        <w:rPr>
          <w:rFonts w:ascii="Heiti SC Light" w:eastAsia="Heiti SC Light" w:hAnsiTheme="minorEastAsia" w:cs="宋体" w:hint="eastAsia"/>
          <w:color w:val="000000"/>
          <w:kern w:val="0"/>
          <w:sz w:val="22"/>
          <w:szCs w:val="22"/>
        </w:rPr>
        <w:t>形象</w:t>
      </w:r>
      <w:r w:rsidR="00B9294A" w:rsidRPr="00AB2070">
        <w:rPr>
          <w:rFonts w:ascii="Heiti SC Light" w:eastAsia="Heiti SC Light" w:hAnsiTheme="minorEastAsia" w:cs="宋体" w:hint="eastAsia"/>
          <w:color w:val="000000"/>
          <w:kern w:val="0"/>
          <w:sz w:val="22"/>
          <w:szCs w:val="22"/>
        </w:rPr>
        <w:t>。</w:t>
      </w:r>
      <w:r w:rsidR="003A39E1" w:rsidRPr="00AB2070">
        <w:rPr>
          <w:rFonts w:ascii="Heiti SC Light" w:eastAsia="Heiti SC Light" w:hAnsiTheme="minorEastAsia" w:cs="宋体" w:hint="eastAsia"/>
          <w:color w:val="000000"/>
          <w:kern w:val="0"/>
          <w:sz w:val="22"/>
          <w:szCs w:val="22"/>
        </w:rPr>
        <w:t>本文共分为“</w:t>
      </w:r>
      <w:r w:rsidR="00E16732" w:rsidRPr="00AB2070">
        <w:rPr>
          <w:rFonts w:ascii="Heiti SC Light" w:eastAsia="Heiti SC Light" w:hAnsiTheme="minorEastAsia" w:cs="宋体" w:hint="eastAsia"/>
          <w:color w:val="000000"/>
          <w:kern w:val="0"/>
          <w:sz w:val="22"/>
          <w:szCs w:val="22"/>
        </w:rPr>
        <w:t>马基雅维利的时代</w:t>
      </w:r>
      <w:r w:rsidR="003A39E1" w:rsidRPr="00AB2070">
        <w:rPr>
          <w:rFonts w:ascii="Heiti SC Light" w:eastAsia="Heiti SC Light" w:hAnsiTheme="minorEastAsia" w:cs="宋体" w:hint="eastAsia"/>
          <w:color w:val="000000"/>
          <w:kern w:val="0"/>
          <w:sz w:val="22"/>
          <w:szCs w:val="22"/>
        </w:rPr>
        <w:t>”、“</w:t>
      </w:r>
      <w:r w:rsidR="00343916" w:rsidRPr="00AB2070">
        <w:rPr>
          <w:rFonts w:ascii="Heiti SC Light" w:eastAsia="Heiti SC Light" w:hAnsiTheme="minorEastAsia" w:cs="宋体" w:hint="eastAsia"/>
          <w:color w:val="000000"/>
          <w:kern w:val="0"/>
          <w:sz w:val="22"/>
          <w:szCs w:val="22"/>
        </w:rPr>
        <w:t>新君主</w:t>
      </w:r>
      <w:r w:rsidR="00E75660" w:rsidRPr="00AB2070">
        <w:rPr>
          <w:rFonts w:ascii="Heiti SC Light" w:eastAsia="Heiti SC Light" w:hAnsiTheme="minorEastAsia" w:cs="宋体" w:hint="eastAsia"/>
          <w:color w:val="000000"/>
          <w:kern w:val="0"/>
          <w:sz w:val="22"/>
          <w:szCs w:val="22"/>
        </w:rPr>
        <w:t>所谓何人</w:t>
      </w:r>
      <w:r w:rsidR="00F15C15" w:rsidRPr="00AB2070">
        <w:rPr>
          <w:rFonts w:ascii="Heiti SC Light" w:eastAsia="Heiti SC Light" w:hAnsiTheme="minorEastAsia" w:cs="宋体" w:hint="eastAsia"/>
          <w:color w:val="000000"/>
          <w:kern w:val="0"/>
          <w:sz w:val="22"/>
          <w:szCs w:val="22"/>
        </w:rPr>
        <w:t>”、“新君主何时到来</w:t>
      </w:r>
      <w:r w:rsidR="003A39E1" w:rsidRPr="00AB2070">
        <w:rPr>
          <w:rFonts w:ascii="Heiti SC Light" w:eastAsia="Heiti SC Light" w:hAnsiTheme="minorEastAsia" w:cs="宋体" w:hint="eastAsia"/>
          <w:color w:val="000000"/>
          <w:kern w:val="0"/>
          <w:sz w:val="22"/>
          <w:szCs w:val="22"/>
        </w:rPr>
        <w:t>”</w:t>
      </w:r>
      <w:r w:rsidR="00AA292F" w:rsidRPr="00AB2070">
        <w:rPr>
          <w:rFonts w:ascii="Heiti SC Light" w:eastAsia="Heiti SC Light" w:hAnsiTheme="minorEastAsia" w:cs="宋体" w:hint="eastAsia"/>
          <w:color w:val="000000"/>
          <w:kern w:val="0"/>
          <w:sz w:val="22"/>
          <w:szCs w:val="22"/>
        </w:rPr>
        <w:t>三</w:t>
      </w:r>
      <w:r w:rsidR="003A39E1" w:rsidRPr="00AB2070">
        <w:rPr>
          <w:rFonts w:ascii="Heiti SC Light" w:eastAsia="Heiti SC Light" w:hAnsiTheme="minorEastAsia" w:cs="宋体" w:hint="eastAsia"/>
          <w:color w:val="000000"/>
          <w:kern w:val="0"/>
          <w:sz w:val="22"/>
          <w:szCs w:val="22"/>
        </w:rPr>
        <w:t>部分。</w:t>
      </w:r>
    </w:p>
    <w:p w14:paraId="74A3D2D4" w14:textId="77777777" w:rsidR="00C9330B" w:rsidRPr="00264FB1" w:rsidRDefault="00C9330B"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iti SC Light" w:eastAsia="Heiti SC Light" w:hAnsiTheme="minorEastAsia" w:cs="宋体"/>
          <w:color w:val="000000"/>
          <w:kern w:val="0"/>
          <w:sz w:val="22"/>
          <w:szCs w:val="22"/>
        </w:rPr>
      </w:pPr>
    </w:p>
    <w:p w14:paraId="566CB64E" w14:textId="4CFD43F4" w:rsidR="00AB2070" w:rsidRDefault="005D2D72" w:rsidP="00503490">
      <w:pPr>
        <w:pStyle w:val="2"/>
        <w:numPr>
          <w:ilvl w:val="0"/>
          <w:numId w:val="2"/>
        </w:numPr>
      </w:pPr>
      <w:bookmarkStart w:id="1" w:name="_Toc346468683"/>
      <w:r w:rsidRPr="00264FB1">
        <w:rPr>
          <w:rFonts w:hint="eastAsia"/>
        </w:rPr>
        <w:t>马基雅维利的时代</w:t>
      </w:r>
      <w:bookmarkEnd w:id="1"/>
    </w:p>
    <w:p w14:paraId="2B24D078" w14:textId="77777777" w:rsidR="00C9330B" w:rsidRPr="00C9330B" w:rsidRDefault="00C9330B" w:rsidP="00503490">
      <w:pPr>
        <w:spacing w:line="480" w:lineRule="auto"/>
      </w:pPr>
    </w:p>
    <w:p w14:paraId="3853F849" w14:textId="4BB9DD6F" w:rsidR="00884523" w:rsidRPr="00264FB1" w:rsidRDefault="00884523"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“对</w:t>
      </w:r>
      <w:r w:rsidR="0071018F" w:rsidRPr="00264FB1">
        <w:rPr>
          <w:rFonts w:ascii="Heiti SC Light" w:eastAsia="Heiti SC Light" w:hAnsiTheme="minorEastAsia" w:cs="宋体" w:hint="eastAsia"/>
          <w:color w:val="000000"/>
          <w:kern w:val="0"/>
          <w:sz w:val="22"/>
          <w:szCs w:val="22"/>
        </w:rPr>
        <w:t>马基雅维利</w:t>
      </w:r>
      <w:r w:rsidRPr="00264FB1">
        <w:rPr>
          <w:rFonts w:ascii="Heiti SC Light" w:eastAsia="Heiti SC Light" w:hAnsiTheme="minorEastAsia" w:cs="宋体" w:hint="eastAsia"/>
          <w:color w:val="000000"/>
          <w:kern w:val="0"/>
          <w:sz w:val="22"/>
          <w:szCs w:val="22"/>
        </w:rPr>
        <w:t>作出恰如其分的把握，要求我们必须从一个前现代的视角出发，面向未来，去观察一个未可预料的、令人瞠目的、新异陌生的马基雅维利，而不是从今天的视角面向过去，观察一个业已古老的、业已成为我们中一员的、因而几乎是道德上善的马基雅维利。”</w:t>
      </w:r>
      <w:r w:rsidR="0093699A">
        <w:rPr>
          <w:rStyle w:val="a9"/>
          <w:rFonts w:ascii="Heiti SC Light" w:eastAsia="Heiti SC Light" w:hAnsiTheme="minorEastAsia" w:cs="宋体"/>
          <w:color w:val="000000"/>
          <w:kern w:val="0"/>
          <w:sz w:val="22"/>
          <w:szCs w:val="22"/>
        </w:rPr>
        <w:footnoteReference w:id="4"/>
      </w:r>
      <w:r w:rsidR="006B5C33" w:rsidRPr="00264FB1">
        <w:rPr>
          <w:rFonts w:ascii="Heiti SC Light" w:eastAsia="Heiti SC Light" w:hAnsiTheme="minorEastAsia" w:cs="宋体" w:hint="eastAsia"/>
          <w:color w:val="000000"/>
          <w:kern w:val="0"/>
          <w:sz w:val="22"/>
          <w:szCs w:val="22"/>
        </w:rPr>
        <w:t>马基雅维利笔下的</w:t>
      </w:r>
      <w:r w:rsidRPr="00264FB1">
        <w:rPr>
          <w:rFonts w:ascii="Heiti SC Light" w:eastAsia="Heiti SC Light" w:hAnsiTheme="minorEastAsia" w:cs="宋体" w:hint="eastAsia"/>
          <w:color w:val="000000"/>
          <w:kern w:val="0"/>
          <w:sz w:val="22"/>
          <w:szCs w:val="22"/>
        </w:rPr>
        <w:t>新君主诞生于特定的时期或命运中</w:t>
      </w:r>
      <w:r w:rsidR="00F74315">
        <w:rPr>
          <w:rFonts w:ascii="Heiti SC Light" w:eastAsia="Heiti SC Light" w:hAnsiTheme="minorEastAsia" w:cs="宋体" w:hint="eastAsia"/>
          <w:color w:val="000000"/>
          <w:kern w:val="0"/>
          <w:sz w:val="22"/>
          <w:szCs w:val="22"/>
        </w:rPr>
        <w:t>。</w:t>
      </w:r>
      <w:r w:rsidRPr="00264FB1">
        <w:rPr>
          <w:rFonts w:ascii="Heiti SC Light" w:eastAsia="Heiti SC Light" w:hAnsiTheme="minorEastAsia" w:cs="宋体" w:hint="eastAsia"/>
          <w:color w:val="000000"/>
          <w:kern w:val="0"/>
          <w:sz w:val="22"/>
          <w:szCs w:val="22"/>
        </w:rPr>
        <w:t>如果想要</w:t>
      </w:r>
      <w:r w:rsidR="00530069" w:rsidRPr="00264FB1">
        <w:rPr>
          <w:rFonts w:ascii="Heiti SC Light" w:eastAsia="Heiti SC Light" w:hAnsiTheme="minorEastAsia" w:cs="宋体" w:hint="eastAsia"/>
          <w:color w:val="000000"/>
          <w:kern w:val="0"/>
          <w:sz w:val="22"/>
          <w:szCs w:val="22"/>
        </w:rPr>
        <w:t>真正</w:t>
      </w:r>
      <w:r w:rsidRPr="00264FB1">
        <w:rPr>
          <w:rFonts w:ascii="Heiti SC Light" w:eastAsia="Heiti SC Light" w:hAnsiTheme="minorEastAsia" w:cs="宋体" w:hint="eastAsia"/>
          <w:color w:val="000000"/>
          <w:kern w:val="0"/>
          <w:sz w:val="22"/>
          <w:szCs w:val="22"/>
        </w:rPr>
        <w:t>了解</w:t>
      </w:r>
      <w:r w:rsidR="00A12EC5" w:rsidRPr="00264FB1">
        <w:rPr>
          <w:rFonts w:ascii="Heiti SC Light" w:eastAsia="Heiti SC Light" w:hAnsiTheme="minorEastAsia" w:cs="宋体" w:hint="eastAsia"/>
          <w:color w:val="000000"/>
          <w:kern w:val="0"/>
          <w:sz w:val="22"/>
          <w:szCs w:val="22"/>
        </w:rPr>
        <w:t>新君主，我们</w:t>
      </w:r>
      <w:r w:rsidR="00530069" w:rsidRPr="00264FB1">
        <w:rPr>
          <w:rFonts w:ascii="Heiti SC Light" w:eastAsia="Heiti SC Light" w:hAnsiTheme="minorEastAsia" w:cs="宋体" w:hint="eastAsia"/>
          <w:color w:val="000000"/>
          <w:kern w:val="0"/>
          <w:sz w:val="22"/>
          <w:szCs w:val="22"/>
        </w:rPr>
        <w:t>就不得不站</w:t>
      </w:r>
      <w:r w:rsidR="003E7E7B" w:rsidRPr="00264FB1">
        <w:rPr>
          <w:rFonts w:ascii="Heiti SC Light" w:eastAsia="Heiti SC Light" w:hAnsiTheme="minorEastAsia" w:cs="宋体" w:hint="eastAsia"/>
          <w:color w:val="000000"/>
          <w:kern w:val="0"/>
          <w:sz w:val="22"/>
          <w:szCs w:val="22"/>
        </w:rPr>
        <w:t>在</w:t>
      </w:r>
      <w:r w:rsidR="002E2AFB" w:rsidRPr="00264FB1">
        <w:rPr>
          <w:rFonts w:ascii="Heiti SC Light" w:eastAsia="Heiti SC Light" w:hAnsiTheme="minorEastAsia" w:cs="宋体" w:hint="eastAsia"/>
          <w:color w:val="000000"/>
          <w:kern w:val="0"/>
          <w:sz w:val="22"/>
          <w:szCs w:val="22"/>
        </w:rPr>
        <w:t>马基雅维利本人的时代来阅读</w:t>
      </w:r>
      <w:r w:rsidRPr="00264FB1">
        <w:rPr>
          <w:rFonts w:ascii="Heiti SC Light" w:eastAsia="Heiti SC Light" w:hAnsiTheme="minorEastAsia" w:cs="宋体" w:hint="eastAsia"/>
          <w:color w:val="000000"/>
          <w:kern w:val="0"/>
          <w:sz w:val="22"/>
          <w:szCs w:val="22"/>
        </w:rPr>
        <w:t>《君主论》。</w:t>
      </w:r>
    </w:p>
    <w:p w14:paraId="3164983D" w14:textId="6EA21480" w:rsidR="0024780F" w:rsidRPr="00264FB1" w:rsidRDefault="002D55AB"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十五世纪下半叶，意大利正</w:t>
      </w:r>
      <w:r w:rsidR="00F36864" w:rsidRPr="00264FB1">
        <w:rPr>
          <w:rFonts w:ascii="Heiti SC Light" w:eastAsia="Heiti SC Light" w:hAnsiTheme="minorEastAsia" w:cs="宋体" w:hint="eastAsia"/>
          <w:color w:val="000000"/>
          <w:kern w:val="0"/>
          <w:sz w:val="22"/>
          <w:szCs w:val="22"/>
        </w:rPr>
        <w:t>是文艺复兴的源头与中心。</w:t>
      </w:r>
      <w:r w:rsidR="003A7493" w:rsidRPr="00264FB1">
        <w:rPr>
          <w:rFonts w:ascii="Heiti SC Light" w:eastAsia="Heiti SC Light" w:hAnsiTheme="minorEastAsia" w:cs="宋体" w:hint="eastAsia"/>
          <w:color w:val="000000"/>
          <w:kern w:val="0"/>
          <w:sz w:val="22"/>
          <w:szCs w:val="22"/>
        </w:rPr>
        <w:t>1469年，</w:t>
      </w:r>
      <w:r w:rsidR="007E36D4" w:rsidRPr="00264FB1">
        <w:rPr>
          <w:rFonts w:ascii="Heiti SC Light" w:eastAsia="Heiti SC Light" w:hAnsiTheme="minorEastAsia" w:cs="宋体" w:hint="eastAsia"/>
          <w:color w:val="000000"/>
          <w:kern w:val="0"/>
          <w:sz w:val="22"/>
          <w:szCs w:val="22"/>
        </w:rPr>
        <w:t>马基雅维利生于</w:t>
      </w:r>
      <w:r w:rsidR="00170158" w:rsidRPr="00264FB1">
        <w:rPr>
          <w:rFonts w:ascii="Heiti SC Light" w:eastAsia="Heiti SC Light" w:hAnsiTheme="minorEastAsia" w:cs="宋体" w:hint="eastAsia"/>
          <w:color w:val="000000"/>
          <w:kern w:val="0"/>
          <w:sz w:val="22"/>
          <w:szCs w:val="22"/>
        </w:rPr>
        <w:t>美第奇家族统治下的</w:t>
      </w:r>
      <w:r w:rsidR="00F36864" w:rsidRPr="00264FB1">
        <w:rPr>
          <w:rFonts w:ascii="Heiti SC Light" w:eastAsia="Heiti SC Light" w:hAnsiTheme="minorEastAsia" w:cs="宋体" w:hint="eastAsia"/>
          <w:color w:val="000000"/>
          <w:kern w:val="0"/>
          <w:sz w:val="22"/>
          <w:szCs w:val="22"/>
        </w:rPr>
        <w:t>佛罗伦萨</w:t>
      </w:r>
      <w:r w:rsidR="0029008F" w:rsidRPr="00264FB1">
        <w:rPr>
          <w:rFonts w:ascii="Heiti SC Light" w:eastAsia="Heiti SC Light" w:hAnsiTheme="minorEastAsia" w:cs="宋体" w:hint="eastAsia"/>
          <w:color w:val="000000"/>
          <w:kern w:val="0"/>
          <w:sz w:val="22"/>
          <w:szCs w:val="22"/>
        </w:rPr>
        <w:t>，</w:t>
      </w:r>
      <w:r w:rsidR="00E37649" w:rsidRPr="00264FB1">
        <w:rPr>
          <w:rFonts w:ascii="Heiti SC Light" w:eastAsia="Heiti SC Light" w:hAnsiTheme="minorEastAsia" w:cs="宋体" w:hint="eastAsia"/>
          <w:color w:val="000000"/>
          <w:kern w:val="0"/>
          <w:sz w:val="22"/>
          <w:szCs w:val="22"/>
        </w:rPr>
        <w:t>他</w:t>
      </w:r>
      <w:r w:rsidR="0029008F" w:rsidRPr="00264FB1">
        <w:rPr>
          <w:rFonts w:ascii="Heiti SC Light" w:eastAsia="Heiti SC Light" w:hAnsiTheme="minorEastAsia" w:cs="宋体" w:hint="eastAsia"/>
          <w:color w:val="000000"/>
          <w:kern w:val="0"/>
          <w:sz w:val="22"/>
          <w:szCs w:val="22"/>
        </w:rPr>
        <w:t>在短暂和和平时期中度过了</w:t>
      </w:r>
      <w:r w:rsidR="00170158" w:rsidRPr="00264FB1">
        <w:rPr>
          <w:rFonts w:ascii="Heiti SC Light" w:eastAsia="Heiti SC Light" w:hAnsiTheme="minorEastAsia" w:cs="宋体" w:hint="eastAsia"/>
          <w:color w:val="000000"/>
          <w:kern w:val="0"/>
          <w:sz w:val="22"/>
          <w:szCs w:val="22"/>
        </w:rPr>
        <w:t>少年时期</w:t>
      </w:r>
      <w:r w:rsidR="00BC65CB" w:rsidRPr="00264FB1">
        <w:rPr>
          <w:rFonts w:ascii="Heiti SC Light" w:eastAsia="Heiti SC Light" w:hAnsiTheme="minorEastAsia" w:cs="宋体" w:hint="eastAsia"/>
          <w:color w:val="000000"/>
          <w:kern w:val="0"/>
          <w:sz w:val="22"/>
          <w:szCs w:val="22"/>
        </w:rPr>
        <w:t>。</w:t>
      </w:r>
      <w:r w:rsidR="007E36D4" w:rsidRPr="00264FB1">
        <w:rPr>
          <w:rFonts w:ascii="Heiti SC Light" w:eastAsia="Heiti SC Light" w:hAnsiTheme="minorEastAsia" w:cs="宋体" w:hint="eastAsia"/>
          <w:color w:val="000000"/>
          <w:kern w:val="0"/>
          <w:sz w:val="22"/>
          <w:szCs w:val="22"/>
        </w:rPr>
        <w:t>1494年</w:t>
      </w:r>
      <w:r w:rsidR="00CD018F" w:rsidRPr="00264FB1">
        <w:rPr>
          <w:rFonts w:ascii="Heiti SC Light" w:eastAsia="Heiti SC Light" w:hAnsiTheme="minorEastAsia" w:cs="宋体" w:hint="eastAsia"/>
          <w:color w:val="000000"/>
          <w:kern w:val="0"/>
          <w:sz w:val="22"/>
          <w:szCs w:val="22"/>
        </w:rPr>
        <w:t>，法国国王查理八世入侵意大利，意大利战争开始；</w:t>
      </w:r>
      <w:r w:rsidR="007E36D4" w:rsidRPr="00264FB1">
        <w:rPr>
          <w:rFonts w:ascii="Heiti SC Light" w:eastAsia="Heiti SC Light" w:hAnsiTheme="minorEastAsia" w:cs="宋体" w:hint="eastAsia"/>
          <w:color w:val="000000"/>
          <w:kern w:val="0"/>
          <w:sz w:val="22"/>
          <w:szCs w:val="22"/>
        </w:rPr>
        <w:t>美第奇家族被逐出佛罗伦萨，多明我会修士萨伏那洛拉建立起短暂的神权政治。四年后，萨伏那洛拉倒台，皮耶罗·索德里尼领导的共和国取而代之。29岁的马基雅维利</w:t>
      </w:r>
      <w:r w:rsidR="005A1C00" w:rsidRPr="00264FB1">
        <w:rPr>
          <w:rFonts w:ascii="Heiti SC Light" w:eastAsia="Heiti SC Light" w:hAnsiTheme="minorEastAsia" w:cs="宋体" w:hint="eastAsia"/>
          <w:color w:val="000000"/>
          <w:kern w:val="0"/>
          <w:sz w:val="22"/>
          <w:szCs w:val="22"/>
        </w:rPr>
        <w:t>开始</w:t>
      </w:r>
      <w:r w:rsidR="00354967" w:rsidRPr="00264FB1">
        <w:rPr>
          <w:rFonts w:ascii="Heiti SC Light" w:eastAsia="Heiti SC Light" w:hAnsiTheme="minorEastAsia" w:cs="宋体" w:hint="eastAsia"/>
          <w:color w:val="000000"/>
          <w:kern w:val="0"/>
          <w:sz w:val="22"/>
          <w:szCs w:val="22"/>
        </w:rPr>
        <w:t>在政坛上崭露头角，</w:t>
      </w:r>
      <w:r w:rsidR="007E36D4" w:rsidRPr="00264FB1">
        <w:rPr>
          <w:rFonts w:ascii="Heiti SC Light" w:eastAsia="Heiti SC Light" w:hAnsiTheme="minorEastAsia" w:cs="宋体" w:hint="eastAsia"/>
          <w:color w:val="000000"/>
          <w:kern w:val="0"/>
          <w:sz w:val="22"/>
          <w:szCs w:val="22"/>
        </w:rPr>
        <w:t>担任</w:t>
      </w:r>
      <w:r w:rsidR="00250670" w:rsidRPr="00264FB1">
        <w:rPr>
          <w:rFonts w:ascii="Heiti SC Light" w:eastAsia="Heiti SC Light" w:hAnsiTheme="minorEastAsia" w:cs="宋体" w:hint="eastAsia"/>
          <w:color w:val="000000"/>
          <w:kern w:val="0"/>
          <w:sz w:val="22"/>
          <w:szCs w:val="22"/>
        </w:rPr>
        <w:t>共和国</w:t>
      </w:r>
      <w:r w:rsidR="005B2F95" w:rsidRPr="00264FB1">
        <w:rPr>
          <w:rFonts w:ascii="Heiti SC Light" w:eastAsia="Heiti SC Light" w:hAnsiTheme="minorEastAsia" w:cs="宋体" w:hint="eastAsia"/>
          <w:color w:val="000000"/>
          <w:kern w:val="0"/>
          <w:sz w:val="22"/>
          <w:szCs w:val="22"/>
        </w:rPr>
        <w:t>第二秘书团秘书。</w:t>
      </w:r>
      <w:r w:rsidR="00C65A6B" w:rsidRPr="00264FB1">
        <w:rPr>
          <w:rFonts w:ascii="Heiti SC Light" w:eastAsia="Heiti SC Light" w:hAnsiTheme="minorEastAsia" w:cs="宋体" w:hint="eastAsia"/>
          <w:color w:val="000000"/>
          <w:kern w:val="0"/>
          <w:sz w:val="22"/>
          <w:szCs w:val="22"/>
        </w:rPr>
        <w:t>除去日常的文书工作，马基雅维利</w:t>
      </w:r>
      <w:r w:rsidR="007E36D4" w:rsidRPr="00264FB1">
        <w:rPr>
          <w:rFonts w:ascii="Heiti SC Light" w:eastAsia="Heiti SC Light" w:hAnsiTheme="minorEastAsia" w:cs="宋体" w:hint="eastAsia"/>
          <w:color w:val="000000"/>
          <w:kern w:val="0"/>
          <w:sz w:val="22"/>
          <w:szCs w:val="22"/>
        </w:rPr>
        <w:t>代表军事十人团（负责共和国外交关系的委员会）出使各国，</w:t>
      </w:r>
      <w:r w:rsidR="001A70BF" w:rsidRPr="00264FB1">
        <w:rPr>
          <w:rFonts w:ascii="Heiti SC Light" w:eastAsia="Heiti SC Light" w:hAnsiTheme="minorEastAsia" w:cs="宋体" w:hint="eastAsia"/>
          <w:color w:val="000000"/>
          <w:kern w:val="0"/>
          <w:sz w:val="22"/>
          <w:szCs w:val="22"/>
        </w:rPr>
        <w:t>他</w:t>
      </w:r>
      <w:r w:rsidR="007E36D4" w:rsidRPr="00264FB1">
        <w:rPr>
          <w:rFonts w:ascii="Heiti SC Light" w:eastAsia="Heiti SC Light" w:hAnsiTheme="minorEastAsia" w:cs="宋体" w:hint="eastAsia"/>
          <w:color w:val="000000"/>
          <w:kern w:val="0"/>
          <w:sz w:val="22"/>
          <w:szCs w:val="22"/>
        </w:rPr>
        <w:t>因此</w:t>
      </w:r>
      <w:r w:rsidR="009F6D7A" w:rsidRPr="00264FB1">
        <w:rPr>
          <w:rFonts w:ascii="Heiti SC Light" w:eastAsia="Heiti SC Light" w:hAnsiTheme="minorEastAsia" w:cs="宋体" w:hint="eastAsia"/>
          <w:color w:val="000000"/>
          <w:kern w:val="0"/>
          <w:sz w:val="22"/>
          <w:szCs w:val="22"/>
        </w:rPr>
        <w:t>得以</w:t>
      </w:r>
      <w:r w:rsidR="007E36D4" w:rsidRPr="00264FB1">
        <w:rPr>
          <w:rFonts w:ascii="Heiti SC Light" w:eastAsia="Heiti SC Light" w:hAnsiTheme="minorEastAsia" w:cs="宋体" w:hint="eastAsia"/>
          <w:color w:val="000000"/>
          <w:kern w:val="0"/>
          <w:sz w:val="22"/>
          <w:szCs w:val="22"/>
        </w:rPr>
        <w:t>觐见各国君主</w:t>
      </w:r>
      <w:r w:rsidR="006A0C2C" w:rsidRPr="00264FB1">
        <w:rPr>
          <w:rFonts w:ascii="Heiti SC Light" w:eastAsia="Heiti SC Light" w:hAnsiTheme="minorEastAsia" w:cs="宋体" w:hint="eastAsia"/>
          <w:color w:val="000000"/>
          <w:kern w:val="0"/>
          <w:sz w:val="22"/>
          <w:szCs w:val="22"/>
        </w:rPr>
        <w:t>，从而获得近距离观察君主</w:t>
      </w:r>
      <w:r w:rsidR="009B3980" w:rsidRPr="00264FB1">
        <w:rPr>
          <w:rFonts w:ascii="Heiti SC Light" w:eastAsia="Heiti SC Light" w:hAnsiTheme="minorEastAsia" w:cs="宋体" w:hint="eastAsia"/>
          <w:color w:val="000000"/>
          <w:kern w:val="0"/>
          <w:sz w:val="22"/>
          <w:szCs w:val="22"/>
        </w:rPr>
        <w:t>举止德性、</w:t>
      </w:r>
      <w:r w:rsidR="00942649" w:rsidRPr="00264FB1">
        <w:rPr>
          <w:rFonts w:ascii="Heiti SC Light" w:eastAsia="Heiti SC Light" w:hAnsiTheme="minorEastAsia" w:cs="宋体" w:hint="eastAsia"/>
          <w:color w:val="000000"/>
          <w:kern w:val="0"/>
          <w:sz w:val="22"/>
          <w:szCs w:val="22"/>
        </w:rPr>
        <w:t>评价其决策功过</w:t>
      </w:r>
      <w:r w:rsidR="00676518" w:rsidRPr="00264FB1">
        <w:rPr>
          <w:rFonts w:ascii="Heiti SC Light" w:eastAsia="Heiti SC Light" w:hAnsiTheme="minorEastAsia" w:cs="宋体" w:hint="eastAsia"/>
          <w:color w:val="000000"/>
          <w:kern w:val="0"/>
          <w:sz w:val="22"/>
          <w:szCs w:val="22"/>
        </w:rPr>
        <w:t>的机会。</w:t>
      </w:r>
      <w:r w:rsidR="00077C2F" w:rsidRPr="00264FB1">
        <w:rPr>
          <w:rFonts w:ascii="Heiti SC Light" w:eastAsia="Heiti SC Light" w:hAnsiTheme="minorEastAsia" w:cs="宋体" w:hint="eastAsia"/>
          <w:color w:val="000000"/>
          <w:kern w:val="0"/>
          <w:sz w:val="22"/>
          <w:szCs w:val="22"/>
        </w:rPr>
        <w:t>这十四年</w:t>
      </w:r>
      <w:r w:rsidR="0001433F" w:rsidRPr="00264FB1">
        <w:rPr>
          <w:rFonts w:ascii="Heiti SC Light" w:eastAsia="Heiti SC Light" w:hAnsiTheme="minorEastAsia" w:cs="宋体" w:hint="eastAsia"/>
          <w:color w:val="000000"/>
          <w:kern w:val="0"/>
          <w:sz w:val="22"/>
          <w:szCs w:val="22"/>
        </w:rPr>
        <w:t>是马基雅维利</w:t>
      </w:r>
      <w:r w:rsidR="000D3CF5" w:rsidRPr="00264FB1">
        <w:rPr>
          <w:rFonts w:ascii="Heiti SC Light" w:eastAsia="Heiti SC Light" w:hAnsiTheme="minorEastAsia" w:cs="宋体" w:hint="eastAsia"/>
          <w:color w:val="000000"/>
          <w:kern w:val="0"/>
          <w:sz w:val="22"/>
          <w:szCs w:val="22"/>
        </w:rPr>
        <w:t>在政治上最为活跃的时期，而</w:t>
      </w:r>
      <w:r w:rsidR="00676518" w:rsidRPr="00264FB1">
        <w:rPr>
          <w:rFonts w:ascii="Heiti SC Light" w:eastAsia="Heiti SC Light" w:hAnsiTheme="minorEastAsia" w:cs="宋体" w:hint="eastAsia"/>
          <w:color w:val="000000"/>
          <w:kern w:val="0"/>
          <w:sz w:val="22"/>
          <w:szCs w:val="22"/>
        </w:rPr>
        <w:t>共和国</w:t>
      </w:r>
      <w:r w:rsidR="000D3CF5" w:rsidRPr="00264FB1">
        <w:rPr>
          <w:rFonts w:ascii="Heiti SC Light" w:eastAsia="Heiti SC Light" w:hAnsiTheme="minorEastAsia" w:cs="宋体" w:hint="eastAsia"/>
          <w:color w:val="000000"/>
          <w:kern w:val="0"/>
          <w:sz w:val="22"/>
          <w:szCs w:val="22"/>
        </w:rPr>
        <w:t>的从政</w:t>
      </w:r>
      <w:r w:rsidR="00676518" w:rsidRPr="00264FB1">
        <w:rPr>
          <w:rFonts w:ascii="Heiti SC Light" w:eastAsia="Heiti SC Light" w:hAnsiTheme="minorEastAsia" w:cs="宋体" w:hint="eastAsia"/>
          <w:color w:val="000000"/>
          <w:kern w:val="0"/>
          <w:sz w:val="22"/>
          <w:szCs w:val="22"/>
        </w:rPr>
        <w:t>经历</w:t>
      </w:r>
      <w:r w:rsidR="00030018" w:rsidRPr="00264FB1">
        <w:rPr>
          <w:rFonts w:ascii="Heiti SC Light" w:eastAsia="Heiti SC Light" w:hAnsiTheme="minorEastAsia" w:cs="宋体" w:hint="eastAsia"/>
          <w:color w:val="000000"/>
          <w:kern w:val="0"/>
          <w:sz w:val="22"/>
          <w:szCs w:val="22"/>
        </w:rPr>
        <w:t>也</w:t>
      </w:r>
      <w:r w:rsidR="00633895" w:rsidRPr="00264FB1">
        <w:rPr>
          <w:rFonts w:ascii="Heiti SC Light" w:eastAsia="Heiti SC Light" w:hAnsiTheme="minorEastAsia" w:cs="宋体" w:hint="eastAsia"/>
          <w:color w:val="000000"/>
          <w:kern w:val="0"/>
          <w:sz w:val="22"/>
          <w:szCs w:val="22"/>
        </w:rPr>
        <w:t>给予</w:t>
      </w:r>
      <w:r w:rsidR="000611FB" w:rsidRPr="00264FB1">
        <w:rPr>
          <w:rFonts w:ascii="Heiti SC Light" w:eastAsia="Heiti SC Light" w:hAnsiTheme="minorEastAsia" w:cs="宋体" w:hint="eastAsia"/>
          <w:color w:val="000000"/>
          <w:kern w:val="0"/>
          <w:sz w:val="22"/>
          <w:szCs w:val="22"/>
        </w:rPr>
        <w:t>了</w:t>
      </w:r>
      <w:r w:rsidR="001535D8" w:rsidRPr="00264FB1">
        <w:rPr>
          <w:rFonts w:ascii="Heiti SC Light" w:eastAsia="Heiti SC Light" w:hAnsiTheme="minorEastAsia" w:cs="宋体" w:hint="eastAsia"/>
          <w:color w:val="000000"/>
          <w:kern w:val="0"/>
          <w:sz w:val="22"/>
          <w:szCs w:val="22"/>
        </w:rPr>
        <w:t>其</w:t>
      </w:r>
      <w:r w:rsidR="007F041B" w:rsidRPr="00264FB1">
        <w:rPr>
          <w:rFonts w:ascii="Heiti SC Light" w:eastAsia="Heiti SC Light" w:hAnsiTheme="minorEastAsia" w:cs="宋体" w:hint="eastAsia"/>
          <w:color w:val="000000"/>
          <w:kern w:val="0"/>
          <w:sz w:val="22"/>
          <w:szCs w:val="22"/>
        </w:rPr>
        <w:t>足以成为日后写作素材的</w:t>
      </w:r>
      <w:r w:rsidR="000611FB" w:rsidRPr="00264FB1">
        <w:rPr>
          <w:rFonts w:ascii="Heiti SC Light" w:eastAsia="Heiti SC Light" w:hAnsiTheme="minorEastAsia" w:cs="宋体" w:hint="eastAsia"/>
          <w:color w:val="000000"/>
          <w:kern w:val="0"/>
          <w:sz w:val="22"/>
          <w:szCs w:val="22"/>
        </w:rPr>
        <w:t>政治经验</w:t>
      </w:r>
      <w:r w:rsidR="007E36D4" w:rsidRPr="00264FB1">
        <w:rPr>
          <w:rFonts w:ascii="Heiti SC Light" w:eastAsia="Heiti SC Light" w:hAnsiTheme="minorEastAsia" w:cs="宋体" w:hint="eastAsia"/>
          <w:color w:val="000000"/>
          <w:kern w:val="0"/>
          <w:sz w:val="22"/>
          <w:szCs w:val="22"/>
        </w:rPr>
        <w:t>。1512年，美第奇家族卷土重来，共和国瓦解，</w:t>
      </w:r>
      <w:r w:rsidR="00B8202C" w:rsidRPr="00264FB1">
        <w:rPr>
          <w:rFonts w:ascii="Heiti SC Light" w:eastAsia="Heiti SC Light" w:hAnsiTheme="minorEastAsia" w:cs="宋体" w:hint="eastAsia"/>
          <w:color w:val="000000"/>
          <w:kern w:val="0"/>
          <w:sz w:val="22"/>
          <w:szCs w:val="22"/>
        </w:rPr>
        <w:t>马基雅维利</w:t>
      </w:r>
      <w:r w:rsidR="00077C2F" w:rsidRPr="00264FB1">
        <w:rPr>
          <w:rFonts w:ascii="Heiti SC Light" w:eastAsia="Heiti SC Light" w:hAnsiTheme="minorEastAsia" w:cs="宋体" w:hint="eastAsia"/>
          <w:color w:val="000000"/>
          <w:kern w:val="0"/>
          <w:sz w:val="22"/>
          <w:szCs w:val="22"/>
        </w:rPr>
        <w:t>旋即</w:t>
      </w:r>
      <w:r w:rsidR="00B8202C" w:rsidRPr="00264FB1">
        <w:rPr>
          <w:rFonts w:ascii="Heiti SC Light" w:eastAsia="Heiti SC Light" w:hAnsiTheme="minorEastAsia" w:cs="宋体" w:hint="eastAsia"/>
          <w:color w:val="000000"/>
          <w:kern w:val="0"/>
          <w:sz w:val="22"/>
          <w:szCs w:val="22"/>
        </w:rPr>
        <w:t>被投入监狱。</w:t>
      </w:r>
      <w:r w:rsidR="00076D7C" w:rsidRPr="00264FB1">
        <w:rPr>
          <w:rFonts w:ascii="Heiti SC Light" w:eastAsia="Heiti SC Light" w:hAnsiTheme="minorEastAsia" w:cs="宋体" w:hint="eastAsia"/>
          <w:color w:val="000000"/>
          <w:kern w:val="0"/>
          <w:sz w:val="22"/>
          <w:szCs w:val="22"/>
        </w:rPr>
        <w:t>此后，他</w:t>
      </w:r>
      <w:r w:rsidR="007E36D4" w:rsidRPr="00264FB1">
        <w:rPr>
          <w:rFonts w:ascii="Heiti SC Light" w:eastAsia="Heiti SC Light" w:hAnsiTheme="minorEastAsia" w:cs="宋体" w:hint="eastAsia"/>
          <w:color w:val="000000"/>
          <w:kern w:val="0"/>
          <w:sz w:val="22"/>
          <w:szCs w:val="22"/>
        </w:rPr>
        <w:t>因教皇利奥十世上台大赦而重获自由</w:t>
      </w:r>
      <w:r w:rsidR="006260AF" w:rsidRPr="00264FB1">
        <w:rPr>
          <w:rFonts w:ascii="Heiti SC Light" w:eastAsia="Heiti SC Light" w:hAnsiTheme="minorEastAsia" w:cs="宋体" w:hint="eastAsia"/>
          <w:color w:val="000000"/>
          <w:kern w:val="0"/>
          <w:sz w:val="22"/>
          <w:szCs w:val="22"/>
        </w:rPr>
        <w:t>，</w:t>
      </w:r>
      <w:r w:rsidR="007E36D4" w:rsidRPr="00264FB1">
        <w:rPr>
          <w:rFonts w:ascii="Heiti SC Light" w:eastAsia="Heiti SC Light" w:hAnsiTheme="minorEastAsia" w:cs="宋体" w:hint="eastAsia"/>
          <w:color w:val="000000"/>
          <w:kern w:val="0"/>
          <w:sz w:val="22"/>
          <w:szCs w:val="22"/>
        </w:rPr>
        <w:t>隐居在佛罗伦萨近郊的农场里</w:t>
      </w:r>
      <w:r w:rsidR="00DE40C8" w:rsidRPr="00264FB1">
        <w:rPr>
          <w:rFonts w:ascii="Heiti SC Light" w:eastAsia="Heiti SC Light" w:hAnsiTheme="minorEastAsia" w:cs="宋体" w:hint="eastAsia"/>
          <w:color w:val="000000"/>
          <w:kern w:val="0"/>
          <w:sz w:val="22"/>
          <w:szCs w:val="22"/>
        </w:rPr>
        <w:t>，完成了《君主论》、《论李维》等政治巨著</w:t>
      </w:r>
      <w:r w:rsidR="009349C1" w:rsidRPr="00264FB1">
        <w:rPr>
          <w:rFonts w:ascii="Heiti SC Light" w:eastAsia="Heiti SC Light" w:hAnsiTheme="minorEastAsia" w:cs="宋体" w:hint="eastAsia"/>
          <w:color w:val="000000"/>
          <w:kern w:val="0"/>
          <w:sz w:val="22"/>
          <w:szCs w:val="22"/>
        </w:rPr>
        <w:t>。</w:t>
      </w:r>
    </w:p>
    <w:p w14:paraId="37713807" w14:textId="10C36323" w:rsidR="00F024F4" w:rsidRPr="00264FB1" w:rsidRDefault="0024780F"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w:t>
      </w:r>
      <w:r w:rsidR="00B4478D" w:rsidRPr="00264FB1">
        <w:rPr>
          <w:rFonts w:ascii="Heiti SC Light" w:eastAsia="Heiti SC Light" w:hAnsiTheme="minorEastAsia" w:cs="宋体" w:hint="eastAsia"/>
          <w:color w:val="000000"/>
          <w:kern w:val="0"/>
          <w:sz w:val="22"/>
          <w:szCs w:val="22"/>
        </w:rPr>
        <w:t>《君主论》</w:t>
      </w:r>
      <w:r w:rsidR="00241AA0" w:rsidRPr="00264FB1">
        <w:rPr>
          <w:rFonts w:ascii="Heiti SC Light" w:eastAsia="Heiti SC Light" w:hAnsiTheme="minorEastAsia" w:cs="宋体" w:hint="eastAsia"/>
          <w:color w:val="000000"/>
          <w:kern w:val="0"/>
          <w:sz w:val="22"/>
          <w:szCs w:val="22"/>
        </w:rPr>
        <w:t>完成</w:t>
      </w:r>
      <w:r w:rsidR="00B4478D" w:rsidRPr="00264FB1">
        <w:rPr>
          <w:rFonts w:ascii="Heiti SC Light" w:eastAsia="Heiti SC Light" w:hAnsiTheme="minorEastAsia" w:cs="宋体" w:hint="eastAsia"/>
          <w:color w:val="000000"/>
          <w:kern w:val="0"/>
          <w:sz w:val="22"/>
          <w:szCs w:val="22"/>
        </w:rPr>
        <w:t>之前，</w:t>
      </w:r>
      <w:r w:rsidR="00B80829" w:rsidRPr="00264FB1">
        <w:rPr>
          <w:rFonts w:ascii="Heiti SC Light" w:eastAsia="Heiti SC Light" w:hAnsiTheme="minorEastAsia" w:cs="宋体" w:hint="eastAsia"/>
          <w:color w:val="000000"/>
          <w:kern w:val="0"/>
          <w:sz w:val="22"/>
          <w:szCs w:val="22"/>
        </w:rPr>
        <w:t>意大利</w:t>
      </w:r>
      <w:r w:rsidR="00904B80" w:rsidRPr="00264FB1">
        <w:rPr>
          <w:rFonts w:ascii="Heiti SC Light" w:eastAsia="Heiti SC Light" w:hAnsiTheme="minorEastAsia" w:cs="宋体" w:hint="eastAsia"/>
          <w:color w:val="000000"/>
          <w:kern w:val="0"/>
          <w:sz w:val="22"/>
          <w:szCs w:val="22"/>
        </w:rPr>
        <w:t>长期</w:t>
      </w:r>
      <w:r w:rsidR="00D611C6" w:rsidRPr="00264FB1">
        <w:rPr>
          <w:rFonts w:ascii="Heiti SC Light" w:eastAsia="Heiti SC Light" w:hAnsiTheme="minorEastAsia" w:cs="宋体" w:hint="eastAsia"/>
          <w:color w:val="000000"/>
          <w:kern w:val="0"/>
          <w:sz w:val="22"/>
          <w:szCs w:val="22"/>
        </w:rPr>
        <w:t>内外交困</w:t>
      </w:r>
      <w:r w:rsidR="00B80829" w:rsidRPr="00264FB1">
        <w:rPr>
          <w:rFonts w:ascii="Heiti SC Light" w:eastAsia="Heiti SC Light" w:hAnsiTheme="minorEastAsia" w:cs="宋体" w:hint="eastAsia"/>
          <w:color w:val="000000"/>
          <w:kern w:val="0"/>
          <w:sz w:val="22"/>
          <w:szCs w:val="22"/>
        </w:rPr>
        <w:t>，</w:t>
      </w:r>
      <w:r w:rsidR="00975A84" w:rsidRPr="00264FB1">
        <w:rPr>
          <w:rFonts w:ascii="Heiti SC Light" w:eastAsia="Heiti SC Light" w:hAnsiTheme="minorEastAsia" w:cs="宋体" w:hint="eastAsia"/>
          <w:color w:val="000000"/>
          <w:kern w:val="0"/>
          <w:sz w:val="22"/>
          <w:szCs w:val="22"/>
        </w:rPr>
        <w:t>分崩离析。</w:t>
      </w:r>
      <w:r w:rsidR="00241AA0" w:rsidRPr="00264FB1">
        <w:rPr>
          <w:rFonts w:ascii="Heiti SC Light" w:eastAsia="Heiti SC Light" w:hAnsiTheme="minorEastAsia" w:cs="宋体" w:hint="eastAsia"/>
          <w:color w:val="000000"/>
          <w:kern w:val="0"/>
          <w:sz w:val="22"/>
          <w:szCs w:val="22"/>
        </w:rPr>
        <w:t>罗马</w:t>
      </w:r>
      <w:r w:rsidR="00EB478F" w:rsidRPr="00264FB1">
        <w:rPr>
          <w:rFonts w:ascii="Heiti SC Light" w:eastAsia="Heiti SC Light" w:hAnsiTheme="minorEastAsia" w:cs="宋体" w:hint="eastAsia"/>
          <w:color w:val="000000"/>
          <w:kern w:val="0"/>
          <w:sz w:val="22"/>
          <w:szCs w:val="22"/>
        </w:rPr>
        <w:t>、威尼斯、佛罗伦萨、那不勒斯和米兰五个独立的主要城邦国家互相倾轧</w:t>
      </w:r>
      <w:r w:rsidR="005D7FAE" w:rsidRPr="00264FB1">
        <w:rPr>
          <w:rFonts w:ascii="Heiti SC Light" w:eastAsia="Heiti SC Light" w:hAnsiTheme="minorEastAsia" w:cs="宋体" w:hint="eastAsia"/>
          <w:color w:val="000000"/>
          <w:kern w:val="0"/>
          <w:sz w:val="22"/>
          <w:szCs w:val="22"/>
        </w:rPr>
        <w:t>，</w:t>
      </w:r>
      <w:r w:rsidR="00380314" w:rsidRPr="00264FB1">
        <w:rPr>
          <w:rFonts w:ascii="Heiti SC Light" w:eastAsia="Heiti SC Light" w:hAnsiTheme="minorEastAsia" w:cs="宋体" w:hint="eastAsia"/>
          <w:color w:val="000000"/>
          <w:kern w:val="0"/>
          <w:sz w:val="22"/>
          <w:szCs w:val="22"/>
        </w:rPr>
        <w:t>而</w:t>
      </w:r>
      <w:r w:rsidR="00C65FC7" w:rsidRPr="00264FB1">
        <w:rPr>
          <w:rFonts w:ascii="Heiti SC Light" w:eastAsia="Heiti SC Light" w:hAnsiTheme="minorEastAsia" w:cs="宋体" w:hint="eastAsia"/>
          <w:color w:val="000000"/>
          <w:kern w:val="0"/>
          <w:sz w:val="22"/>
          <w:szCs w:val="22"/>
        </w:rPr>
        <w:t>略逊一筹的小国，如埃斯特家族的费拉拉</w:t>
      </w:r>
      <w:r w:rsidR="00EB478F" w:rsidRPr="00264FB1">
        <w:rPr>
          <w:rFonts w:ascii="Heiti SC Light" w:eastAsia="Heiti SC Light" w:hAnsiTheme="minorEastAsia" w:cs="宋体" w:hint="eastAsia"/>
          <w:color w:val="000000"/>
          <w:kern w:val="0"/>
          <w:sz w:val="22"/>
          <w:szCs w:val="22"/>
        </w:rPr>
        <w:t>和罗韦雷家族的乌尔比诺</w:t>
      </w:r>
      <w:r w:rsidR="00380314" w:rsidRPr="00264FB1">
        <w:rPr>
          <w:rFonts w:ascii="Heiti SC Light" w:eastAsia="Heiti SC Light" w:hAnsiTheme="minorEastAsia" w:cs="宋体" w:hint="eastAsia"/>
          <w:color w:val="000000"/>
          <w:kern w:val="0"/>
          <w:sz w:val="22"/>
          <w:szCs w:val="22"/>
        </w:rPr>
        <w:t>，</w:t>
      </w:r>
      <w:r w:rsidR="00B83150" w:rsidRPr="00264FB1">
        <w:rPr>
          <w:rFonts w:ascii="Heiti SC Light" w:eastAsia="Heiti SC Light" w:hAnsiTheme="minorEastAsia" w:cs="宋体" w:hint="eastAsia"/>
          <w:color w:val="000000"/>
          <w:kern w:val="0"/>
          <w:sz w:val="22"/>
          <w:szCs w:val="22"/>
        </w:rPr>
        <w:t>也成为</w:t>
      </w:r>
      <w:r w:rsidR="00EB478F" w:rsidRPr="00264FB1">
        <w:rPr>
          <w:rFonts w:ascii="Heiti SC Light" w:eastAsia="Heiti SC Light" w:hAnsiTheme="minorEastAsia" w:cs="宋体" w:hint="eastAsia"/>
          <w:color w:val="000000"/>
          <w:kern w:val="0"/>
          <w:sz w:val="22"/>
          <w:szCs w:val="22"/>
        </w:rPr>
        <w:t>意大利统一的障碍。</w:t>
      </w:r>
      <w:r w:rsidR="002047AF" w:rsidRPr="00264FB1">
        <w:rPr>
          <w:rFonts w:ascii="Heiti SC Light" w:eastAsia="Heiti SC Light" w:hAnsiTheme="minorEastAsia" w:cs="宋体" w:hint="eastAsia"/>
          <w:color w:val="000000"/>
          <w:kern w:val="0"/>
          <w:sz w:val="22"/>
          <w:szCs w:val="22"/>
        </w:rPr>
        <w:t>当时</w:t>
      </w:r>
      <w:r w:rsidR="00295ED4" w:rsidRPr="00264FB1">
        <w:rPr>
          <w:rFonts w:ascii="Heiti SC Light" w:eastAsia="Heiti SC Light" w:hAnsiTheme="minorEastAsia" w:cs="宋体" w:hint="eastAsia"/>
          <w:color w:val="000000"/>
          <w:kern w:val="0"/>
          <w:sz w:val="22"/>
          <w:szCs w:val="22"/>
        </w:rPr>
        <w:t>意大利诸国的统治者中</w:t>
      </w:r>
      <w:r w:rsidR="002047AF" w:rsidRPr="00264FB1">
        <w:rPr>
          <w:rFonts w:ascii="Heiti SC Light" w:eastAsia="Heiti SC Light" w:hAnsiTheme="minorEastAsia" w:cs="宋体" w:hint="eastAsia"/>
          <w:color w:val="000000"/>
          <w:kern w:val="0"/>
          <w:sz w:val="22"/>
          <w:szCs w:val="22"/>
        </w:rPr>
        <w:t>并无出类拔萃的人物</w:t>
      </w:r>
      <w:r w:rsidR="007479A5" w:rsidRPr="00264FB1">
        <w:rPr>
          <w:rFonts w:ascii="Heiti SC Light" w:eastAsia="Heiti SC Light" w:hAnsiTheme="minorEastAsia" w:cs="宋体" w:hint="eastAsia"/>
          <w:color w:val="000000"/>
          <w:kern w:val="0"/>
          <w:sz w:val="22"/>
          <w:szCs w:val="22"/>
        </w:rPr>
        <w:t>，</w:t>
      </w:r>
      <w:r w:rsidR="00B830DF" w:rsidRPr="00264FB1">
        <w:rPr>
          <w:rFonts w:ascii="Heiti SC Light" w:eastAsia="Heiti SC Light" w:hAnsiTheme="minorEastAsia" w:cs="宋体" w:hint="eastAsia"/>
          <w:color w:val="000000"/>
          <w:kern w:val="0"/>
          <w:sz w:val="22"/>
          <w:szCs w:val="22"/>
        </w:rPr>
        <w:t>而</w:t>
      </w:r>
      <w:r w:rsidR="003F2D85" w:rsidRPr="00264FB1">
        <w:rPr>
          <w:rFonts w:ascii="Heiti SC Light" w:eastAsia="Heiti SC Light" w:hAnsiTheme="minorEastAsia" w:cs="宋体" w:hint="eastAsia"/>
          <w:color w:val="000000"/>
          <w:kern w:val="0"/>
          <w:sz w:val="22"/>
          <w:szCs w:val="22"/>
        </w:rPr>
        <w:t>法兰西</w:t>
      </w:r>
      <w:r w:rsidR="007479A5" w:rsidRPr="00264FB1">
        <w:rPr>
          <w:rFonts w:ascii="Heiti SC Light" w:eastAsia="Heiti SC Light" w:hAnsiTheme="minorEastAsia" w:cs="宋体" w:hint="eastAsia"/>
          <w:color w:val="000000"/>
          <w:kern w:val="0"/>
          <w:sz w:val="22"/>
          <w:szCs w:val="22"/>
        </w:rPr>
        <w:t>、</w:t>
      </w:r>
      <w:r w:rsidR="003F2D85" w:rsidRPr="00264FB1">
        <w:rPr>
          <w:rFonts w:ascii="Heiti SC Light" w:eastAsia="Heiti SC Light" w:hAnsiTheme="minorEastAsia" w:cs="宋体" w:hint="eastAsia"/>
          <w:color w:val="000000"/>
          <w:kern w:val="0"/>
          <w:sz w:val="22"/>
          <w:szCs w:val="22"/>
        </w:rPr>
        <w:t>德意志、西班牙</w:t>
      </w:r>
      <w:r w:rsidR="007479A5" w:rsidRPr="00264FB1">
        <w:rPr>
          <w:rFonts w:ascii="Heiti SC Light" w:eastAsia="Heiti SC Light" w:hAnsiTheme="minorEastAsia" w:cs="宋体" w:hint="eastAsia"/>
          <w:color w:val="000000"/>
          <w:kern w:val="0"/>
          <w:sz w:val="22"/>
          <w:szCs w:val="22"/>
        </w:rPr>
        <w:t>、乃至</w:t>
      </w:r>
      <w:r w:rsidR="0033736F" w:rsidRPr="00264FB1">
        <w:rPr>
          <w:rFonts w:ascii="Heiti SC Light" w:eastAsia="Heiti SC Light" w:hAnsiTheme="minorEastAsia" w:cs="宋体" w:hint="eastAsia"/>
          <w:color w:val="000000"/>
          <w:kern w:val="0"/>
          <w:sz w:val="22"/>
          <w:szCs w:val="22"/>
        </w:rPr>
        <w:t>教廷</w:t>
      </w:r>
      <w:r w:rsidR="009643F6" w:rsidRPr="00264FB1">
        <w:rPr>
          <w:rFonts w:ascii="Heiti SC Light" w:eastAsia="Heiti SC Light" w:hAnsiTheme="minorEastAsia" w:cs="宋体" w:hint="eastAsia"/>
          <w:color w:val="000000"/>
          <w:kern w:val="0"/>
          <w:sz w:val="22"/>
          <w:szCs w:val="22"/>
        </w:rPr>
        <w:t>等外部</w:t>
      </w:r>
      <w:r w:rsidR="00B830DF" w:rsidRPr="00264FB1">
        <w:rPr>
          <w:rFonts w:ascii="Heiti SC Light" w:eastAsia="Heiti SC Light" w:hAnsiTheme="minorEastAsia" w:cs="宋体" w:hint="eastAsia"/>
          <w:color w:val="000000"/>
          <w:kern w:val="0"/>
          <w:sz w:val="22"/>
          <w:szCs w:val="22"/>
        </w:rPr>
        <w:t>势力又</w:t>
      </w:r>
      <w:r w:rsidR="007479A5" w:rsidRPr="00264FB1">
        <w:rPr>
          <w:rFonts w:ascii="Heiti SC Light" w:eastAsia="Heiti SC Light" w:hAnsiTheme="minorEastAsia" w:cs="宋体" w:hint="eastAsia"/>
          <w:color w:val="000000"/>
          <w:kern w:val="0"/>
          <w:sz w:val="22"/>
          <w:szCs w:val="22"/>
        </w:rPr>
        <w:t>对意大利事务干涉甚深。</w:t>
      </w:r>
      <w:r w:rsidR="00954E52" w:rsidRPr="00264FB1">
        <w:rPr>
          <w:rFonts w:ascii="Heiti SC Light" w:eastAsia="Heiti SC Light" w:hAnsiTheme="minorEastAsia" w:cs="宋体" w:hint="eastAsia"/>
          <w:color w:val="000000"/>
          <w:kern w:val="0"/>
          <w:sz w:val="22"/>
          <w:szCs w:val="22"/>
        </w:rPr>
        <w:t>身处动荡年代，</w:t>
      </w:r>
      <w:r w:rsidR="00CF11F8" w:rsidRPr="00264FB1">
        <w:rPr>
          <w:rFonts w:ascii="Heiti SC Light" w:eastAsia="Heiti SC Light" w:hAnsiTheme="minorEastAsia" w:cs="宋体" w:hint="eastAsia"/>
          <w:color w:val="000000"/>
          <w:kern w:val="0"/>
          <w:sz w:val="22"/>
          <w:szCs w:val="22"/>
        </w:rPr>
        <w:t>担任</w:t>
      </w:r>
      <w:r w:rsidR="00553EE7" w:rsidRPr="00264FB1">
        <w:rPr>
          <w:rFonts w:ascii="Heiti SC Light" w:eastAsia="Heiti SC Light" w:hAnsiTheme="minorEastAsia" w:cs="宋体" w:hint="eastAsia"/>
          <w:color w:val="000000"/>
          <w:kern w:val="0"/>
          <w:sz w:val="22"/>
          <w:szCs w:val="22"/>
        </w:rPr>
        <w:t>外交官的马基雅维利对国家</w:t>
      </w:r>
      <w:r w:rsidR="00D21772" w:rsidRPr="00264FB1">
        <w:rPr>
          <w:rFonts w:ascii="Heiti SC Light" w:eastAsia="Heiti SC Light" w:hAnsiTheme="minorEastAsia" w:cs="宋体" w:hint="eastAsia"/>
          <w:color w:val="000000"/>
          <w:kern w:val="0"/>
          <w:sz w:val="22"/>
          <w:szCs w:val="22"/>
        </w:rPr>
        <w:t>的</w:t>
      </w:r>
      <w:r w:rsidR="00763E9F" w:rsidRPr="00264FB1">
        <w:rPr>
          <w:rFonts w:ascii="Heiti SC Light" w:eastAsia="Heiti SC Light" w:hAnsiTheme="minorEastAsia" w:cs="宋体" w:hint="eastAsia"/>
          <w:color w:val="000000"/>
          <w:kern w:val="0"/>
          <w:sz w:val="22"/>
          <w:szCs w:val="22"/>
        </w:rPr>
        <w:t>混乱衰弱深有所感</w:t>
      </w:r>
      <w:r w:rsidR="00553EE7" w:rsidRPr="00264FB1">
        <w:rPr>
          <w:rFonts w:ascii="Heiti SC Light" w:eastAsia="Heiti SC Light" w:hAnsiTheme="minorEastAsia" w:cs="宋体" w:hint="eastAsia"/>
          <w:color w:val="000000"/>
          <w:kern w:val="0"/>
          <w:sz w:val="22"/>
          <w:szCs w:val="22"/>
        </w:rPr>
        <w:t>。</w:t>
      </w:r>
      <w:r w:rsidR="005559B2" w:rsidRPr="00264FB1">
        <w:rPr>
          <w:rFonts w:ascii="Heiti SC Light" w:eastAsia="Heiti SC Light" w:hAnsiTheme="minorEastAsia" w:cs="宋体" w:hint="eastAsia"/>
          <w:color w:val="000000"/>
          <w:kern w:val="0"/>
          <w:sz w:val="22"/>
          <w:szCs w:val="22"/>
        </w:rPr>
        <w:t>例如，</w:t>
      </w:r>
      <w:r w:rsidR="00A5610A" w:rsidRPr="00264FB1">
        <w:rPr>
          <w:rFonts w:ascii="Heiti SC Light" w:eastAsia="Heiti SC Light" w:hAnsiTheme="minorEastAsia" w:cs="宋体" w:hint="eastAsia"/>
          <w:color w:val="000000"/>
          <w:kern w:val="0"/>
          <w:sz w:val="22"/>
          <w:szCs w:val="22"/>
        </w:rPr>
        <w:t>1500年</w:t>
      </w:r>
      <w:r w:rsidR="002A7547" w:rsidRPr="00264FB1">
        <w:rPr>
          <w:rFonts w:ascii="Heiti SC Light" w:eastAsia="Heiti SC Light" w:hAnsiTheme="minorEastAsia" w:cs="宋体" w:hint="eastAsia"/>
          <w:color w:val="000000"/>
          <w:kern w:val="0"/>
          <w:sz w:val="22"/>
          <w:szCs w:val="22"/>
        </w:rPr>
        <w:t>比萨战争中</w:t>
      </w:r>
      <w:r w:rsidR="004D630C" w:rsidRPr="00264FB1">
        <w:rPr>
          <w:rFonts w:ascii="Heiti SC Light" w:eastAsia="Heiti SC Light" w:hAnsiTheme="minorEastAsia" w:cs="宋体" w:hint="eastAsia"/>
          <w:color w:val="000000"/>
          <w:kern w:val="0"/>
          <w:sz w:val="22"/>
          <w:szCs w:val="22"/>
        </w:rPr>
        <w:t>，</w:t>
      </w:r>
      <w:r w:rsidR="003E00F3" w:rsidRPr="00264FB1">
        <w:rPr>
          <w:rFonts w:ascii="Heiti SC Light" w:eastAsia="Heiti SC Light" w:hAnsiTheme="minorEastAsia" w:cs="宋体" w:hint="eastAsia"/>
          <w:color w:val="000000"/>
          <w:kern w:val="0"/>
          <w:sz w:val="22"/>
          <w:szCs w:val="22"/>
        </w:rPr>
        <w:t>由于</w:t>
      </w:r>
      <w:r w:rsidR="002A7547" w:rsidRPr="00264FB1">
        <w:rPr>
          <w:rFonts w:ascii="Heiti SC Light" w:eastAsia="Heiti SC Light" w:hAnsiTheme="minorEastAsia" w:cs="宋体" w:hint="eastAsia"/>
          <w:color w:val="000000"/>
          <w:kern w:val="0"/>
          <w:sz w:val="22"/>
          <w:szCs w:val="22"/>
        </w:rPr>
        <w:t>佛罗伦萨招募的加斯科涅雇佣兵临阵脱逃</w:t>
      </w:r>
      <w:r w:rsidR="008547B8" w:rsidRPr="00264FB1">
        <w:rPr>
          <w:rFonts w:ascii="Heiti SC Light" w:eastAsia="Heiti SC Light" w:hAnsiTheme="minorEastAsia" w:cs="宋体" w:hint="eastAsia"/>
          <w:color w:val="000000"/>
          <w:kern w:val="0"/>
          <w:sz w:val="22"/>
          <w:szCs w:val="22"/>
        </w:rPr>
        <w:t>导致进攻取消</w:t>
      </w:r>
      <w:r w:rsidR="007400C7" w:rsidRPr="00264FB1">
        <w:rPr>
          <w:rFonts w:ascii="Heiti SC Light" w:eastAsia="Heiti SC Light" w:hAnsiTheme="minorEastAsia" w:cs="宋体" w:hint="eastAsia"/>
          <w:color w:val="000000"/>
          <w:kern w:val="0"/>
          <w:sz w:val="22"/>
          <w:szCs w:val="22"/>
        </w:rPr>
        <w:t>，马基雅维利</w:t>
      </w:r>
      <w:r w:rsidR="00AD0ED7" w:rsidRPr="00264FB1">
        <w:rPr>
          <w:rFonts w:ascii="Heiti SC Light" w:eastAsia="Heiti SC Light" w:hAnsiTheme="minorEastAsia" w:cs="宋体" w:hint="eastAsia"/>
          <w:color w:val="000000"/>
          <w:kern w:val="0"/>
          <w:sz w:val="22"/>
          <w:szCs w:val="22"/>
        </w:rPr>
        <w:t>不得不</w:t>
      </w:r>
      <w:r w:rsidR="009D51F0" w:rsidRPr="00264FB1">
        <w:rPr>
          <w:rFonts w:ascii="Heiti SC Light" w:eastAsia="Heiti SC Light" w:hAnsiTheme="minorEastAsia" w:cs="宋体" w:hint="eastAsia"/>
          <w:color w:val="000000"/>
          <w:kern w:val="0"/>
          <w:sz w:val="22"/>
          <w:szCs w:val="22"/>
        </w:rPr>
        <w:t>出使法国。</w:t>
      </w:r>
      <w:r w:rsidR="00052FDF" w:rsidRPr="00264FB1">
        <w:rPr>
          <w:rFonts w:ascii="Heiti SC Light" w:eastAsia="Heiti SC Light" w:hAnsiTheme="minorEastAsia" w:cs="宋体" w:hint="eastAsia"/>
          <w:color w:val="000000"/>
          <w:kern w:val="0"/>
          <w:sz w:val="22"/>
          <w:szCs w:val="22"/>
        </w:rPr>
        <w:t>佛罗伦萨</w:t>
      </w:r>
      <w:r w:rsidR="003F2D85" w:rsidRPr="00264FB1">
        <w:rPr>
          <w:rFonts w:ascii="Heiti SC Light" w:eastAsia="Heiti SC Light" w:hAnsiTheme="minorEastAsia" w:cs="宋体" w:hint="eastAsia"/>
          <w:color w:val="000000"/>
          <w:kern w:val="0"/>
          <w:sz w:val="22"/>
          <w:szCs w:val="22"/>
        </w:rPr>
        <w:t>政府指示</w:t>
      </w:r>
      <w:r w:rsidR="0027769E" w:rsidRPr="00264FB1">
        <w:rPr>
          <w:rFonts w:ascii="Heiti SC Light" w:eastAsia="Heiti SC Light" w:hAnsiTheme="minorEastAsia" w:cs="宋体" w:hint="eastAsia"/>
          <w:color w:val="000000"/>
          <w:kern w:val="0"/>
          <w:sz w:val="22"/>
          <w:szCs w:val="22"/>
        </w:rPr>
        <w:t>马基雅维利</w:t>
      </w:r>
      <w:r w:rsidR="008F4DA6" w:rsidRPr="00264FB1">
        <w:rPr>
          <w:rFonts w:ascii="Heiti SC Light" w:eastAsia="Heiti SC Light" w:hAnsiTheme="minorEastAsia" w:cs="宋体" w:hint="eastAsia"/>
          <w:color w:val="000000"/>
          <w:kern w:val="0"/>
          <w:sz w:val="22"/>
          <w:szCs w:val="22"/>
        </w:rPr>
        <w:t>向法国</w:t>
      </w:r>
      <w:r w:rsidR="0027769E" w:rsidRPr="00264FB1">
        <w:rPr>
          <w:rFonts w:ascii="Heiti SC Light" w:eastAsia="Heiti SC Light" w:hAnsiTheme="minorEastAsia" w:cs="宋体" w:hint="eastAsia"/>
          <w:color w:val="000000"/>
          <w:kern w:val="0"/>
          <w:sz w:val="22"/>
          <w:szCs w:val="22"/>
        </w:rPr>
        <w:t>澄清</w:t>
      </w:r>
      <w:r w:rsidR="004F37A7" w:rsidRPr="00264FB1">
        <w:rPr>
          <w:rFonts w:ascii="Heiti SC Light" w:eastAsia="Heiti SC Light" w:hAnsiTheme="minorEastAsia" w:cs="宋体" w:hint="eastAsia"/>
          <w:color w:val="000000"/>
          <w:kern w:val="0"/>
          <w:sz w:val="22"/>
          <w:szCs w:val="22"/>
        </w:rPr>
        <w:t>战役失败不是由于</w:t>
      </w:r>
      <w:r w:rsidR="00380AA8" w:rsidRPr="00264FB1">
        <w:rPr>
          <w:rFonts w:ascii="Heiti SC Light" w:eastAsia="Heiti SC Light" w:hAnsiTheme="minorEastAsia" w:cs="宋体" w:hint="eastAsia"/>
          <w:color w:val="000000"/>
          <w:kern w:val="0"/>
          <w:sz w:val="22"/>
          <w:szCs w:val="22"/>
        </w:rPr>
        <w:t>本国</w:t>
      </w:r>
      <w:r w:rsidR="004F37A7" w:rsidRPr="00264FB1">
        <w:rPr>
          <w:rFonts w:ascii="Heiti SC Light" w:eastAsia="Heiti SC Light" w:hAnsiTheme="minorEastAsia" w:cs="宋体" w:hint="eastAsia"/>
          <w:color w:val="000000"/>
          <w:kern w:val="0"/>
          <w:sz w:val="22"/>
          <w:szCs w:val="22"/>
        </w:rPr>
        <w:t>失误，而</w:t>
      </w:r>
      <w:r w:rsidR="00B85665" w:rsidRPr="00264FB1">
        <w:rPr>
          <w:rFonts w:ascii="Heiti SC Light" w:eastAsia="Heiti SC Light" w:hAnsiTheme="minorEastAsia" w:cs="宋体" w:hint="eastAsia"/>
          <w:color w:val="000000"/>
          <w:kern w:val="0"/>
          <w:sz w:val="22"/>
          <w:szCs w:val="22"/>
        </w:rPr>
        <w:t>马基雅维利却发现法王对于</w:t>
      </w:r>
      <w:r w:rsidR="000E5E49" w:rsidRPr="00264FB1">
        <w:rPr>
          <w:rFonts w:ascii="Heiti SC Light" w:eastAsia="Heiti SC Light" w:hAnsiTheme="minorEastAsia" w:cs="宋体" w:hint="eastAsia"/>
          <w:color w:val="000000"/>
          <w:kern w:val="0"/>
          <w:sz w:val="22"/>
          <w:szCs w:val="22"/>
        </w:rPr>
        <w:t>战败的辩解毫无兴趣。事实上，法王</w:t>
      </w:r>
      <w:r w:rsidR="00771E6A" w:rsidRPr="00264FB1">
        <w:rPr>
          <w:rFonts w:ascii="Heiti SC Light" w:eastAsia="Heiti SC Light" w:hAnsiTheme="minorEastAsia" w:cs="宋体" w:hint="eastAsia"/>
          <w:color w:val="000000"/>
          <w:kern w:val="0"/>
          <w:sz w:val="22"/>
          <w:szCs w:val="22"/>
        </w:rPr>
        <w:t>只关心“一个表现得如此混乱无能的政府，将来是否可能给法国提供实质性的帮助。”</w:t>
      </w:r>
      <w:r w:rsidR="000418E0" w:rsidRPr="00264FB1">
        <w:rPr>
          <w:rFonts w:ascii="Heiti SC Light" w:eastAsia="Heiti SC Light" w:hAnsiTheme="minorEastAsia" w:cs="宋体" w:hint="eastAsia"/>
          <w:color w:val="000000"/>
          <w:kern w:val="0"/>
          <w:sz w:val="22"/>
          <w:szCs w:val="22"/>
        </w:rPr>
        <w:t>佛罗伦萨的弱势让马基雅维利在外交活动中无奈而屈辱。“他发现家乡佛罗伦萨自视甚高，但在法国人看来，</w:t>
      </w:r>
      <w:r w:rsidR="00AE214A" w:rsidRPr="00264FB1">
        <w:rPr>
          <w:rFonts w:ascii="Heiti SC Light" w:eastAsia="Heiti SC Light" w:hAnsiTheme="minorEastAsia" w:cs="宋体" w:hint="eastAsia"/>
          <w:color w:val="000000"/>
          <w:kern w:val="0"/>
          <w:sz w:val="22"/>
          <w:szCs w:val="22"/>
        </w:rPr>
        <w:t>这样的认识和它的军力和财力极不相称，可笑至极。……法国人只以嘲笑作答。他承认，痛苦的真相是，‘他们称你为废物先生。’”</w:t>
      </w:r>
      <w:r w:rsidR="004D5E23" w:rsidRPr="00264FB1">
        <w:rPr>
          <w:rStyle w:val="a9"/>
          <w:rFonts w:ascii="Heiti SC Light" w:eastAsia="Heiti SC Light" w:hAnsiTheme="minorEastAsia" w:cs="宋体" w:hint="eastAsia"/>
          <w:color w:val="000000"/>
          <w:kern w:val="0"/>
          <w:sz w:val="22"/>
          <w:szCs w:val="22"/>
        </w:rPr>
        <w:footnoteReference w:id="5"/>
      </w:r>
      <w:r w:rsidR="00BC0E2F" w:rsidRPr="00264FB1">
        <w:rPr>
          <w:rFonts w:ascii="Heiti SC Light" w:eastAsia="Heiti SC Light" w:hAnsiTheme="minorEastAsia" w:cs="宋体" w:hint="eastAsia"/>
          <w:color w:val="000000"/>
          <w:kern w:val="0"/>
          <w:sz w:val="22"/>
          <w:szCs w:val="22"/>
        </w:rPr>
        <w:t>外交生涯中的种种</w:t>
      </w:r>
      <w:r w:rsidR="002609B7" w:rsidRPr="00264FB1">
        <w:rPr>
          <w:rFonts w:ascii="Heiti SC Light" w:eastAsia="Heiti SC Light" w:hAnsiTheme="minorEastAsia" w:cs="宋体" w:hint="eastAsia"/>
          <w:color w:val="000000"/>
          <w:kern w:val="0"/>
          <w:sz w:val="22"/>
          <w:szCs w:val="22"/>
        </w:rPr>
        <w:t>经历</w:t>
      </w:r>
      <w:r w:rsidR="005C423F" w:rsidRPr="00264FB1">
        <w:rPr>
          <w:rFonts w:ascii="Heiti SC Light" w:eastAsia="Heiti SC Light" w:hAnsiTheme="minorEastAsia" w:cs="宋体" w:hint="eastAsia"/>
          <w:color w:val="000000"/>
          <w:kern w:val="0"/>
          <w:sz w:val="22"/>
          <w:szCs w:val="22"/>
        </w:rPr>
        <w:t>促使马基雅维利对</w:t>
      </w:r>
      <w:r w:rsidR="00370D44" w:rsidRPr="00264FB1">
        <w:rPr>
          <w:rFonts w:ascii="Heiti SC Light" w:eastAsia="Heiti SC Light" w:hAnsiTheme="minorEastAsia" w:cs="宋体" w:hint="eastAsia"/>
          <w:color w:val="000000"/>
          <w:kern w:val="0"/>
          <w:sz w:val="22"/>
          <w:szCs w:val="22"/>
        </w:rPr>
        <w:t>意大利</w:t>
      </w:r>
      <w:r w:rsidR="005C423F" w:rsidRPr="00264FB1">
        <w:rPr>
          <w:rFonts w:ascii="Heiti SC Light" w:eastAsia="Heiti SC Light" w:hAnsiTheme="minorEastAsia" w:cs="宋体" w:hint="eastAsia"/>
          <w:color w:val="000000"/>
          <w:kern w:val="0"/>
          <w:sz w:val="22"/>
          <w:szCs w:val="22"/>
        </w:rPr>
        <w:t>的</w:t>
      </w:r>
      <w:r w:rsidR="00370D44" w:rsidRPr="00264FB1">
        <w:rPr>
          <w:rFonts w:ascii="Heiti SC Light" w:eastAsia="Heiti SC Light" w:hAnsiTheme="minorEastAsia" w:cs="宋体" w:hint="eastAsia"/>
          <w:color w:val="000000"/>
          <w:kern w:val="0"/>
          <w:sz w:val="22"/>
          <w:szCs w:val="22"/>
        </w:rPr>
        <w:t>处境</w:t>
      </w:r>
      <w:r w:rsidR="009D56F8" w:rsidRPr="00264FB1">
        <w:rPr>
          <w:rFonts w:ascii="Heiti SC Light" w:eastAsia="Heiti SC Light" w:hAnsiTheme="minorEastAsia" w:cs="宋体" w:hint="eastAsia"/>
          <w:color w:val="000000"/>
          <w:kern w:val="0"/>
          <w:sz w:val="22"/>
          <w:szCs w:val="22"/>
        </w:rPr>
        <w:t>有了更深刻的认识，</w:t>
      </w:r>
      <w:r w:rsidR="00682F50" w:rsidRPr="00264FB1">
        <w:rPr>
          <w:rFonts w:ascii="Heiti SC Light" w:eastAsia="Heiti SC Light" w:hAnsiTheme="minorEastAsia" w:cs="宋体" w:hint="eastAsia"/>
          <w:color w:val="000000"/>
          <w:kern w:val="0"/>
          <w:sz w:val="22"/>
          <w:szCs w:val="22"/>
        </w:rPr>
        <w:t>他或许</w:t>
      </w:r>
      <w:r w:rsidR="00AD46AC" w:rsidRPr="00264FB1">
        <w:rPr>
          <w:rFonts w:ascii="Heiti SC Light" w:eastAsia="Heiti SC Light" w:hAnsiTheme="minorEastAsia" w:cs="宋体" w:hint="eastAsia"/>
          <w:color w:val="000000"/>
          <w:kern w:val="0"/>
          <w:sz w:val="22"/>
          <w:szCs w:val="22"/>
        </w:rPr>
        <w:t>便</w:t>
      </w:r>
      <w:r w:rsidR="00682F50" w:rsidRPr="00264FB1">
        <w:rPr>
          <w:rFonts w:ascii="Heiti SC Light" w:eastAsia="Heiti SC Light" w:hAnsiTheme="minorEastAsia" w:cs="宋体" w:hint="eastAsia"/>
          <w:color w:val="000000"/>
          <w:kern w:val="0"/>
          <w:sz w:val="22"/>
          <w:szCs w:val="22"/>
        </w:rPr>
        <w:t>是从此</w:t>
      </w:r>
      <w:r w:rsidR="007C08FC" w:rsidRPr="00264FB1">
        <w:rPr>
          <w:rFonts w:ascii="Heiti SC Light" w:eastAsia="Heiti SC Light" w:hAnsiTheme="minorEastAsia" w:cs="宋体" w:hint="eastAsia"/>
          <w:color w:val="000000"/>
          <w:kern w:val="0"/>
          <w:sz w:val="22"/>
          <w:szCs w:val="22"/>
        </w:rPr>
        <w:t>时</w:t>
      </w:r>
      <w:r w:rsidR="00CD4FA2" w:rsidRPr="00264FB1">
        <w:rPr>
          <w:rFonts w:ascii="Heiti SC Light" w:eastAsia="Heiti SC Light" w:hAnsiTheme="minorEastAsia" w:cs="宋体" w:hint="eastAsia"/>
          <w:color w:val="000000"/>
          <w:kern w:val="0"/>
          <w:sz w:val="22"/>
          <w:szCs w:val="22"/>
        </w:rPr>
        <w:t>开始</w:t>
      </w:r>
      <w:r w:rsidR="00682F50" w:rsidRPr="00264FB1">
        <w:rPr>
          <w:rFonts w:ascii="Heiti SC Light" w:eastAsia="Heiti SC Light" w:hAnsiTheme="minorEastAsia" w:cs="宋体" w:hint="eastAsia"/>
          <w:color w:val="000000"/>
          <w:kern w:val="0"/>
          <w:sz w:val="22"/>
          <w:szCs w:val="22"/>
        </w:rPr>
        <w:t>背离</w:t>
      </w:r>
      <w:r w:rsidR="00770016" w:rsidRPr="00264FB1">
        <w:rPr>
          <w:rFonts w:ascii="Heiti SC Light" w:eastAsia="Heiti SC Light" w:hAnsiTheme="minorEastAsia" w:cs="宋体" w:hint="eastAsia"/>
          <w:color w:val="000000"/>
          <w:kern w:val="0"/>
          <w:sz w:val="22"/>
          <w:szCs w:val="22"/>
        </w:rPr>
        <w:t>古典政治哲学中</w:t>
      </w:r>
      <w:r w:rsidR="00682F50" w:rsidRPr="00264FB1">
        <w:rPr>
          <w:rFonts w:ascii="Heiti SC Light" w:eastAsia="Heiti SC Light" w:hAnsiTheme="minorEastAsia" w:cs="宋体" w:hint="eastAsia"/>
          <w:color w:val="000000"/>
          <w:kern w:val="0"/>
          <w:sz w:val="22"/>
          <w:szCs w:val="22"/>
        </w:rPr>
        <w:t>正直、</w:t>
      </w:r>
      <w:r w:rsidR="00A0494A" w:rsidRPr="00264FB1">
        <w:rPr>
          <w:rFonts w:ascii="Heiti SC Light" w:eastAsia="Heiti SC Light" w:hAnsiTheme="minorEastAsia" w:cs="宋体" w:hint="eastAsia"/>
          <w:color w:val="000000"/>
          <w:kern w:val="0"/>
          <w:sz w:val="22"/>
          <w:szCs w:val="22"/>
        </w:rPr>
        <w:t>谦虚、慷慨</w:t>
      </w:r>
      <w:r w:rsidR="002930DF" w:rsidRPr="00264FB1">
        <w:rPr>
          <w:rFonts w:ascii="Heiti SC Light" w:eastAsia="Heiti SC Light" w:hAnsiTheme="minorEastAsia" w:cs="宋体" w:hint="eastAsia"/>
          <w:color w:val="000000"/>
          <w:kern w:val="0"/>
          <w:sz w:val="22"/>
          <w:szCs w:val="22"/>
        </w:rPr>
        <w:t>等</w:t>
      </w:r>
      <w:r w:rsidR="009E5AA6" w:rsidRPr="00264FB1">
        <w:rPr>
          <w:rFonts w:ascii="Heiti SC Light" w:eastAsia="Heiti SC Light" w:hAnsiTheme="minorEastAsia" w:cs="宋体" w:hint="eastAsia"/>
          <w:color w:val="000000"/>
          <w:kern w:val="0"/>
          <w:sz w:val="22"/>
          <w:szCs w:val="22"/>
        </w:rPr>
        <w:t>君主</w:t>
      </w:r>
      <w:r w:rsidR="00CD4FA2" w:rsidRPr="00264FB1">
        <w:rPr>
          <w:rFonts w:ascii="Heiti SC Light" w:eastAsia="Heiti SC Light" w:hAnsiTheme="minorEastAsia" w:cs="宋体" w:hint="eastAsia"/>
          <w:color w:val="000000"/>
          <w:kern w:val="0"/>
          <w:sz w:val="22"/>
          <w:szCs w:val="22"/>
        </w:rPr>
        <w:t>德性</w:t>
      </w:r>
      <w:r w:rsidR="00AD46AC" w:rsidRPr="00264FB1">
        <w:rPr>
          <w:rFonts w:ascii="Heiti SC Light" w:eastAsia="Heiti SC Light" w:hAnsiTheme="minorEastAsia" w:cs="宋体" w:hint="eastAsia"/>
          <w:color w:val="000000"/>
          <w:kern w:val="0"/>
          <w:sz w:val="22"/>
          <w:szCs w:val="22"/>
        </w:rPr>
        <w:t>，</w:t>
      </w:r>
      <w:r w:rsidR="0031556C" w:rsidRPr="00264FB1">
        <w:rPr>
          <w:rFonts w:ascii="Heiti SC Light" w:eastAsia="Heiti SC Light" w:hAnsiTheme="minorEastAsia" w:cs="宋体" w:hint="eastAsia"/>
          <w:color w:val="000000"/>
          <w:kern w:val="0"/>
          <w:sz w:val="22"/>
          <w:szCs w:val="22"/>
        </w:rPr>
        <w:t>开始呼唤</w:t>
      </w:r>
      <w:r w:rsidR="003D1E61" w:rsidRPr="00264FB1">
        <w:rPr>
          <w:rFonts w:ascii="Heiti SC Light" w:eastAsia="Heiti SC Light" w:hAnsiTheme="minorEastAsia" w:cs="宋体" w:hint="eastAsia"/>
          <w:color w:val="000000"/>
          <w:kern w:val="0"/>
          <w:sz w:val="22"/>
          <w:szCs w:val="22"/>
        </w:rPr>
        <w:t>崇尚荣耀与权力、</w:t>
      </w:r>
      <w:r w:rsidR="00C063E8" w:rsidRPr="00264FB1">
        <w:rPr>
          <w:rFonts w:ascii="Heiti SC Light" w:eastAsia="Heiti SC Light" w:hAnsiTheme="minorEastAsia" w:cs="宋体" w:hint="eastAsia"/>
          <w:color w:val="000000"/>
          <w:kern w:val="0"/>
          <w:sz w:val="22"/>
          <w:szCs w:val="22"/>
        </w:rPr>
        <w:t>擅于权术</w:t>
      </w:r>
      <w:r w:rsidR="003D1E61" w:rsidRPr="00264FB1">
        <w:rPr>
          <w:rFonts w:ascii="Heiti SC Light" w:eastAsia="Heiti SC Light" w:hAnsiTheme="minorEastAsia" w:cs="宋体" w:hint="eastAsia"/>
          <w:color w:val="000000"/>
          <w:kern w:val="0"/>
          <w:sz w:val="22"/>
          <w:szCs w:val="22"/>
        </w:rPr>
        <w:t>并支配强大武力</w:t>
      </w:r>
      <w:r w:rsidR="005D5D3C" w:rsidRPr="00264FB1">
        <w:rPr>
          <w:rFonts w:ascii="Heiti SC Light" w:eastAsia="Heiti SC Light" w:hAnsiTheme="minorEastAsia" w:cs="宋体" w:hint="eastAsia"/>
          <w:color w:val="000000"/>
          <w:kern w:val="0"/>
          <w:sz w:val="22"/>
          <w:szCs w:val="22"/>
        </w:rPr>
        <w:t>的新君主。因为只有这样一位强有力的统治者</w:t>
      </w:r>
      <w:r w:rsidR="00D13B87" w:rsidRPr="00264FB1">
        <w:rPr>
          <w:rFonts w:ascii="Heiti SC Light" w:eastAsia="Heiti SC Light" w:hAnsiTheme="minorEastAsia" w:cs="宋体" w:hint="eastAsia"/>
          <w:color w:val="000000"/>
          <w:kern w:val="0"/>
          <w:sz w:val="22"/>
          <w:szCs w:val="22"/>
        </w:rPr>
        <w:t>，</w:t>
      </w:r>
      <w:r w:rsidR="005D5D3C" w:rsidRPr="00264FB1">
        <w:rPr>
          <w:rFonts w:ascii="Heiti SC Light" w:eastAsia="Heiti SC Light" w:hAnsiTheme="minorEastAsia" w:cs="宋体" w:hint="eastAsia"/>
          <w:color w:val="000000"/>
          <w:kern w:val="0"/>
          <w:sz w:val="22"/>
          <w:szCs w:val="22"/>
        </w:rPr>
        <w:t>才</w:t>
      </w:r>
      <w:r w:rsidR="00D13B87" w:rsidRPr="00264FB1">
        <w:rPr>
          <w:rFonts w:ascii="Heiti SC Light" w:eastAsia="Heiti SC Light" w:hAnsiTheme="minorEastAsia" w:cs="宋体" w:hint="eastAsia"/>
          <w:color w:val="000000"/>
          <w:kern w:val="0"/>
          <w:sz w:val="22"/>
          <w:szCs w:val="22"/>
        </w:rPr>
        <w:t>可</w:t>
      </w:r>
      <w:r w:rsidR="005D5D3C" w:rsidRPr="00264FB1">
        <w:rPr>
          <w:rFonts w:ascii="Heiti SC Light" w:eastAsia="Heiti SC Light" w:hAnsiTheme="minorEastAsia" w:cs="宋体" w:hint="eastAsia"/>
          <w:color w:val="000000"/>
          <w:kern w:val="0"/>
          <w:sz w:val="22"/>
          <w:szCs w:val="22"/>
        </w:rPr>
        <w:t>能</w:t>
      </w:r>
      <w:r w:rsidR="00274706" w:rsidRPr="00264FB1">
        <w:rPr>
          <w:rFonts w:ascii="Heiti SC Light" w:eastAsia="Heiti SC Light" w:hAnsiTheme="minorEastAsia" w:cs="宋体" w:hint="eastAsia"/>
          <w:color w:val="000000"/>
          <w:kern w:val="0"/>
          <w:sz w:val="22"/>
          <w:szCs w:val="22"/>
        </w:rPr>
        <w:t>将意大利人从“软弱”的思想</w:t>
      </w:r>
      <w:r w:rsidR="00751309" w:rsidRPr="00264FB1">
        <w:rPr>
          <w:rFonts w:ascii="Heiti SC Light" w:eastAsia="Heiti SC Light" w:hAnsiTheme="minorEastAsia" w:cs="宋体" w:hint="eastAsia"/>
          <w:color w:val="000000"/>
          <w:kern w:val="0"/>
          <w:sz w:val="22"/>
          <w:szCs w:val="22"/>
        </w:rPr>
        <w:t>和境地</w:t>
      </w:r>
      <w:r w:rsidR="00274706" w:rsidRPr="00264FB1">
        <w:rPr>
          <w:rFonts w:ascii="Heiti SC Light" w:eastAsia="Heiti SC Light" w:hAnsiTheme="minorEastAsia" w:cs="宋体" w:hint="eastAsia"/>
          <w:color w:val="000000"/>
          <w:kern w:val="0"/>
          <w:sz w:val="22"/>
          <w:szCs w:val="22"/>
        </w:rPr>
        <w:t>中拯救出来</w:t>
      </w:r>
      <w:r w:rsidR="00F024F4" w:rsidRPr="00264FB1">
        <w:rPr>
          <w:rFonts w:ascii="Heiti SC Light" w:eastAsia="Heiti SC Light" w:hAnsiTheme="minorEastAsia" w:cs="宋体" w:hint="eastAsia"/>
          <w:color w:val="000000"/>
          <w:kern w:val="0"/>
          <w:sz w:val="22"/>
          <w:szCs w:val="22"/>
        </w:rPr>
        <w:t>。</w:t>
      </w:r>
    </w:p>
    <w:p w14:paraId="0ECE1A1F" w14:textId="6B35DB70" w:rsidR="00E025E6" w:rsidRPr="00264FB1" w:rsidRDefault="00D905A4"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w:t>
      </w:r>
      <w:r w:rsidR="00D644A9" w:rsidRPr="00264FB1">
        <w:rPr>
          <w:rFonts w:ascii="Heiti SC Light" w:eastAsia="Heiti SC Light" w:hAnsiTheme="minorEastAsia" w:cs="宋体" w:hint="eastAsia"/>
          <w:color w:val="000000"/>
          <w:kern w:val="0"/>
          <w:sz w:val="22"/>
          <w:szCs w:val="22"/>
        </w:rPr>
        <w:t>写给弗朗切斯科·韦托里</w:t>
      </w:r>
      <w:r w:rsidR="008C2DB3" w:rsidRPr="00264FB1">
        <w:rPr>
          <w:rFonts w:ascii="Heiti SC Light" w:eastAsia="Heiti SC Light" w:hAnsiTheme="minorEastAsia" w:cs="宋体" w:hint="eastAsia"/>
          <w:color w:val="000000"/>
          <w:kern w:val="0"/>
          <w:sz w:val="22"/>
          <w:szCs w:val="22"/>
        </w:rPr>
        <w:t>的信中，</w:t>
      </w:r>
      <w:r w:rsidR="000062B8" w:rsidRPr="00264FB1">
        <w:rPr>
          <w:rFonts w:ascii="Heiti SC Light" w:eastAsia="Heiti SC Light" w:hAnsiTheme="minorEastAsia" w:cs="宋体" w:hint="eastAsia"/>
          <w:color w:val="000000"/>
          <w:kern w:val="0"/>
          <w:sz w:val="22"/>
          <w:szCs w:val="22"/>
        </w:rPr>
        <w:t>马基雅维利这样描述自己的</w:t>
      </w:r>
      <w:r w:rsidR="00091F8B" w:rsidRPr="00264FB1">
        <w:rPr>
          <w:rFonts w:ascii="Heiti SC Light" w:eastAsia="Heiti SC Light" w:hAnsiTheme="minorEastAsia" w:cs="宋体" w:hint="eastAsia"/>
          <w:color w:val="000000"/>
          <w:kern w:val="0"/>
          <w:sz w:val="22"/>
          <w:szCs w:val="22"/>
        </w:rPr>
        <w:t>写作生活：</w:t>
      </w:r>
      <w:r w:rsidR="007E36D4" w:rsidRPr="00264FB1">
        <w:rPr>
          <w:rFonts w:ascii="Heiti SC Light" w:eastAsia="Heiti SC Light" w:hAnsiTheme="minorEastAsia" w:cs="宋体" w:hint="eastAsia"/>
          <w:color w:val="000000"/>
          <w:kern w:val="0"/>
          <w:sz w:val="22"/>
          <w:szCs w:val="22"/>
        </w:rPr>
        <w:t>“黄昏时分，我就回家，回到我的书斋。在房门口，我脱下了沾满尘土的白天工作服，换上朝服，整我威仪，进入古人所在的往昔宫廷，受到他们的热心款待；我在只属于我的精神食粮中汲取营养，这是我天生就适合于食用的。在那里，我毫无顾忌地和他们交谈，问他们出于什么动机而做出那些行动，他们亲切地回答我的问题。在四个钟头里，我毫不感到疲倦，我忘记了一切烦恼，我不怕穷，也不怕死，我完全被他们迷住了。但丁说过，已知道的东西不等于学问，除非把它记录下来；他们的谈话对我大有助益，我记下了一切，写成一本小册子《君主论》（</w:t>
      </w:r>
      <w:r w:rsidR="005A3CD8">
        <w:rPr>
          <w:rFonts w:ascii="Heiti SC Light" w:eastAsia="Heiti SC Light" w:hAnsiTheme="minorEastAsia" w:cs="宋体" w:hint="eastAsia"/>
          <w:color w:val="000000"/>
          <w:kern w:val="0"/>
          <w:sz w:val="22"/>
          <w:szCs w:val="22"/>
        </w:rPr>
        <w:t>De p</w:t>
      </w:r>
      <w:r w:rsidR="007E36D4" w:rsidRPr="00264FB1">
        <w:rPr>
          <w:rFonts w:ascii="Heiti SC Light" w:eastAsia="Heiti SC Light" w:hAnsiTheme="minorEastAsia" w:cs="宋体" w:hint="eastAsia"/>
          <w:color w:val="000000"/>
          <w:kern w:val="0"/>
          <w:sz w:val="22"/>
          <w:szCs w:val="22"/>
        </w:rPr>
        <w:t>rincipatibus</w:t>
      </w:r>
      <w:r w:rsidR="00EB07B1" w:rsidRPr="00264FB1">
        <w:rPr>
          <w:rFonts w:ascii="Heiti SC Light" w:eastAsia="Heiti SC Light" w:hAnsiTheme="minorEastAsia" w:cs="宋体" w:hint="eastAsia"/>
          <w:color w:val="000000"/>
          <w:kern w:val="0"/>
          <w:sz w:val="22"/>
          <w:szCs w:val="22"/>
        </w:rPr>
        <w:t>）</w:t>
      </w:r>
      <w:r w:rsidR="007E36D4" w:rsidRPr="00264FB1">
        <w:rPr>
          <w:rFonts w:ascii="Heiti SC Light" w:eastAsia="Heiti SC Light" w:hAnsiTheme="minorEastAsia" w:cs="宋体" w:hint="eastAsia"/>
          <w:color w:val="000000"/>
          <w:kern w:val="0"/>
          <w:sz w:val="22"/>
          <w:szCs w:val="22"/>
        </w:rPr>
        <w:t>。在这本书里，我尽我所能去专研这个主题，探讨君主国是什么，他们有哪些类型、如何获得、如何维持以及为何丧失。”</w:t>
      </w:r>
      <w:r w:rsidR="00CC1F04" w:rsidRPr="00264FB1">
        <w:rPr>
          <w:rStyle w:val="a9"/>
          <w:rFonts w:ascii="Heiti SC Light" w:eastAsia="Heiti SC Light" w:hAnsiTheme="minorEastAsia" w:cs="宋体" w:hint="eastAsia"/>
          <w:color w:val="000000"/>
          <w:kern w:val="0"/>
          <w:sz w:val="22"/>
          <w:szCs w:val="22"/>
        </w:rPr>
        <w:footnoteReference w:id="6"/>
      </w:r>
    </w:p>
    <w:p w14:paraId="2AAE2574" w14:textId="74CF111B" w:rsidR="007E36D4" w:rsidRPr="00264FB1" w:rsidRDefault="009E26F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在《君主论》的</w:t>
      </w:r>
      <w:r w:rsidR="005F265F" w:rsidRPr="00264FB1">
        <w:rPr>
          <w:rFonts w:ascii="Heiti SC Light" w:eastAsia="Heiti SC Light" w:hAnsiTheme="minorEastAsia" w:cs="宋体" w:hint="eastAsia"/>
          <w:color w:val="000000"/>
          <w:kern w:val="0"/>
          <w:sz w:val="22"/>
          <w:szCs w:val="22"/>
        </w:rPr>
        <w:t>献词中，</w:t>
      </w:r>
      <w:r w:rsidRPr="00264FB1">
        <w:rPr>
          <w:rFonts w:ascii="Heiti SC Light" w:eastAsia="Heiti SC Light" w:hAnsiTheme="minorEastAsia" w:cs="宋体" w:hint="eastAsia"/>
          <w:color w:val="000000"/>
          <w:kern w:val="0"/>
          <w:sz w:val="22"/>
          <w:szCs w:val="22"/>
        </w:rPr>
        <w:t>马基雅维利写道</w:t>
      </w:r>
      <w:r w:rsidR="00762010" w:rsidRPr="00264FB1">
        <w:rPr>
          <w:rFonts w:ascii="Heiti SC Light" w:eastAsia="Heiti SC Light" w:hAnsiTheme="minorEastAsia" w:cs="宋体" w:hint="eastAsia"/>
          <w:color w:val="000000"/>
          <w:kern w:val="0"/>
          <w:sz w:val="22"/>
          <w:szCs w:val="22"/>
        </w:rPr>
        <w:t>，</w:t>
      </w:r>
      <w:r w:rsidRPr="00264FB1">
        <w:rPr>
          <w:rFonts w:ascii="Heiti SC Light" w:eastAsia="Heiti SC Light" w:hAnsiTheme="minorEastAsia" w:cs="宋体" w:hint="eastAsia"/>
          <w:color w:val="000000"/>
          <w:kern w:val="0"/>
          <w:sz w:val="22"/>
          <w:szCs w:val="22"/>
        </w:rPr>
        <w:t>本书</w:t>
      </w:r>
      <w:r w:rsidR="00706C0F" w:rsidRPr="00264FB1">
        <w:rPr>
          <w:rFonts w:ascii="Heiti SC Light" w:eastAsia="Heiti SC Light" w:hAnsiTheme="minorEastAsia" w:cs="宋体" w:hint="eastAsia"/>
          <w:color w:val="000000"/>
          <w:kern w:val="0"/>
          <w:sz w:val="22"/>
          <w:szCs w:val="22"/>
        </w:rPr>
        <w:t>是</w:t>
      </w:r>
      <w:r w:rsidR="007E36D4" w:rsidRPr="00264FB1">
        <w:rPr>
          <w:rFonts w:ascii="Heiti SC Light" w:eastAsia="Heiti SC Light" w:hAnsiTheme="minorEastAsia" w:cs="宋体" w:hint="eastAsia"/>
          <w:color w:val="000000"/>
          <w:kern w:val="0"/>
          <w:sz w:val="22"/>
          <w:szCs w:val="22"/>
        </w:rPr>
        <w:t>“对现代大事的长期经验和对古代大事的不断钻研”</w:t>
      </w:r>
      <w:r w:rsidR="00E46FB4" w:rsidRPr="00264FB1">
        <w:rPr>
          <w:rFonts w:ascii="Heiti SC Light" w:eastAsia="Heiti SC Light" w:hAnsiTheme="minorEastAsia" w:cs="宋体" w:hint="eastAsia"/>
          <w:color w:val="000000"/>
          <w:kern w:val="0"/>
          <w:sz w:val="22"/>
          <w:szCs w:val="22"/>
        </w:rPr>
        <w:t>中所得到的</w:t>
      </w:r>
      <w:r w:rsidR="00191AD8" w:rsidRPr="00264FB1">
        <w:rPr>
          <w:rFonts w:ascii="Heiti SC Light" w:eastAsia="Heiti SC Light" w:hAnsiTheme="minorEastAsia" w:cs="宋体" w:hint="eastAsia"/>
          <w:color w:val="000000"/>
          <w:kern w:val="0"/>
          <w:sz w:val="22"/>
          <w:szCs w:val="22"/>
        </w:rPr>
        <w:t>。</w:t>
      </w:r>
      <w:r w:rsidR="006D6A2B" w:rsidRPr="00264FB1">
        <w:rPr>
          <w:rFonts w:ascii="Heiti SC Light" w:eastAsia="Heiti SC Light" w:hAnsiTheme="minorEastAsia" w:cs="宋体" w:hint="eastAsia"/>
          <w:color w:val="000000"/>
          <w:kern w:val="0"/>
          <w:sz w:val="22"/>
          <w:szCs w:val="22"/>
        </w:rPr>
        <w:t>虽然在形式上，《君主论》披着传统君主宝鉴</w:t>
      </w:r>
      <w:r w:rsidR="00241FA3" w:rsidRPr="00264FB1">
        <w:rPr>
          <w:rFonts w:ascii="Heiti SC Light" w:eastAsia="Heiti SC Light" w:hAnsiTheme="minorEastAsia" w:cs="宋体" w:hint="eastAsia"/>
          <w:color w:val="000000"/>
          <w:kern w:val="0"/>
          <w:sz w:val="22"/>
          <w:szCs w:val="22"/>
        </w:rPr>
        <w:t>的外衣</w:t>
      </w:r>
      <w:r w:rsidR="006D6A2B" w:rsidRPr="00264FB1">
        <w:rPr>
          <w:rFonts w:ascii="Heiti SC Light" w:eastAsia="Heiti SC Light" w:hAnsiTheme="minorEastAsia" w:cs="宋体" w:hint="eastAsia"/>
          <w:color w:val="000000"/>
          <w:kern w:val="0"/>
          <w:sz w:val="22"/>
          <w:szCs w:val="22"/>
        </w:rPr>
        <w:t>，</w:t>
      </w:r>
      <w:r w:rsidR="002E433D" w:rsidRPr="00264FB1">
        <w:rPr>
          <w:rFonts w:ascii="Heiti SC Light" w:eastAsia="Heiti SC Light" w:hAnsiTheme="minorEastAsia" w:cs="宋体" w:hint="eastAsia"/>
          <w:color w:val="000000"/>
          <w:kern w:val="0"/>
          <w:sz w:val="22"/>
          <w:szCs w:val="22"/>
        </w:rPr>
        <w:t>但马基雅维利无疑是在用这种习俗性的</w:t>
      </w:r>
      <w:r w:rsidR="0035283D" w:rsidRPr="00264FB1">
        <w:rPr>
          <w:rFonts w:ascii="Heiti SC Light" w:eastAsia="Heiti SC Light" w:hAnsiTheme="minorEastAsia" w:cs="宋体" w:hint="eastAsia"/>
          <w:color w:val="000000"/>
          <w:kern w:val="0"/>
          <w:sz w:val="22"/>
          <w:szCs w:val="22"/>
        </w:rPr>
        <w:t>体例来传达他的</w:t>
      </w:r>
      <w:r w:rsidR="00082E20" w:rsidRPr="00264FB1">
        <w:rPr>
          <w:rFonts w:ascii="Heiti SC Light" w:eastAsia="Heiti SC Light" w:hAnsiTheme="minorEastAsia" w:cs="宋体" w:hint="eastAsia"/>
          <w:color w:val="000000"/>
          <w:kern w:val="0"/>
          <w:sz w:val="22"/>
          <w:szCs w:val="22"/>
        </w:rPr>
        <w:t>革命性</w:t>
      </w:r>
      <w:r w:rsidR="00A463CF" w:rsidRPr="00264FB1">
        <w:rPr>
          <w:rFonts w:ascii="Heiti SC Light" w:eastAsia="Heiti SC Light" w:hAnsiTheme="minorEastAsia" w:cs="宋体" w:hint="eastAsia"/>
          <w:color w:val="000000"/>
          <w:kern w:val="0"/>
          <w:sz w:val="22"/>
          <w:szCs w:val="22"/>
        </w:rPr>
        <w:t>的</w:t>
      </w:r>
      <w:r w:rsidR="00082E20" w:rsidRPr="00264FB1">
        <w:rPr>
          <w:rFonts w:ascii="Heiti SC Light" w:eastAsia="Heiti SC Light" w:hAnsiTheme="minorEastAsia" w:cs="宋体" w:hint="eastAsia"/>
          <w:color w:val="000000"/>
          <w:kern w:val="0"/>
          <w:sz w:val="22"/>
          <w:szCs w:val="22"/>
        </w:rPr>
        <w:t>理论。</w:t>
      </w:r>
      <w:r w:rsidR="00063736" w:rsidRPr="00264FB1">
        <w:rPr>
          <w:rFonts w:ascii="Heiti SC Light" w:eastAsia="Heiti SC Light" w:hAnsiTheme="minorEastAsia" w:cs="宋体" w:hint="eastAsia"/>
          <w:color w:val="000000"/>
          <w:kern w:val="0"/>
          <w:sz w:val="22"/>
          <w:szCs w:val="22"/>
        </w:rPr>
        <w:t>在第十五章中，他明确地摆脱了当时在欧洲古典的伦理学和神学传统</w:t>
      </w:r>
      <w:r w:rsidR="00FD7E06" w:rsidRPr="00264FB1">
        <w:rPr>
          <w:rFonts w:ascii="Heiti SC Light" w:eastAsia="Heiti SC Light" w:hAnsiTheme="minorEastAsia" w:cs="宋体" w:hint="eastAsia"/>
          <w:color w:val="000000"/>
          <w:kern w:val="0"/>
          <w:sz w:val="22"/>
          <w:szCs w:val="22"/>
        </w:rPr>
        <w:t>，剑指柏拉图、亚里士多德等众多古代先贤</w:t>
      </w:r>
      <w:r w:rsidR="00A718E4" w:rsidRPr="00264FB1">
        <w:rPr>
          <w:rFonts w:ascii="Heiti SC Light" w:eastAsia="Heiti SC Light" w:hAnsiTheme="minorEastAsia" w:cs="宋体" w:hint="eastAsia"/>
          <w:color w:val="000000"/>
          <w:kern w:val="0"/>
          <w:sz w:val="22"/>
          <w:szCs w:val="22"/>
        </w:rPr>
        <w:t>的“乌托邦”</w:t>
      </w:r>
      <w:r w:rsidR="00FD7E06" w:rsidRPr="00264FB1">
        <w:rPr>
          <w:rFonts w:ascii="Heiti SC Light" w:eastAsia="Heiti SC Light" w:hAnsiTheme="minorEastAsia" w:cs="宋体" w:hint="eastAsia"/>
          <w:color w:val="000000"/>
          <w:kern w:val="0"/>
          <w:sz w:val="22"/>
          <w:szCs w:val="22"/>
        </w:rPr>
        <w:t>。</w:t>
      </w:r>
      <w:r w:rsidR="00260DB6" w:rsidRPr="00264FB1">
        <w:rPr>
          <w:rFonts w:ascii="Heiti SC Light" w:eastAsia="Heiti SC Light" w:hAnsiTheme="minorEastAsia" w:cs="宋体" w:hint="eastAsia"/>
          <w:color w:val="000000"/>
          <w:kern w:val="0"/>
          <w:sz w:val="22"/>
          <w:szCs w:val="22"/>
        </w:rPr>
        <w:t>他提出，</w:t>
      </w:r>
      <w:r w:rsidR="003C345B" w:rsidRPr="00264FB1">
        <w:rPr>
          <w:rFonts w:ascii="Heiti SC Light" w:eastAsia="Heiti SC Light" w:hAnsiTheme="minorEastAsia" w:cs="宋体" w:hint="eastAsia"/>
          <w:color w:val="000000"/>
          <w:kern w:val="0"/>
          <w:sz w:val="22"/>
          <w:szCs w:val="22"/>
        </w:rPr>
        <w:t>“我的目的是写一些东西,即对于那些通晓它的人是有用的东西,我觉得最好论述一下事物在实际上的真实情况,而不是论述事物的想象方面。许多人曾经幻想那些从来没有人见过或者知道在实际上存在过的共和国和君主国。可是人们实际上怎样生活同人们应当怎样生活,其距离是如此之大,以至一个人要是为了应该怎样办而把实际上是怎么回事置诸脑后,那么他不但不能保存自己,反而会导致自我毁灭。因为一个人如果在一切事情上都想发誓以善良自持,那么,他厕身于许多不善良的人当中定会遭到毁灭。”</w:t>
      </w:r>
      <w:r w:rsidR="00FB49F5" w:rsidRPr="00264FB1">
        <w:rPr>
          <w:rStyle w:val="a9"/>
          <w:rFonts w:ascii="Heiti SC Light" w:eastAsia="Heiti SC Light" w:hAnsiTheme="minorEastAsia" w:cs="宋体" w:hint="eastAsia"/>
          <w:color w:val="000000"/>
          <w:kern w:val="0"/>
          <w:sz w:val="22"/>
          <w:szCs w:val="22"/>
        </w:rPr>
        <w:footnoteReference w:id="7"/>
      </w:r>
      <w:r w:rsidR="00CF3A27" w:rsidRPr="00264FB1">
        <w:rPr>
          <w:rFonts w:ascii="Heiti SC Light" w:eastAsia="Heiti SC Light" w:hAnsiTheme="minorEastAsia" w:cs="宋体" w:hint="eastAsia"/>
          <w:color w:val="000000"/>
          <w:kern w:val="0"/>
          <w:sz w:val="22"/>
          <w:szCs w:val="22"/>
        </w:rPr>
        <w:t>读者们或许会将这段话作为马基雅维利现实主义的本质</w:t>
      </w:r>
      <w:r w:rsidR="00976473" w:rsidRPr="00264FB1">
        <w:rPr>
          <w:rFonts w:ascii="Heiti SC Light" w:eastAsia="Heiti SC Light" w:hAnsiTheme="minorEastAsia" w:cs="宋体" w:hint="eastAsia"/>
          <w:color w:val="000000"/>
          <w:kern w:val="0"/>
          <w:sz w:val="22"/>
          <w:szCs w:val="22"/>
        </w:rPr>
        <w:t>，他呼吁人们走向政治的现实，从“应然”走向“实然”。马基雅维利的确“津津乐道于我们崇高的意图和行动的现实后果之间存在的鸿沟。”</w:t>
      </w:r>
      <w:r w:rsidR="006652C9" w:rsidRPr="00264FB1">
        <w:rPr>
          <w:rStyle w:val="a9"/>
          <w:rFonts w:ascii="Heiti SC Light" w:eastAsia="Heiti SC Light" w:hAnsiTheme="minorEastAsia" w:cs="宋体" w:hint="eastAsia"/>
          <w:color w:val="000000"/>
          <w:kern w:val="0"/>
          <w:sz w:val="22"/>
          <w:szCs w:val="22"/>
        </w:rPr>
        <w:footnoteReference w:id="8"/>
      </w:r>
      <w:r w:rsidR="00150734" w:rsidRPr="00264FB1">
        <w:rPr>
          <w:rFonts w:ascii="Heiti SC Light" w:eastAsia="Heiti SC Light" w:hAnsiTheme="minorEastAsia" w:cs="宋体" w:hint="eastAsia"/>
          <w:color w:val="000000"/>
          <w:kern w:val="0"/>
          <w:sz w:val="22"/>
          <w:szCs w:val="22"/>
        </w:rPr>
        <w:t>然而我们必须明白，</w:t>
      </w:r>
      <w:r w:rsidR="00057B8F" w:rsidRPr="00264FB1">
        <w:rPr>
          <w:rFonts w:ascii="Heiti SC Light" w:eastAsia="Heiti SC Light" w:hAnsiTheme="minorEastAsia" w:cs="宋体" w:hint="eastAsia"/>
          <w:color w:val="000000"/>
          <w:kern w:val="0"/>
          <w:sz w:val="22"/>
          <w:szCs w:val="22"/>
        </w:rPr>
        <w:t>马基雅维利</w:t>
      </w:r>
      <w:r w:rsidR="00683673" w:rsidRPr="00264FB1">
        <w:rPr>
          <w:rFonts w:ascii="Heiti SC Light" w:eastAsia="Heiti SC Light" w:hAnsiTheme="minorEastAsia" w:cs="宋体" w:hint="eastAsia"/>
          <w:color w:val="000000"/>
          <w:kern w:val="0"/>
          <w:sz w:val="22"/>
          <w:szCs w:val="22"/>
        </w:rPr>
        <w:t>论述</w:t>
      </w:r>
      <w:r w:rsidR="00595940" w:rsidRPr="00264FB1">
        <w:rPr>
          <w:rFonts w:ascii="Heiti SC Light" w:eastAsia="Heiti SC Light" w:hAnsiTheme="minorEastAsia" w:cs="宋体" w:hint="eastAsia"/>
          <w:color w:val="000000"/>
          <w:kern w:val="0"/>
          <w:sz w:val="22"/>
          <w:szCs w:val="22"/>
        </w:rPr>
        <w:t>的新君主</w:t>
      </w:r>
      <w:r w:rsidR="005A519F" w:rsidRPr="00264FB1">
        <w:rPr>
          <w:rFonts w:ascii="Heiti SC Light" w:eastAsia="Heiti SC Light" w:hAnsiTheme="minorEastAsia" w:cs="宋体" w:hint="eastAsia"/>
          <w:color w:val="000000"/>
          <w:kern w:val="0"/>
          <w:sz w:val="22"/>
          <w:szCs w:val="22"/>
        </w:rPr>
        <w:t>是一位</w:t>
      </w:r>
      <w:r w:rsidR="00071C36" w:rsidRPr="00264FB1">
        <w:rPr>
          <w:rFonts w:ascii="Heiti SC Light" w:eastAsia="Heiti SC Light" w:hAnsiTheme="minorEastAsia" w:cs="宋体" w:hint="eastAsia"/>
          <w:color w:val="000000"/>
          <w:kern w:val="0"/>
          <w:sz w:val="22"/>
          <w:szCs w:val="22"/>
        </w:rPr>
        <w:t>具有普遍意义</w:t>
      </w:r>
      <w:r w:rsidR="005A519F" w:rsidRPr="00264FB1">
        <w:rPr>
          <w:rFonts w:ascii="Heiti SC Light" w:eastAsia="Heiti SC Light" w:hAnsiTheme="minorEastAsia" w:cs="宋体" w:hint="eastAsia"/>
          <w:color w:val="000000"/>
          <w:kern w:val="0"/>
          <w:sz w:val="22"/>
          <w:szCs w:val="22"/>
        </w:rPr>
        <w:t>的</w:t>
      </w:r>
      <w:r w:rsidR="00CD05D4" w:rsidRPr="00264FB1">
        <w:rPr>
          <w:rFonts w:ascii="Heiti SC Light" w:eastAsia="Heiti SC Light" w:hAnsiTheme="minorEastAsia" w:cs="宋体" w:hint="eastAsia"/>
          <w:color w:val="000000"/>
          <w:kern w:val="0"/>
          <w:sz w:val="22"/>
          <w:szCs w:val="22"/>
        </w:rPr>
        <w:t>开国君王</w:t>
      </w:r>
      <w:r w:rsidR="003216FD" w:rsidRPr="00264FB1">
        <w:rPr>
          <w:rFonts w:ascii="Heiti SC Light" w:eastAsia="Heiti SC Light" w:hAnsiTheme="minorEastAsia" w:cs="宋体" w:hint="eastAsia"/>
          <w:color w:val="000000"/>
          <w:kern w:val="0"/>
          <w:sz w:val="22"/>
          <w:szCs w:val="22"/>
        </w:rPr>
        <w:t>，</w:t>
      </w:r>
      <w:r w:rsidR="002543DD" w:rsidRPr="00264FB1">
        <w:rPr>
          <w:rFonts w:ascii="Heiti SC Light" w:eastAsia="Heiti SC Light" w:hAnsiTheme="minorEastAsia" w:cs="宋体" w:hint="eastAsia"/>
          <w:color w:val="000000"/>
          <w:kern w:val="0"/>
          <w:sz w:val="22"/>
          <w:szCs w:val="22"/>
        </w:rPr>
        <w:t>但</w:t>
      </w:r>
      <w:r w:rsidR="00BC45C0" w:rsidRPr="00264FB1">
        <w:rPr>
          <w:rFonts w:ascii="Heiti SC Light" w:eastAsia="Heiti SC Light" w:hAnsiTheme="minorEastAsia" w:cs="宋体" w:hint="eastAsia"/>
          <w:color w:val="000000"/>
          <w:kern w:val="0"/>
          <w:sz w:val="22"/>
          <w:szCs w:val="22"/>
        </w:rPr>
        <w:t>马基雅维利的话语在本质上仍然是关于“政治的革新、重建乃至拯救”</w:t>
      </w:r>
      <w:r w:rsidR="00BC45C0">
        <w:rPr>
          <w:rFonts w:ascii="Heiti SC Light" w:eastAsia="Heiti SC Light" w:hAnsiTheme="minorEastAsia" w:cs="宋体" w:hint="eastAsia"/>
          <w:color w:val="000000"/>
          <w:kern w:val="0"/>
          <w:sz w:val="22"/>
          <w:szCs w:val="22"/>
        </w:rPr>
        <w:t>，他的</w:t>
      </w:r>
      <w:r w:rsidR="00A86F5F" w:rsidRPr="00264FB1">
        <w:rPr>
          <w:rFonts w:ascii="Heiti SC Light" w:eastAsia="Heiti SC Light" w:hAnsiTheme="minorEastAsia" w:cs="宋体" w:hint="eastAsia"/>
          <w:color w:val="000000"/>
          <w:kern w:val="0"/>
          <w:sz w:val="22"/>
          <w:szCs w:val="22"/>
        </w:rPr>
        <w:t>新君主</w:t>
      </w:r>
      <w:r w:rsidR="00EE321F" w:rsidRPr="00264FB1">
        <w:rPr>
          <w:rFonts w:ascii="Heiti SC Light" w:eastAsia="Heiti SC Light" w:hAnsiTheme="minorEastAsia" w:cs="宋体" w:hint="eastAsia"/>
          <w:color w:val="000000"/>
          <w:kern w:val="0"/>
          <w:sz w:val="22"/>
          <w:szCs w:val="22"/>
        </w:rPr>
        <w:t>必然</w:t>
      </w:r>
      <w:r w:rsidR="00092AD5" w:rsidRPr="00264FB1">
        <w:rPr>
          <w:rFonts w:ascii="Heiti SC Light" w:eastAsia="Heiti SC Light" w:hAnsiTheme="minorEastAsia" w:cs="宋体" w:hint="eastAsia"/>
          <w:color w:val="000000"/>
          <w:kern w:val="0"/>
          <w:sz w:val="22"/>
          <w:szCs w:val="22"/>
        </w:rPr>
        <w:t>会</w:t>
      </w:r>
      <w:r w:rsidR="00CC7B4E" w:rsidRPr="00264FB1">
        <w:rPr>
          <w:rFonts w:ascii="Heiti SC Light" w:eastAsia="Heiti SC Light" w:hAnsiTheme="minorEastAsia" w:cs="宋体" w:hint="eastAsia"/>
          <w:color w:val="000000"/>
          <w:kern w:val="0"/>
          <w:sz w:val="22"/>
          <w:szCs w:val="22"/>
        </w:rPr>
        <w:t>适应</w:t>
      </w:r>
      <w:r w:rsidR="00C340BB" w:rsidRPr="00264FB1">
        <w:rPr>
          <w:rFonts w:ascii="Heiti SC Light" w:eastAsia="Heiti SC Light" w:hAnsiTheme="minorEastAsia" w:cs="宋体" w:hint="eastAsia"/>
          <w:color w:val="000000"/>
          <w:kern w:val="0"/>
          <w:sz w:val="22"/>
          <w:szCs w:val="22"/>
        </w:rPr>
        <w:t>十五世纪</w:t>
      </w:r>
      <w:r w:rsidR="003946C9" w:rsidRPr="00264FB1">
        <w:rPr>
          <w:rFonts w:ascii="Heiti SC Light" w:eastAsia="Heiti SC Light" w:hAnsiTheme="minorEastAsia" w:cs="宋体" w:hint="eastAsia"/>
          <w:color w:val="000000"/>
          <w:kern w:val="0"/>
          <w:sz w:val="22"/>
          <w:szCs w:val="22"/>
        </w:rPr>
        <w:t>的</w:t>
      </w:r>
      <w:r w:rsidR="00C06B5E" w:rsidRPr="00264FB1">
        <w:rPr>
          <w:rFonts w:ascii="Heiti SC Light" w:eastAsia="Heiti SC Light" w:hAnsiTheme="minorEastAsia" w:cs="宋体" w:hint="eastAsia"/>
          <w:color w:val="000000"/>
          <w:kern w:val="0"/>
          <w:sz w:val="22"/>
          <w:szCs w:val="22"/>
        </w:rPr>
        <w:t>佛罗伦萨</w:t>
      </w:r>
      <w:r w:rsidR="003946C9" w:rsidRPr="00264FB1">
        <w:rPr>
          <w:rFonts w:ascii="Heiti SC Light" w:eastAsia="Heiti SC Light" w:hAnsiTheme="minorEastAsia" w:cs="宋体" w:hint="eastAsia"/>
          <w:color w:val="000000"/>
          <w:kern w:val="0"/>
          <w:sz w:val="22"/>
          <w:szCs w:val="22"/>
        </w:rPr>
        <w:t>，</w:t>
      </w:r>
      <w:r w:rsidR="00F113D4">
        <w:rPr>
          <w:rFonts w:ascii="Heiti SC Light" w:eastAsia="Heiti SC Light" w:hAnsiTheme="minorEastAsia" w:cs="宋体" w:hint="eastAsia"/>
          <w:color w:val="000000"/>
          <w:kern w:val="0"/>
          <w:sz w:val="22"/>
          <w:szCs w:val="22"/>
        </w:rPr>
        <w:t>其</w:t>
      </w:r>
      <w:r w:rsidR="008B1744" w:rsidRPr="00264FB1">
        <w:rPr>
          <w:rFonts w:ascii="Heiti SC Light" w:eastAsia="Heiti SC Light" w:hAnsiTheme="minorEastAsia" w:cs="宋体" w:hint="eastAsia"/>
          <w:color w:val="000000"/>
          <w:kern w:val="0"/>
          <w:sz w:val="22"/>
          <w:szCs w:val="22"/>
        </w:rPr>
        <w:t>的一切权术和德性都</w:t>
      </w:r>
      <w:r w:rsidR="00321DD7" w:rsidRPr="00264FB1">
        <w:rPr>
          <w:rFonts w:ascii="Heiti SC Light" w:eastAsia="Heiti SC Light" w:hAnsiTheme="minorEastAsia" w:cs="宋体" w:hint="eastAsia"/>
          <w:color w:val="000000"/>
          <w:kern w:val="0"/>
          <w:sz w:val="22"/>
          <w:szCs w:val="22"/>
        </w:rPr>
        <w:t>旨在</w:t>
      </w:r>
      <w:r w:rsidR="00B8215B" w:rsidRPr="00264FB1">
        <w:rPr>
          <w:rFonts w:ascii="Heiti SC Light" w:eastAsia="Heiti SC Light" w:hAnsiTheme="minorEastAsia" w:cs="宋体" w:hint="eastAsia"/>
          <w:color w:val="000000"/>
          <w:kern w:val="0"/>
          <w:sz w:val="22"/>
          <w:szCs w:val="22"/>
        </w:rPr>
        <w:t>带领意大利走向</w:t>
      </w:r>
      <w:r w:rsidR="00AD2DE9">
        <w:rPr>
          <w:rFonts w:ascii="Heiti SC Light" w:eastAsia="Heiti SC Light" w:hAnsiTheme="minorEastAsia" w:cs="宋体" w:hint="eastAsia"/>
          <w:color w:val="000000"/>
          <w:kern w:val="0"/>
          <w:sz w:val="22"/>
          <w:szCs w:val="22"/>
        </w:rPr>
        <w:t>现实的统一与</w:t>
      </w:r>
      <w:r w:rsidR="00B8215B" w:rsidRPr="00264FB1">
        <w:rPr>
          <w:rFonts w:ascii="Heiti SC Light" w:eastAsia="Heiti SC Light" w:hAnsiTheme="minorEastAsia" w:cs="宋体" w:hint="eastAsia"/>
          <w:color w:val="000000"/>
          <w:kern w:val="0"/>
          <w:sz w:val="22"/>
          <w:szCs w:val="22"/>
        </w:rPr>
        <w:t>繁荣</w:t>
      </w:r>
      <w:r w:rsidR="006B6099" w:rsidRPr="00264FB1">
        <w:rPr>
          <w:rFonts w:ascii="Heiti SC Light" w:eastAsia="Heiti SC Light" w:hAnsiTheme="minorEastAsia" w:cs="宋体" w:hint="eastAsia"/>
          <w:color w:val="000000"/>
          <w:kern w:val="0"/>
          <w:sz w:val="22"/>
          <w:szCs w:val="22"/>
        </w:rPr>
        <w:t>。</w:t>
      </w:r>
    </w:p>
    <w:p w14:paraId="2B072F46" w14:textId="77777777" w:rsidR="00C767A0" w:rsidRPr="00264FB1" w:rsidRDefault="00C767A0"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jc w:val="center"/>
        <w:rPr>
          <w:rFonts w:ascii="Heiti SC Light" w:eastAsia="Heiti SC Light" w:hAnsiTheme="minorEastAsia" w:cs="宋体"/>
          <w:color w:val="000000"/>
          <w:kern w:val="0"/>
          <w:sz w:val="22"/>
          <w:szCs w:val="22"/>
        </w:rPr>
      </w:pPr>
    </w:p>
    <w:p w14:paraId="17838347" w14:textId="752DD3DF" w:rsidR="007E36D4" w:rsidRPr="00264FB1" w:rsidRDefault="007E36D4" w:rsidP="00503490">
      <w:pPr>
        <w:pStyle w:val="2"/>
      </w:pPr>
      <w:bookmarkStart w:id="2" w:name="_Toc346468684"/>
      <w:r w:rsidRPr="00264FB1">
        <w:rPr>
          <w:rFonts w:hint="eastAsia"/>
        </w:rPr>
        <w:t>二、新君主</w:t>
      </w:r>
      <w:r w:rsidR="00343916">
        <w:rPr>
          <w:rFonts w:hint="eastAsia"/>
        </w:rPr>
        <w:t>所谓</w:t>
      </w:r>
      <w:r w:rsidR="005B4281" w:rsidRPr="00264FB1">
        <w:rPr>
          <w:rFonts w:hint="eastAsia"/>
        </w:rPr>
        <w:t>何人？</w:t>
      </w:r>
      <w:bookmarkEnd w:id="2"/>
    </w:p>
    <w:p w14:paraId="368E268E" w14:textId="77777777" w:rsidR="007E36D4" w:rsidRPr="00264FB1" w:rsidRDefault="007E36D4"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iti SC Light" w:eastAsia="Heiti SC Light" w:hAnsiTheme="minorEastAsia" w:cs="宋体"/>
          <w:color w:val="000000"/>
          <w:kern w:val="0"/>
          <w:sz w:val="22"/>
          <w:szCs w:val="22"/>
        </w:rPr>
      </w:pPr>
    </w:p>
    <w:p w14:paraId="05167E35" w14:textId="083397D9" w:rsidR="00A11C8E" w:rsidRDefault="00E66E31" w:rsidP="00503490">
      <w:pPr>
        <w:pStyle w:val="3"/>
      </w:pPr>
      <w:bookmarkStart w:id="3" w:name="_Toc346468685"/>
      <w:r w:rsidRPr="00EE7C7B">
        <w:rPr>
          <w:rFonts w:hint="eastAsia"/>
        </w:rPr>
        <w:t>（一）</w:t>
      </w:r>
      <w:r w:rsidR="00974627" w:rsidRPr="00EE7C7B">
        <w:rPr>
          <w:rFonts w:hint="eastAsia"/>
        </w:rPr>
        <w:t>“卡里斯马”</w:t>
      </w:r>
      <w:r w:rsidR="009A288E" w:rsidRPr="00EE7C7B">
        <w:rPr>
          <w:rFonts w:hint="eastAsia"/>
        </w:rPr>
        <w:t>与武装先知</w:t>
      </w:r>
      <w:bookmarkEnd w:id="3"/>
    </w:p>
    <w:p w14:paraId="5B4EDB9B" w14:textId="77777777" w:rsidR="00503490" w:rsidRPr="00503490" w:rsidRDefault="00503490" w:rsidP="00503490"/>
    <w:p w14:paraId="0669EB9C" w14:textId="5974984F" w:rsidR="007E36D4" w:rsidRPr="00264FB1" w:rsidRDefault="003B6392"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本书</w:t>
      </w:r>
      <w:r w:rsidR="007E36D4" w:rsidRPr="00264FB1">
        <w:rPr>
          <w:rFonts w:ascii="Heiti SC Light" w:eastAsia="Heiti SC Light" w:hAnsiTheme="minorEastAsia" w:cs="宋体" w:hint="eastAsia"/>
          <w:color w:val="000000"/>
          <w:kern w:val="0"/>
          <w:sz w:val="22"/>
          <w:szCs w:val="22"/>
        </w:rPr>
        <w:t>甫一开篇，马基雅维利就明确将国家分为共和国和君主国</w:t>
      </w:r>
      <w:r w:rsidR="005A6A57" w:rsidRPr="00264FB1">
        <w:rPr>
          <w:rFonts w:ascii="Heiti SC Light" w:eastAsia="Heiti SC Light" w:hAnsiTheme="minorEastAsia" w:cs="宋体" w:hint="eastAsia"/>
          <w:color w:val="000000"/>
          <w:kern w:val="0"/>
          <w:sz w:val="22"/>
          <w:szCs w:val="22"/>
        </w:rPr>
        <w:t>。</w:t>
      </w:r>
      <w:r w:rsidR="007E36D4" w:rsidRPr="00264FB1">
        <w:rPr>
          <w:rFonts w:ascii="Heiti SC Light" w:eastAsia="Heiti SC Light" w:hAnsiTheme="minorEastAsia" w:cs="宋体" w:hint="eastAsia"/>
          <w:color w:val="000000"/>
          <w:kern w:val="0"/>
          <w:sz w:val="22"/>
          <w:szCs w:val="22"/>
        </w:rPr>
        <w:t>“从古至今，统治人类的一切国家，一切政权，不是共和国就是君主国。”</w:t>
      </w:r>
      <w:r w:rsidR="005D5810" w:rsidRPr="00264FB1">
        <w:rPr>
          <w:rStyle w:val="a9"/>
          <w:rFonts w:ascii="Heiti SC Light" w:eastAsia="Heiti SC Light" w:hAnsiTheme="minorEastAsia" w:cs="宋体" w:hint="eastAsia"/>
          <w:color w:val="000000"/>
          <w:kern w:val="0"/>
          <w:sz w:val="22"/>
          <w:szCs w:val="22"/>
        </w:rPr>
        <w:footnoteReference w:id="9"/>
      </w:r>
      <w:r w:rsidR="007E36D4" w:rsidRPr="00264FB1">
        <w:rPr>
          <w:rFonts w:ascii="Heiti SC Light" w:eastAsia="Heiti SC Light" w:hAnsiTheme="minorEastAsia" w:cs="宋体" w:hint="eastAsia"/>
          <w:color w:val="000000"/>
          <w:kern w:val="0"/>
          <w:sz w:val="22"/>
          <w:szCs w:val="22"/>
        </w:rPr>
        <w:t>《君主论》之目的仅在于讨论君主国，而对于共和国的讨论则在其另一部著作《论李维》中</w:t>
      </w:r>
      <w:r w:rsidR="0053567F" w:rsidRPr="00264FB1">
        <w:rPr>
          <w:rFonts w:ascii="Heiti SC Light" w:eastAsia="Heiti SC Light" w:hAnsiTheme="minorEastAsia" w:cs="宋体" w:hint="eastAsia"/>
          <w:color w:val="000000"/>
          <w:kern w:val="0"/>
          <w:sz w:val="22"/>
          <w:szCs w:val="22"/>
        </w:rPr>
        <w:t>详加呈现</w:t>
      </w:r>
      <w:r w:rsidR="007E36D4" w:rsidRPr="00264FB1">
        <w:rPr>
          <w:rFonts w:ascii="Heiti SC Light" w:eastAsia="Heiti SC Light" w:hAnsiTheme="minorEastAsia" w:cs="宋体" w:hint="eastAsia"/>
          <w:color w:val="000000"/>
          <w:kern w:val="0"/>
          <w:sz w:val="22"/>
          <w:szCs w:val="22"/>
        </w:rPr>
        <w:t>。此后，马基雅维利又进一步将君主国分为世袭君主国和新君主国，新君主国中又包括全新君主国和混合君主国。世袭君主国不是马基雅维利论述的重点，因为在那里“人们已经习惯了在君主后裔统治下生活”，因此君主保持政权并不十分困难，只要延续已有制度即可。</w:t>
      </w:r>
    </w:p>
    <w:p w14:paraId="288060DE" w14:textId="58BFE7FD" w:rsidR="007E36D4" w:rsidRPr="00264FB1" w:rsidRDefault="007E36D4"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w:t>
      </w:r>
      <w:r w:rsidR="008A48A6" w:rsidRPr="00264FB1">
        <w:rPr>
          <w:rFonts w:ascii="Heiti SC Light" w:eastAsia="Heiti SC Light" w:hAnsiTheme="minorEastAsia" w:cs="宋体" w:hint="eastAsia"/>
          <w:color w:val="000000"/>
          <w:kern w:val="0"/>
          <w:sz w:val="22"/>
          <w:szCs w:val="22"/>
        </w:rPr>
        <w:t>第三章《</w:t>
      </w:r>
      <w:r w:rsidRPr="00264FB1">
        <w:rPr>
          <w:rFonts w:ascii="Heiti SC Light" w:eastAsia="Heiti SC Light" w:hAnsiTheme="minorEastAsia" w:cs="宋体" w:hint="eastAsia"/>
          <w:color w:val="000000"/>
          <w:kern w:val="0"/>
          <w:sz w:val="22"/>
          <w:szCs w:val="22"/>
        </w:rPr>
        <w:t>混合君主国</w:t>
      </w:r>
      <w:r w:rsidR="008A48A6" w:rsidRPr="00264FB1">
        <w:rPr>
          <w:rFonts w:ascii="Heiti SC Light" w:eastAsia="Heiti SC Light" w:hAnsiTheme="minorEastAsia" w:cs="宋体" w:hint="eastAsia"/>
          <w:color w:val="000000"/>
          <w:kern w:val="0"/>
          <w:sz w:val="22"/>
          <w:szCs w:val="22"/>
        </w:rPr>
        <w:t>》</w:t>
      </w:r>
      <w:r w:rsidRPr="00264FB1">
        <w:rPr>
          <w:rFonts w:ascii="Heiti SC Light" w:eastAsia="Heiti SC Light" w:hAnsiTheme="minorEastAsia" w:cs="宋体" w:hint="eastAsia"/>
          <w:color w:val="000000"/>
          <w:kern w:val="0"/>
          <w:sz w:val="22"/>
          <w:szCs w:val="22"/>
        </w:rPr>
        <w:t>中，</w:t>
      </w:r>
      <w:r w:rsidR="006C2180" w:rsidRPr="00264FB1">
        <w:rPr>
          <w:rFonts w:ascii="Heiti SC Light" w:eastAsia="Heiti SC Light" w:hAnsiTheme="minorEastAsia" w:cs="宋体" w:hint="eastAsia"/>
          <w:color w:val="000000"/>
          <w:kern w:val="0"/>
          <w:sz w:val="22"/>
          <w:szCs w:val="22"/>
        </w:rPr>
        <w:t>马基雅维利谈到：</w:t>
      </w:r>
      <w:r w:rsidR="004938E9" w:rsidRPr="00264FB1">
        <w:rPr>
          <w:rFonts w:ascii="Heiti SC Light" w:eastAsia="Heiti SC Light" w:hAnsiTheme="minorEastAsia" w:cs="宋体" w:hint="eastAsia"/>
          <w:color w:val="000000"/>
          <w:kern w:val="0"/>
          <w:sz w:val="22"/>
          <w:szCs w:val="22"/>
        </w:rPr>
        <w:t>如果</w:t>
      </w:r>
      <w:r w:rsidRPr="00264FB1">
        <w:rPr>
          <w:rFonts w:ascii="Heiti SC Light" w:eastAsia="Heiti SC Light" w:hAnsiTheme="minorEastAsia" w:cs="宋体" w:hint="eastAsia"/>
          <w:color w:val="000000"/>
          <w:kern w:val="0"/>
          <w:sz w:val="22"/>
          <w:szCs w:val="22"/>
        </w:rPr>
        <w:t>新征服的地区</w:t>
      </w:r>
      <w:r w:rsidR="007C0C84" w:rsidRPr="00264FB1">
        <w:rPr>
          <w:rFonts w:ascii="Heiti SC Light" w:eastAsia="Heiti SC Light" w:hAnsiTheme="minorEastAsia" w:cs="宋体" w:hint="eastAsia"/>
          <w:color w:val="000000"/>
          <w:kern w:val="0"/>
          <w:sz w:val="22"/>
          <w:szCs w:val="22"/>
        </w:rPr>
        <w:t>的</w:t>
      </w:r>
      <w:r w:rsidRPr="00264FB1">
        <w:rPr>
          <w:rFonts w:ascii="Heiti SC Light" w:eastAsia="Heiti SC Light" w:hAnsiTheme="minorEastAsia" w:cs="宋体" w:hint="eastAsia"/>
          <w:color w:val="000000"/>
          <w:kern w:val="0"/>
          <w:sz w:val="22"/>
          <w:szCs w:val="22"/>
        </w:rPr>
        <w:t>语言</w:t>
      </w:r>
      <w:r w:rsidR="004938E9" w:rsidRPr="00264FB1">
        <w:rPr>
          <w:rFonts w:ascii="Heiti SC Light" w:eastAsia="Heiti SC Light" w:hAnsiTheme="minorEastAsia" w:cs="宋体" w:hint="eastAsia"/>
          <w:color w:val="000000"/>
          <w:kern w:val="0"/>
          <w:sz w:val="22"/>
          <w:szCs w:val="22"/>
        </w:rPr>
        <w:t>、</w:t>
      </w:r>
      <w:r w:rsidRPr="00264FB1">
        <w:rPr>
          <w:rFonts w:ascii="Heiti SC Light" w:eastAsia="Heiti SC Light" w:hAnsiTheme="minorEastAsia" w:cs="宋体" w:hint="eastAsia"/>
          <w:color w:val="000000"/>
          <w:kern w:val="0"/>
          <w:sz w:val="22"/>
          <w:szCs w:val="22"/>
        </w:rPr>
        <w:t>习惯和各种制度</w:t>
      </w:r>
      <w:r w:rsidR="004938E9" w:rsidRPr="00264FB1">
        <w:rPr>
          <w:rFonts w:ascii="Heiti SC Light" w:eastAsia="Heiti SC Light" w:hAnsiTheme="minorEastAsia" w:cs="宋体" w:hint="eastAsia"/>
          <w:color w:val="000000"/>
          <w:kern w:val="0"/>
          <w:sz w:val="22"/>
          <w:szCs w:val="22"/>
        </w:rPr>
        <w:t>与征服国</w:t>
      </w:r>
      <w:r w:rsidRPr="00264FB1">
        <w:rPr>
          <w:rFonts w:ascii="Heiti SC Light" w:eastAsia="Heiti SC Light" w:hAnsiTheme="minorEastAsia" w:cs="宋体" w:hint="eastAsia"/>
          <w:color w:val="000000"/>
          <w:kern w:val="0"/>
          <w:sz w:val="22"/>
          <w:szCs w:val="22"/>
        </w:rPr>
        <w:t>有所不同，</w:t>
      </w:r>
      <w:r w:rsidR="00C51595" w:rsidRPr="00264FB1">
        <w:rPr>
          <w:rFonts w:ascii="Heiti SC Light" w:eastAsia="Heiti SC Light" w:hAnsiTheme="minorEastAsia" w:cs="宋体" w:hint="eastAsia"/>
          <w:color w:val="000000"/>
          <w:kern w:val="0"/>
          <w:sz w:val="22"/>
          <w:szCs w:val="22"/>
        </w:rPr>
        <w:t>君主可以采取</w:t>
      </w:r>
      <w:r w:rsidRPr="00264FB1">
        <w:rPr>
          <w:rFonts w:ascii="Heiti SC Light" w:eastAsia="Heiti SC Light" w:hAnsiTheme="minorEastAsia" w:cs="宋体" w:hint="eastAsia"/>
          <w:color w:val="000000"/>
          <w:kern w:val="0"/>
          <w:sz w:val="22"/>
          <w:szCs w:val="22"/>
        </w:rPr>
        <w:t>驻扎</w:t>
      </w:r>
      <w:r w:rsidR="00B74304" w:rsidRPr="00264FB1">
        <w:rPr>
          <w:rFonts w:ascii="Heiti SC Light" w:eastAsia="Heiti SC Light" w:hAnsiTheme="minorEastAsia" w:cs="宋体" w:hint="eastAsia"/>
          <w:color w:val="000000"/>
          <w:kern w:val="0"/>
          <w:sz w:val="22"/>
          <w:szCs w:val="22"/>
        </w:rPr>
        <w:t>和</w:t>
      </w:r>
      <w:r w:rsidRPr="00264FB1">
        <w:rPr>
          <w:rFonts w:ascii="Heiti SC Light" w:eastAsia="Heiti SC Light" w:hAnsiTheme="minorEastAsia" w:cs="宋体" w:hint="eastAsia"/>
          <w:color w:val="000000"/>
          <w:kern w:val="0"/>
          <w:sz w:val="22"/>
          <w:szCs w:val="22"/>
        </w:rPr>
        <w:t>派遣移民</w:t>
      </w:r>
      <w:r w:rsidR="00B74304" w:rsidRPr="00264FB1">
        <w:rPr>
          <w:rFonts w:ascii="Heiti SC Light" w:eastAsia="Heiti SC Light" w:hAnsiTheme="minorEastAsia" w:cs="宋体" w:hint="eastAsia"/>
          <w:color w:val="000000"/>
          <w:kern w:val="0"/>
          <w:sz w:val="22"/>
          <w:szCs w:val="22"/>
        </w:rPr>
        <w:t>两种方法</w:t>
      </w:r>
      <w:r w:rsidRPr="00264FB1">
        <w:rPr>
          <w:rFonts w:ascii="Heiti SC Light" w:eastAsia="Heiti SC Light" w:hAnsiTheme="minorEastAsia" w:cs="宋体" w:hint="eastAsia"/>
          <w:color w:val="000000"/>
          <w:kern w:val="0"/>
          <w:sz w:val="22"/>
          <w:szCs w:val="22"/>
        </w:rPr>
        <w:t>。</w:t>
      </w:r>
      <w:r w:rsidR="008B57CA" w:rsidRPr="00264FB1">
        <w:rPr>
          <w:rFonts w:ascii="Heiti SC Light" w:eastAsia="Heiti SC Light" w:hAnsiTheme="minorEastAsia" w:cs="宋体" w:hint="eastAsia"/>
          <w:color w:val="000000"/>
          <w:kern w:val="0"/>
          <w:sz w:val="22"/>
          <w:szCs w:val="22"/>
        </w:rPr>
        <w:t>在此处，</w:t>
      </w:r>
      <w:r w:rsidR="00752C6D" w:rsidRPr="00264FB1">
        <w:rPr>
          <w:rFonts w:ascii="Heiti SC Light" w:eastAsia="Heiti SC Light" w:hAnsiTheme="minorEastAsia" w:cs="宋体" w:hint="eastAsia"/>
          <w:color w:val="000000"/>
          <w:kern w:val="0"/>
          <w:sz w:val="22"/>
          <w:szCs w:val="22"/>
        </w:rPr>
        <w:t>新君主的手段与德性初露端倪——</w:t>
      </w:r>
      <w:r w:rsidRPr="00264FB1">
        <w:rPr>
          <w:rFonts w:ascii="Heiti SC Light" w:eastAsia="Heiti SC Light" w:hAnsiTheme="minorEastAsia" w:cs="宋体" w:hint="eastAsia"/>
          <w:color w:val="000000"/>
          <w:kern w:val="0"/>
          <w:sz w:val="22"/>
          <w:szCs w:val="22"/>
        </w:rPr>
        <w:t>“对人们应当加以爱抚，要不然就应当把他们消灭掉；因为人们受到了轻微的侵犯，能够进行报复，但是对于重大的损害，他们就无能为力了。所以，我们对一个人加以侵害，应当是我们无需害怕他们会报复的一种侵害。”</w:t>
      </w:r>
      <w:r w:rsidR="005D5810" w:rsidRPr="00264FB1">
        <w:rPr>
          <w:rStyle w:val="a9"/>
          <w:rFonts w:ascii="Heiti SC Light" w:eastAsia="Heiti SC Light" w:hAnsiTheme="minorEastAsia" w:cs="宋体" w:hint="eastAsia"/>
          <w:color w:val="000000"/>
          <w:kern w:val="0"/>
          <w:sz w:val="22"/>
          <w:szCs w:val="22"/>
        </w:rPr>
        <w:footnoteReference w:id="10"/>
      </w:r>
      <w:r w:rsidR="00F715FF" w:rsidRPr="00264FB1">
        <w:rPr>
          <w:rFonts w:ascii="Heiti SC Light" w:eastAsia="Heiti SC Light" w:hAnsiTheme="minorEastAsia" w:cs="宋体" w:hint="eastAsia"/>
          <w:color w:val="000000"/>
          <w:kern w:val="0"/>
          <w:sz w:val="22"/>
          <w:szCs w:val="22"/>
        </w:rPr>
        <w:t>马基雅维利建议新君主选择“无需害怕人们报复的侵害”，其</w:t>
      </w:r>
      <w:r w:rsidR="0053397F" w:rsidRPr="00264FB1">
        <w:rPr>
          <w:rFonts w:ascii="Heiti SC Light" w:eastAsia="Heiti SC Light" w:hAnsiTheme="minorEastAsia" w:cs="宋体" w:hint="eastAsia"/>
          <w:color w:val="000000"/>
          <w:kern w:val="0"/>
          <w:sz w:val="22"/>
          <w:szCs w:val="22"/>
        </w:rPr>
        <w:t>依据并非是</w:t>
      </w:r>
      <w:r w:rsidR="00F715FF" w:rsidRPr="00264FB1">
        <w:rPr>
          <w:rFonts w:ascii="Heiti SC Light" w:eastAsia="Heiti SC Light" w:hAnsiTheme="minorEastAsia" w:cs="宋体" w:hint="eastAsia"/>
          <w:color w:val="000000"/>
          <w:kern w:val="0"/>
          <w:sz w:val="22"/>
          <w:szCs w:val="22"/>
        </w:rPr>
        <w:t>侵害</w:t>
      </w:r>
      <w:r w:rsidR="00A41275" w:rsidRPr="00264FB1">
        <w:rPr>
          <w:rFonts w:ascii="Heiti SC Light" w:eastAsia="Heiti SC Light" w:hAnsiTheme="minorEastAsia" w:cs="宋体" w:hint="eastAsia"/>
          <w:color w:val="000000"/>
          <w:kern w:val="0"/>
          <w:sz w:val="22"/>
          <w:szCs w:val="22"/>
        </w:rPr>
        <w:t>的正当性</w:t>
      </w:r>
      <w:r w:rsidR="00D15B8F" w:rsidRPr="00264FB1">
        <w:rPr>
          <w:rFonts w:ascii="Heiti SC Light" w:eastAsia="Heiti SC Light" w:hAnsiTheme="minorEastAsia" w:cs="宋体" w:hint="eastAsia"/>
          <w:color w:val="000000"/>
          <w:kern w:val="0"/>
          <w:sz w:val="22"/>
          <w:szCs w:val="22"/>
        </w:rPr>
        <w:t>，而是侵害带来的利弊。</w:t>
      </w:r>
      <w:r w:rsidR="004C1883" w:rsidRPr="00264FB1">
        <w:rPr>
          <w:rFonts w:ascii="Heiti SC Light" w:eastAsia="Heiti SC Light" w:hAnsiTheme="minorEastAsia" w:cs="宋体" w:hint="eastAsia"/>
          <w:color w:val="000000"/>
          <w:kern w:val="0"/>
          <w:sz w:val="22"/>
          <w:szCs w:val="22"/>
        </w:rPr>
        <w:t>换言之，</w:t>
      </w:r>
      <w:r w:rsidR="00C877AB" w:rsidRPr="00264FB1">
        <w:rPr>
          <w:rFonts w:ascii="Heiti SC Light" w:eastAsia="Heiti SC Light" w:hAnsiTheme="minorEastAsia" w:cs="宋体" w:hint="eastAsia"/>
          <w:color w:val="000000"/>
          <w:kern w:val="0"/>
          <w:sz w:val="22"/>
          <w:szCs w:val="22"/>
        </w:rPr>
        <w:t>君主</w:t>
      </w:r>
      <w:r w:rsidR="007D04CA" w:rsidRPr="00264FB1">
        <w:rPr>
          <w:rFonts w:ascii="Heiti SC Light" w:eastAsia="Heiti SC Light" w:hAnsiTheme="minorEastAsia" w:cs="宋体" w:hint="eastAsia"/>
          <w:color w:val="000000"/>
          <w:kern w:val="0"/>
          <w:sz w:val="22"/>
          <w:szCs w:val="22"/>
        </w:rPr>
        <w:t>选择</w:t>
      </w:r>
      <w:r w:rsidR="0095600B" w:rsidRPr="00264FB1">
        <w:rPr>
          <w:rFonts w:ascii="Heiti SC Light" w:eastAsia="Heiti SC Light" w:hAnsiTheme="minorEastAsia" w:cs="宋体" w:hint="eastAsia"/>
          <w:color w:val="000000"/>
          <w:kern w:val="0"/>
          <w:sz w:val="22"/>
          <w:szCs w:val="22"/>
        </w:rPr>
        <w:t>侵害</w:t>
      </w:r>
      <w:r w:rsidR="007D04CA" w:rsidRPr="00264FB1">
        <w:rPr>
          <w:rFonts w:ascii="Heiti SC Light" w:eastAsia="Heiti SC Light" w:hAnsiTheme="minorEastAsia" w:cs="宋体" w:hint="eastAsia"/>
          <w:color w:val="000000"/>
          <w:kern w:val="0"/>
          <w:sz w:val="22"/>
          <w:szCs w:val="22"/>
        </w:rPr>
        <w:t>手段</w:t>
      </w:r>
      <w:r w:rsidR="0095600B" w:rsidRPr="00264FB1">
        <w:rPr>
          <w:rFonts w:ascii="Heiti SC Light" w:eastAsia="Heiti SC Light" w:hAnsiTheme="minorEastAsia" w:cs="宋体" w:hint="eastAsia"/>
          <w:color w:val="000000"/>
          <w:kern w:val="0"/>
          <w:sz w:val="22"/>
          <w:szCs w:val="22"/>
        </w:rPr>
        <w:t>的唯一标准</w:t>
      </w:r>
      <w:r w:rsidR="007C1293" w:rsidRPr="00264FB1">
        <w:rPr>
          <w:rFonts w:ascii="Heiti SC Light" w:eastAsia="Heiti SC Light" w:hAnsiTheme="minorEastAsia" w:cs="宋体" w:hint="eastAsia"/>
          <w:color w:val="000000"/>
          <w:kern w:val="0"/>
          <w:sz w:val="22"/>
          <w:szCs w:val="22"/>
        </w:rPr>
        <w:t>是</w:t>
      </w:r>
      <w:r w:rsidR="00770C5E" w:rsidRPr="00264FB1">
        <w:rPr>
          <w:rFonts w:ascii="Heiti SC Light" w:eastAsia="Heiti SC Light" w:hAnsiTheme="minorEastAsia" w:cs="宋体" w:hint="eastAsia"/>
          <w:color w:val="000000"/>
          <w:kern w:val="0"/>
          <w:sz w:val="22"/>
          <w:szCs w:val="22"/>
        </w:rPr>
        <w:t>侵害的</w:t>
      </w:r>
      <w:r w:rsidR="0051741B" w:rsidRPr="00264FB1">
        <w:rPr>
          <w:rFonts w:ascii="Heiti SC Light" w:eastAsia="Heiti SC Light" w:hAnsiTheme="minorEastAsia" w:cs="宋体" w:hint="eastAsia"/>
          <w:color w:val="000000"/>
          <w:kern w:val="0"/>
          <w:sz w:val="22"/>
          <w:szCs w:val="22"/>
          <w:em w:val="dot"/>
        </w:rPr>
        <w:t>效果</w:t>
      </w:r>
      <w:r w:rsidR="007C08BA" w:rsidRPr="00264FB1">
        <w:rPr>
          <w:rFonts w:ascii="Heiti SC Light" w:eastAsia="Heiti SC Light" w:hAnsiTheme="minorEastAsia" w:cs="宋体" w:hint="eastAsia"/>
          <w:color w:val="000000"/>
          <w:kern w:val="0"/>
          <w:sz w:val="22"/>
          <w:szCs w:val="22"/>
        </w:rPr>
        <w:t>而非正义</w:t>
      </w:r>
      <w:r w:rsidR="00FB70AD" w:rsidRPr="00264FB1">
        <w:rPr>
          <w:rFonts w:ascii="Heiti SC Light" w:eastAsia="Heiti SC Light" w:hAnsiTheme="minorEastAsia" w:cs="宋体" w:hint="eastAsia"/>
          <w:color w:val="000000"/>
          <w:kern w:val="0"/>
          <w:sz w:val="22"/>
          <w:szCs w:val="22"/>
        </w:rPr>
        <w:t>。</w:t>
      </w:r>
    </w:p>
    <w:p w14:paraId="0D5D725E" w14:textId="088C765E" w:rsidR="00C030F5" w:rsidRPr="00264FB1" w:rsidRDefault="00050E0C"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新君主在</w:t>
      </w:r>
      <w:r w:rsidR="002615AA" w:rsidRPr="00264FB1">
        <w:rPr>
          <w:rFonts w:ascii="Heiti SC Light" w:eastAsia="Heiti SC Light" w:hAnsiTheme="minorEastAsia" w:cs="宋体" w:hint="eastAsia"/>
          <w:color w:val="000000"/>
          <w:kern w:val="0"/>
          <w:sz w:val="22"/>
          <w:szCs w:val="22"/>
        </w:rPr>
        <w:t>去</w:t>
      </w:r>
      <w:r w:rsidRPr="00264FB1">
        <w:rPr>
          <w:rFonts w:ascii="Heiti SC Light" w:eastAsia="Heiti SC Light" w:hAnsiTheme="minorEastAsia" w:cs="宋体" w:hint="eastAsia"/>
          <w:color w:val="000000"/>
          <w:kern w:val="0"/>
          <w:sz w:val="22"/>
          <w:szCs w:val="22"/>
        </w:rPr>
        <w:t>第六章中正式亮相</w:t>
      </w:r>
      <w:r w:rsidR="007E36D4" w:rsidRPr="00264FB1">
        <w:rPr>
          <w:rFonts w:ascii="Heiti SC Light" w:eastAsia="Heiti SC Light" w:hAnsiTheme="minorEastAsia" w:cs="宋体" w:hint="eastAsia"/>
          <w:color w:val="000000"/>
          <w:kern w:val="0"/>
          <w:sz w:val="22"/>
          <w:szCs w:val="22"/>
        </w:rPr>
        <w:t>。</w:t>
      </w:r>
      <w:r w:rsidR="00A87F40" w:rsidRPr="00264FB1">
        <w:rPr>
          <w:rFonts w:ascii="Heiti SC Light" w:eastAsia="Heiti SC Light" w:hAnsiTheme="minorEastAsia" w:cs="宋体" w:hint="eastAsia"/>
          <w:color w:val="000000"/>
          <w:kern w:val="0"/>
          <w:sz w:val="22"/>
          <w:szCs w:val="22"/>
        </w:rPr>
        <w:t>马基雅维利对</w:t>
      </w:r>
      <w:r w:rsidR="00F20869" w:rsidRPr="00264FB1">
        <w:rPr>
          <w:rFonts w:ascii="Heiti SC Light" w:eastAsia="Heiti SC Light" w:hAnsiTheme="minorEastAsia" w:cs="宋体" w:hint="eastAsia"/>
          <w:color w:val="000000"/>
          <w:kern w:val="0"/>
          <w:sz w:val="22"/>
          <w:szCs w:val="22"/>
        </w:rPr>
        <w:t>君主取得国家的手段进一步进行了区分，</w:t>
      </w:r>
      <w:r w:rsidR="00A23F1A" w:rsidRPr="00264FB1">
        <w:rPr>
          <w:rFonts w:ascii="Heiti SC Light" w:eastAsia="Heiti SC Light" w:hAnsiTheme="minorEastAsia" w:cs="宋体" w:hint="eastAsia"/>
          <w:color w:val="000000"/>
          <w:kern w:val="0"/>
          <w:sz w:val="22"/>
          <w:szCs w:val="22"/>
        </w:rPr>
        <w:t>分为“</w:t>
      </w:r>
      <w:r w:rsidR="00DB7369" w:rsidRPr="00264FB1">
        <w:rPr>
          <w:rFonts w:ascii="Heiti SC Light" w:eastAsia="Heiti SC Light" w:hAnsiTheme="minorEastAsia" w:cs="宋体" w:hint="eastAsia"/>
          <w:color w:val="000000"/>
          <w:kern w:val="0"/>
          <w:sz w:val="22"/>
          <w:szCs w:val="22"/>
        </w:rPr>
        <w:t>依靠自己的武力和能力</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依靠他人的武力或运气</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依靠邪恶之道</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市民</w:t>
      </w:r>
      <w:r w:rsidR="00545854" w:rsidRPr="00264FB1">
        <w:rPr>
          <w:rFonts w:ascii="Heiti SC Light" w:eastAsia="Heiti SC Light" w:hAnsiTheme="minorEastAsia" w:cs="宋体" w:hint="eastAsia"/>
          <w:color w:val="000000"/>
          <w:kern w:val="0"/>
          <w:sz w:val="22"/>
          <w:szCs w:val="22"/>
        </w:rPr>
        <w:t>君主国”和“</w:t>
      </w:r>
      <w:r w:rsidR="00DB7369" w:rsidRPr="00264FB1">
        <w:rPr>
          <w:rFonts w:ascii="Heiti SC Light" w:eastAsia="Heiti SC Light" w:hAnsiTheme="minorEastAsia" w:cs="宋体" w:hint="eastAsia"/>
          <w:color w:val="000000"/>
          <w:kern w:val="0"/>
          <w:sz w:val="22"/>
          <w:szCs w:val="22"/>
        </w:rPr>
        <w:t>教会</w:t>
      </w:r>
      <w:r w:rsidR="00545854" w:rsidRPr="00264FB1">
        <w:rPr>
          <w:rFonts w:ascii="Heiti SC Light" w:eastAsia="Heiti SC Light" w:hAnsiTheme="minorEastAsia" w:cs="宋体" w:hint="eastAsia"/>
          <w:color w:val="000000"/>
          <w:kern w:val="0"/>
          <w:sz w:val="22"/>
          <w:szCs w:val="22"/>
        </w:rPr>
        <w:t>君主国</w:t>
      </w:r>
      <w:r w:rsidR="00A23F1A" w:rsidRPr="00264FB1">
        <w:rPr>
          <w:rFonts w:ascii="Heiti SC Light" w:eastAsia="Heiti SC Light" w:hAnsiTheme="minorEastAsia" w:cs="宋体" w:hint="eastAsia"/>
          <w:color w:val="000000"/>
          <w:kern w:val="0"/>
          <w:sz w:val="22"/>
          <w:szCs w:val="22"/>
        </w:rPr>
        <w:t>”</w:t>
      </w:r>
      <w:r w:rsidR="00DB7369" w:rsidRPr="00264FB1">
        <w:rPr>
          <w:rFonts w:ascii="Heiti SC Light" w:eastAsia="Heiti SC Light" w:hAnsiTheme="minorEastAsia" w:cs="宋体" w:hint="eastAsia"/>
          <w:color w:val="000000"/>
          <w:kern w:val="0"/>
          <w:sz w:val="22"/>
          <w:szCs w:val="22"/>
        </w:rPr>
        <w:t>五种。</w:t>
      </w:r>
      <w:r w:rsidR="001A5CF4" w:rsidRPr="00264FB1">
        <w:rPr>
          <w:rFonts w:ascii="Heiti SC Light" w:eastAsia="Heiti SC Light" w:hAnsiTheme="minorEastAsia" w:cs="宋体" w:hint="eastAsia"/>
          <w:color w:val="000000"/>
          <w:kern w:val="0"/>
          <w:sz w:val="22"/>
          <w:szCs w:val="22"/>
        </w:rPr>
        <w:t>其中</w:t>
      </w:r>
      <w:r w:rsidR="00DC3B98" w:rsidRPr="00264FB1">
        <w:rPr>
          <w:rFonts w:ascii="Heiti SC Light" w:eastAsia="Heiti SC Light" w:hAnsiTheme="minorEastAsia" w:cs="宋体" w:hint="eastAsia"/>
          <w:color w:val="000000"/>
          <w:kern w:val="0"/>
          <w:sz w:val="22"/>
          <w:szCs w:val="22"/>
        </w:rPr>
        <w:t>，依靠自己的武力和能力的</w:t>
      </w:r>
      <w:r w:rsidR="006A5DEC" w:rsidRPr="00264FB1">
        <w:rPr>
          <w:rFonts w:ascii="Heiti SC Light" w:eastAsia="Heiti SC Light" w:hAnsiTheme="minorEastAsia" w:cs="宋体" w:hint="eastAsia"/>
          <w:color w:val="000000"/>
          <w:kern w:val="0"/>
          <w:sz w:val="22"/>
          <w:szCs w:val="22"/>
        </w:rPr>
        <w:t>新君主无疑是最</w:t>
      </w:r>
      <w:r w:rsidR="001741BF" w:rsidRPr="00264FB1">
        <w:rPr>
          <w:rFonts w:ascii="Heiti SC Light" w:eastAsia="Heiti SC Light" w:hAnsiTheme="minorEastAsia" w:cs="宋体" w:hint="eastAsia"/>
          <w:color w:val="000000"/>
          <w:kern w:val="0"/>
          <w:sz w:val="22"/>
          <w:szCs w:val="22"/>
        </w:rPr>
        <w:t>受推崇的。</w:t>
      </w:r>
      <w:r w:rsidR="00CB64FF" w:rsidRPr="00264FB1">
        <w:rPr>
          <w:rFonts w:ascii="Heiti SC Light" w:eastAsia="Heiti SC Light" w:hAnsiTheme="minorEastAsia" w:cs="宋体" w:hint="eastAsia"/>
          <w:color w:val="000000"/>
          <w:kern w:val="0"/>
          <w:sz w:val="22"/>
          <w:szCs w:val="22"/>
        </w:rPr>
        <w:t>史蒂芬·B·斯密什</w:t>
      </w:r>
      <w:r w:rsidR="00286CC4" w:rsidRPr="00264FB1">
        <w:rPr>
          <w:rFonts w:ascii="Heiti SC Light" w:eastAsia="Heiti SC Light" w:hAnsiTheme="minorEastAsia" w:cs="宋体" w:hint="eastAsia"/>
          <w:color w:val="000000"/>
          <w:kern w:val="0"/>
          <w:sz w:val="22"/>
          <w:szCs w:val="22"/>
        </w:rPr>
        <w:t>甚至</w:t>
      </w:r>
      <w:r w:rsidR="00CB64FF" w:rsidRPr="00264FB1">
        <w:rPr>
          <w:rFonts w:ascii="Heiti SC Light" w:eastAsia="Heiti SC Light" w:hAnsiTheme="minorEastAsia" w:cs="宋体" w:hint="eastAsia"/>
          <w:color w:val="000000"/>
          <w:kern w:val="0"/>
          <w:sz w:val="22"/>
          <w:szCs w:val="22"/>
        </w:rPr>
        <w:t>提出，</w:t>
      </w:r>
      <w:r w:rsidR="009448E2" w:rsidRPr="00264FB1">
        <w:rPr>
          <w:rFonts w:ascii="Heiti SC Light" w:eastAsia="Heiti SC Light" w:hAnsiTheme="minorEastAsia" w:cs="宋体" w:hint="eastAsia"/>
          <w:color w:val="000000"/>
          <w:kern w:val="0"/>
          <w:sz w:val="22"/>
          <w:szCs w:val="22"/>
        </w:rPr>
        <w:t>“这本书的真正读者一定也就是潜在的新君主，他们具有足够的政治胆识以创立自己的权威……他们做好了准备要‘从虚无中’创造自己的权威。”</w:t>
      </w:r>
      <w:r w:rsidR="006652C9" w:rsidRPr="00264FB1">
        <w:rPr>
          <w:rStyle w:val="a9"/>
          <w:rFonts w:ascii="Heiti SC Light" w:eastAsia="Heiti SC Light" w:hAnsiTheme="minorEastAsia" w:cs="宋体" w:hint="eastAsia"/>
          <w:color w:val="000000"/>
          <w:kern w:val="0"/>
          <w:sz w:val="22"/>
          <w:szCs w:val="22"/>
        </w:rPr>
        <w:footnoteReference w:id="11"/>
      </w:r>
      <w:r w:rsidR="009448E2" w:rsidRPr="00264FB1">
        <w:rPr>
          <w:rFonts w:ascii="Heiti SC Light" w:eastAsia="Heiti SC Light" w:hAnsiTheme="minorEastAsia" w:cs="宋体" w:hint="eastAsia"/>
          <w:color w:val="000000"/>
          <w:kern w:val="0"/>
          <w:sz w:val="22"/>
          <w:szCs w:val="22"/>
        </w:rPr>
        <w:t>新君主</w:t>
      </w:r>
      <w:r w:rsidR="00BE5F66" w:rsidRPr="00264FB1">
        <w:rPr>
          <w:rFonts w:ascii="Heiti SC Light" w:eastAsia="Heiti SC Light" w:hAnsiTheme="minorEastAsia" w:cs="宋体" w:hint="eastAsia"/>
          <w:color w:val="000000"/>
          <w:kern w:val="0"/>
          <w:sz w:val="22"/>
          <w:szCs w:val="22"/>
        </w:rPr>
        <w:t>们</w:t>
      </w:r>
      <w:r w:rsidR="009448E2" w:rsidRPr="00264FB1">
        <w:rPr>
          <w:rFonts w:ascii="Heiti SC Light" w:eastAsia="Heiti SC Light" w:hAnsiTheme="minorEastAsia" w:cs="宋体" w:hint="eastAsia"/>
          <w:color w:val="000000"/>
          <w:kern w:val="0"/>
          <w:sz w:val="22"/>
          <w:szCs w:val="22"/>
        </w:rPr>
        <w:t>“从权威与德行的传统形式中挣脱出来，而且生来就有野心和对荣誉的爱，同时具备先知式权威的种种要素。</w:t>
      </w:r>
      <w:r w:rsidR="00A56144" w:rsidRPr="00264FB1">
        <w:rPr>
          <w:rFonts w:ascii="Heiti SC Light" w:eastAsia="Heiti SC Light" w:hAnsiTheme="minorEastAsia" w:cs="宋体" w:hint="eastAsia"/>
          <w:color w:val="000000"/>
          <w:kern w:val="0"/>
          <w:sz w:val="22"/>
          <w:szCs w:val="22"/>
        </w:rPr>
        <w:t>”</w:t>
      </w:r>
      <w:r w:rsidR="00337BAB" w:rsidRPr="00264FB1">
        <w:rPr>
          <w:rStyle w:val="a9"/>
          <w:rFonts w:ascii="Heiti SC Light" w:eastAsia="Heiti SC Light" w:hAnsiTheme="minorEastAsia" w:cs="宋体" w:hint="eastAsia"/>
          <w:color w:val="000000"/>
          <w:kern w:val="0"/>
          <w:sz w:val="22"/>
          <w:szCs w:val="22"/>
        </w:rPr>
        <w:footnoteReference w:id="12"/>
      </w:r>
      <w:r w:rsidR="00110399" w:rsidRPr="00264FB1">
        <w:rPr>
          <w:rFonts w:ascii="Heiti SC Light" w:eastAsia="Heiti SC Light" w:hAnsiTheme="minorEastAsia" w:cs="宋体" w:hint="eastAsia"/>
          <w:color w:val="000000"/>
          <w:kern w:val="0"/>
          <w:sz w:val="22"/>
          <w:szCs w:val="22"/>
        </w:rPr>
        <w:t>在当代，这样的人</w:t>
      </w:r>
      <w:r w:rsidR="00036153" w:rsidRPr="00264FB1">
        <w:rPr>
          <w:rFonts w:ascii="Heiti SC Light" w:eastAsia="Heiti SC Light" w:hAnsiTheme="minorEastAsia" w:cs="宋体" w:hint="eastAsia"/>
          <w:color w:val="000000"/>
          <w:kern w:val="0"/>
          <w:sz w:val="22"/>
          <w:szCs w:val="22"/>
        </w:rPr>
        <w:t>被</w:t>
      </w:r>
      <w:r w:rsidR="00110399" w:rsidRPr="00264FB1">
        <w:rPr>
          <w:rFonts w:ascii="Heiti SC Light" w:eastAsia="Heiti SC Light" w:hAnsiTheme="minorEastAsia" w:cs="宋体" w:hint="eastAsia"/>
          <w:color w:val="000000"/>
          <w:kern w:val="0"/>
          <w:sz w:val="22"/>
          <w:szCs w:val="22"/>
        </w:rPr>
        <w:t>称为</w:t>
      </w:r>
      <w:r w:rsidR="006479F6" w:rsidRPr="00264FB1">
        <w:rPr>
          <w:rFonts w:ascii="Heiti SC Light" w:eastAsia="Heiti SC Light" w:hAnsiTheme="minorEastAsia" w:cs="宋体" w:hint="eastAsia"/>
          <w:color w:val="000000"/>
          <w:kern w:val="0"/>
          <w:sz w:val="22"/>
          <w:szCs w:val="22"/>
        </w:rPr>
        <w:t>“</w:t>
      </w:r>
      <w:r w:rsidR="00110399" w:rsidRPr="00264FB1">
        <w:rPr>
          <w:rFonts w:ascii="Heiti SC Light" w:eastAsia="Heiti SC Light" w:hAnsiTheme="minorEastAsia" w:cs="宋体" w:hint="eastAsia"/>
          <w:color w:val="000000"/>
          <w:kern w:val="0"/>
          <w:sz w:val="22"/>
          <w:szCs w:val="22"/>
        </w:rPr>
        <w:t>卡里斯马</w:t>
      </w:r>
      <w:r w:rsidR="006479F6" w:rsidRPr="00264FB1">
        <w:rPr>
          <w:rFonts w:ascii="Heiti SC Light" w:eastAsia="Heiti SC Light" w:hAnsiTheme="minorEastAsia" w:cs="宋体" w:hint="eastAsia"/>
          <w:color w:val="000000"/>
          <w:kern w:val="0"/>
          <w:sz w:val="22"/>
          <w:szCs w:val="22"/>
        </w:rPr>
        <w:t>”</w:t>
      </w:r>
      <w:r w:rsidR="00110399" w:rsidRPr="00264FB1">
        <w:rPr>
          <w:rFonts w:ascii="Heiti SC Light" w:eastAsia="Heiti SC Light" w:hAnsiTheme="minorEastAsia" w:cs="宋体" w:hint="eastAsia"/>
          <w:color w:val="000000"/>
          <w:kern w:val="0"/>
          <w:sz w:val="22"/>
          <w:szCs w:val="22"/>
        </w:rPr>
        <w:t>。</w:t>
      </w:r>
    </w:p>
    <w:p w14:paraId="4CB27876" w14:textId="5176233B" w:rsidR="008E6136" w:rsidRPr="00264FB1" w:rsidRDefault="009448E2"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“卡里斯马”是马克思·韦伯在《经济与社会》中提出的魅力型领导者</w:t>
      </w:r>
      <w:r w:rsidR="007C5F79" w:rsidRPr="00264FB1">
        <w:rPr>
          <w:rFonts w:ascii="Heiti SC Light" w:eastAsia="Heiti SC Light" w:hAnsiTheme="minorEastAsia" w:cs="宋体" w:hint="eastAsia"/>
          <w:color w:val="000000"/>
          <w:kern w:val="0"/>
          <w:sz w:val="22"/>
          <w:szCs w:val="22"/>
        </w:rPr>
        <w:t>——</w:t>
      </w:r>
      <w:r w:rsidRPr="00264FB1">
        <w:rPr>
          <w:rFonts w:ascii="Heiti SC Light" w:eastAsia="Heiti SC Light" w:hAnsiTheme="minorEastAsia" w:cs="宋体" w:hint="eastAsia"/>
          <w:color w:val="000000"/>
          <w:kern w:val="0"/>
          <w:sz w:val="22"/>
          <w:szCs w:val="22"/>
        </w:rPr>
        <w:t>“在心理的、生理的、经济的、伦理的、宗教的、政治的</w:t>
      </w:r>
      <w:r w:rsidRPr="00264FB1">
        <w:rPr>
          <w:rFonts w:ascii="Heiti SC Light" w:eastAsia="Heiti SC Light" w:hAnsiTheme="minorEastAsia" w:cs="宋体" w:hint="eastAsia"/>
          <w:color w:val="000000"/>
          <w:kern w:val="0"/>
          <w:sz w:val="22"/>
          <w:szCs w:val="22"/>
          <w:em w:val="dot"/>
        </w:rPr>
        <w:t>危难之时</w:t>
      </w:r>
      <w:r w:rsidRPr="00264FB1">
        <w:rPr>
          <w:rFonts w:ascii="Heiti SC Light" w:eastAsia="Heiti SC Light" w:hAnsiTheme="minorEastAsia" w:cs="宋体" w:hint="eastAsia"/>
          <w:color w:val="000000"/>
          <w:kern w:val="0"/>
          <w:sz w:val="22"/>
          <w:szCs w:val="22"/>
        </w:rPr>
        <w:t xml:space="preserve">的“天然”领导者，既不是被任命的官职人员，也不是在今天意义上的作为专业知识来学习的和为了报酬而从事的某一种职业的持有者，而是特殊的、被设想为超自然的（在并非人人都能企及的意义上）身体和精神的天赋的体现者。”不同于来自 “反复出现的、一般日常需求的满足” </w:t>
      </w:r>
      <w:r w:rsidR="00583DB8" w:rsidRPr="00264FB1">
        <w:rPr>
          <w:rFonts w:ascii="Heiti SC Light" w:eastAsia="Heiti SC Light" w:hAnsiTheme="minorEastAsia" w:cs="宋体" w:hint="eastAsia"/>
          <w:color w:val="000000"/>
          <w:kern w:val="0"/>
          <w:sz w:val="22"/>
          <w:szCs w:val="22"/>
        </w:rPr>
        <w:t>的父权家长制权力，卡里斯马</w:t>
      </w:r>
      <w:r w:rsidRPr="00264FB1">
        <w:rPr>
          <w:rFonts w:ascii="Heiti SC Light" w:eastAsia="Heiti SC Light" w:hAnsiTheme="minorEastAsia" w:cs="宋体" w:hint="eastAsia"/>
          <w:color w:val="000000"/>
          <w:kern w:val="0"/>
          <w:sz w:val="22"/>
          <w:szCs w:val="22"/>
        </w:rPr>
        <w:t>的权力源于“超出经济的日常生活整个需求的满足”。“卡里斯马”，或者说新君主的权威并不来源</w:t>
      </w:r>
      <w:r w:rsidR="00C26880" w:rsidRPr="00264FB1">
        <w:rPr>
          <w:rFonts w:ascii="Heiti SC Light" w:eastAsia="Heiti SC Light" w:hAnsiTheme="minorEastAsia" w:cs="宋体" w:hint="eastAsia"/>
          <w:color w:val="000000"/>
          <w:kern w:val="0"/>
          <w:sz w:val="22"/>
          <w:szCs w:val="22"/>
        </w:rPr>
        <w:t>于任命</w:t>
      </w:r>
      <w:r w:rsidR="003773E5" w:rsidRPr="00264FB1">
        <w:rPr>
          <w:rFonts w:ascii="Heiti SC Light" w:eastAsia="Heiti SC Light" w:hAnsiTheme="minorEastAsia" w:cs="宋体" w:hint="eastAsia"/>
          <w:color w:val="000000"/>
          <w:kern w:val="0"/>
          <w:sz w:val="22"/>
          <w:szCs w:val="22"/>
        </w:rPr>
        <w:t>或</w:t>
      </w:r>
      <w:r w:rsidR="00C26880" w:rsidRPr="00264FB1">
        <w:rPr>
          <w:rFonts w:ascii="Heiti SC Light" w:eastAsia="Heiti SC Light" w:hAnsiTheme="minorEastAsia" w:cs="宋体" w:hint="eastAsia"/>
          <w:color w:val="000000"/>
          <w:kern w:val="0"/>
          <w:sz w:val="22"/>
          <w:szCs w:val="22"/>
        </w:rPr>
        <w:t>血统</w:t>
      </w:r>
      <w:r w:rsidR="00992222" w:rsidRPr="00264FB1">
        <w:rPr>
          <w:rFonts w:ascii="Heiti SC Light" w:eastAsia="Heiti SC Light" w:hAnsiTheme="minorEastAsia" w:cs="宋体" w:hint="eastAsia"/>
          <w:color w:val="000000"/>
          <w:kern w:val="0"/>
          <w:sz w:val="22"/>
          <w:szCs w:val="22"/>
        </w:rPr>
        <w:t>，而是以</w:t>
      </w:r>
      <w:r w:rsidR="00C26880" w:rsidRPr="00264FB1">
        <w:rPr>
          <w:rFonts w:ascii="Heiti SC Light" w:eastAsia="Heiti SC Light" w:hAnsiTheme="minorEastAsia" w:cs="宋体" w:hint="eastAsia"/>
          <w:color w:val="000000"/>
          <w:kern w:val="0"/>
          <w:sz w:val="22"/>
          <w:szCs w:val="22"/>
        </w:rPr>
        <w:t>魅力和超凡人格为基础。</w:t>
      </w:r>
      <w:r w:rsidRPr="00264FB1">
        <w:rPr>
          <w:rFonts w:ascii="Heiti SC Light" w:eastAsia="Heiti SC Light" w:hAnsiTheme="minorEastAsia" w:cs="宋体" w:hint="eastAsia"/>
          <w:color w:val="000000"/>
          <w:kern w:val="0"/>
          <w:sz w:val="22"/>
          <w:szCs w:val="22"/>
        </w:rPr>
        <w:t>其能否得到服从和追随取决于“</w:t>
      </w:r>
      <w:r w:rsidRPr="00264FB1">
        <w:rPr>
          <w:rFonts w:ascii="Heiti SC Light" w:eastAsia="Heiti SC Light" w:hAnsiTheme="minorEastAsia" w:cs="宋体" w:hint="eastAsia"/>
          <w:color w:val="000000"/>
          <w:kern w:val="0"/>
          <w:sz w:val="22"/>
          <w:szCs w:val="22"/>
          <w:em w:val="dot"/>
        </w:rPr>
        <w:t>效果</w:t>
      </w:r>
      <w:r w:rsidRPr="00264FB1">
        <w:rPr>
          <w:rFonts w:ascii="Heiti SC Light" w:eastAsia="Heiti SC Light" w:hAnsiTheme="minorEastAsia" w:cs="宋体" w:hint="eastAsia"/>
          <w:color w:val="000000"/>
          <w:kern w:val="0"/>
          <w:sz w:val="22"/>
          <w:szCs w:val="22"/>
        </w:rPr>
        <w:t>”，取决于群体的承认。需要注意的是，这种承认 “不是一种人民主权的承认”，而是像早期基督教中“先知预言家必须得到信徒的‘承认’”</w:t>
      </w:r>
      <w:r w:rsidR="00D833C4" w:rsidRPr="00264FB1">
        <w:rPr>
          <w:rStyle w:val="a9"/>
          <w:rFonts w:ascii="Heiti SC Light" w:eastAsia="Heiti SC Light" w:hAnsiTheme="minorEastAsia" w:cs="宋体" w:hint="eastAsia"/>
          <w:color w:val="000000"/>
          <w:kern w:val="0"/>
          <w:sz w:val="22"/>
          <w:szCs w:val="22"/>
        </w:rPr>
        <w:footnoteReference w:id="13"/>
      </w:r>
      <w:r w:rsidRPr="00264FB1">
        <w:rPr>
          <w:rFonts w:ascii="Heiti SC Light" w:eastAsia="Heiti SC Light" w:hAnsiTheme="minorEastAsia" w:cs="宋体" w:hint="eastAsia"/>
          <w:color w:val="000000"/>
          <w:kern w:val="0"/>
          <w:sz w:val="22"/>
          <w:szCs w:val="22"/>
        </w:rPr>
        <w:t>。为了获得承认，君主的地位与个人的品质必须经受考验。</w:t>
      </w:r>
      <w:r w:rsidR="00367143" w:rsidRPr="00264FB1">
        <w:rPr>
          <w:rFonts w:ascii="Heiti SC Light" w:eastAsia="Heiti SC Light" w:hAnsiTheme="minorEastAsia" w:cs="宋体" w:hint="eastAsia"/>
          <w:color w:val="000000"/>
          <w:kern w:val="0"/>
          <w:sz w:val="22"/>
          <w:szCs w:val="22"/>
        </w:rPr>
        <w:t xml:space="preserve"> </w:t>
      </w:r>
      <w:r w:rsidR="00145197" w:rsidRPr="00264FB1">
        <w:rPr>
          <w:rFonts w:ascii="Heiti SC Light" w:eastAsia="Heiti SC Light" w:hAnsiTheme="minorEastAsia" w:cs="宋体" w:hint="eastAsia"/>
          <w:color w:val="000000"/>
          <w:kern w:val="0"/>
          <w:sz w:val="22"/>
          <w:szCs w:val="22"/>
        </w:rPr>
        <w:t>“倘若他要成为一位先知，他就必须创造奇迹，倘若他要成为一位战争的领袖，他就必须创造英雄的事迹。”</w:t>
      </w:r>
      <w:r w:rsidR="00D833C4" w:rsidRPr="00264FB1">
        <w:rPr>
          <w:rStyle w:val="a9"/>
          <w:rFonts w:ascii="Heiti SC Light" w:eastAsia="Heiti SC Light" w:hAnsiTheme="minorEastAsia" w:cs="宋体" w:hint="eastAsia"/>
          <w:color w:val="000000"/>
          <w:kern w:val="0"/>
          <w:sz w:val="22"/>
          <w:szCs w:val="22"/>
        </w:rPr>
        <w:footnoteReference w:id="14"/>
      </w:r>
      <w:r w:rsidR="00384420" w:rsidRPr="00264FB1">
        <w:rPr>
          <w:rFonts w:ascii="Heiti SC Light" w:eastAsia="Heiti SC Light" w:hAnsiTheme="minorEastAsia" w:cs="宋体" w:hint="eastAsia"/>
          <w:color w:val="000000"/>
          <w:kern w:val="0"/>
          <w:sz w:val="22"/>
          <w:szCs w:val="22"/>
        </w:rPr>
        <w:t>在马基雅维利所列举的那些</w:t>
      </w:r>
      <w:r w:rsidR="00C030F5" w:rsidRPr="00264FB1">
        <w:rPr>
          <w:rFonts w:ascii="Heiti SC Light" w:eastAsia="Heiti SC Light" w:hAnsiTheme="minorEastAsia" w:cs="宋体" w:hint="eastAsia"/>
          <w:color w:val="000000"/>
          <w:kern w:val="0"/>
          <w:sz w:val="22"/>
          <w:szCs w:val="22"/>
        </w:rPr>
        <w:t>出类拔萃的、依靠本人能力崛起的新君主中，</w:t>
      </w:r>
      <w:r w:rsidR="00187A85" w:rsidRPr="00264FB1">
        <w:rPr>
          <w:rFonts w:ascii="Heiti SC Light" w:eastAsia="Heiti SC Light" w:hAnsiTheme="minorEastAsia" w:cs="宋体" w:hint="eastAsia"/>
          <w:color w:val="000000"/>
          <w:kern w:val="0"/>
          <w:sz w:val="22"/>
          <w:szCs w:val="22"/>
        </w:rPr>
        <w:t>摩西必须“找到被埃及人奴役与压迫的以色列民族</w:t>
      </w:r>
      <w:r w:rsidR="00384420" w:rsidRPr="00264FB1">
        <w:rPr>
          <w:rFonts w:ascii="Heiti SC Light" w:eastAsia="Heiti SC Light" w:hAnsiTheme="minorEastAsia" w:cs="宋体" w:hint="eastAsia"/>
          <w:color w:val="000000"/>
          <w:kern w:val="0"/>
          <w:sz w:val="22"/>
          <w:szCs w:val="22"/>
        </w:rPr>
        <w:t>”；</w:t>
      </w:r>
      <w:r w:rsidR="00187A85" w:rsidRPr="00264FB1">
        <w:rPr>
          <w:rFonts w:ascii="Heiti SC Light" w:eastAsia="Heiti SC Light" w:hAnsiTheme="minorEastAsia" w:cs="宋体" w:hint="eastAsia"/>
          <w:color w:val="000000"/>
          <w:kern w:val="0"/>
          <w:sz w:val="22"/>
          <w:szCs w:val="22"/>
        </w:rPr>
        <w:t>罗慕洛必须“不再留在阿尔巴</w:t>
      </w:r>
      <w:r w:rsidR="00384420" w:rsidRPr="00264FB1">
        <w:rPr>
          <w:rFonts w:ascii="Heiti SC Light" w:eastAsia="Heiti SC Light" w:hAnsiTheme="minorEastAsia" w:cs="宋体" w:hint="eastAsia"/>
          <w:color w:val="000000"/>
          <w:kern w:val="0"/>
          <w:sz w:val="22"/>
          <w:szCs w:val="22"/>
        </w:rPr>
        <w:t>，并且必须在出生的时候</w:t>
      </w:r>
      <w:r w:rsidR="00A83FA4" w:rsidRPr="00264FB1">
        <w:rPr>
          <w:rFonts w:ascii="Heiti SC Light" w:eastAsia="Heiti SC Light" w:hAnsiTheme="minorEastAsia" w:cs="宋体" w:hint="eastAsia"/>
          <w:color w:val="000000"/>
          <w:kern w:val="0"/>
          <w:sz w:val="22"/>
          <w:szCs w:val="22"/>
        </w:rPr>
        <w:t>被抛弃</w:t>
      </w:r>
      <w:r w:rsidR="00721846" w:rsidRPr="00264FB1">
        <w:rPr>
          <w:rFonts w:ascii="Heiti SC Light" w:eastAsia="Heiti SC Light" w:hAnsiTheme="minorEastAsia" w:cs="宋体" w:hint="eastAsia"/>
          <w:color w:val="000000"/>
          <w:kern w:val="0"/>
          <w:sz w:val="22"/>
          <w:szCs w:val="22"/>
        </w:rPr>
        <w:t>”</w:t>
      </w:r>
      <w:r w:rsidR="00A83FA4" w:rsidRPr="00264FB1">
        <w:rPr>
          <w:rFonts w:ascii="Heiti SC Light" w:eastAsia="Heiti SC Light" w:hAnsiTheme="minorEastAsia" w:cs="宋体" w:hint="eastAsia"/>
          <w:color w:val="000000"/>
          <w:kern w:val="0"/>
          <w:sz w:val="22"/>
          <w:szCs w:val="22"/>
        </w:rPr>
        <w:t>；居鲁士必须“察觉波斯人对梅迪人的统治不满”</w:t>
      </w:r>
      <w:r w:rsidR="003D4CA3" w:rsidRPr="00264FB1">
        <w:rPr>
          <w:rFonts w:ascii="Heiti SC Light" w:eastAsia="Heiti SC Light" w:hAnsiTheme="minorEastAsia" w:cs="宋体" w:hint="eastAsia"/>
          <w:color w:val="000000"/>
          <w:kern w:val="0"/>
          <w:sz w:val="22"/>
          <w:szCs w:val="22"/>
        </w:rPr>
        <w:t>。</w:t>
      </w:r>
      <w:r w:rsidR="00027956" w:rsidRPr="00264FB1">
        <w:rPr>
          <w:rFonts w:ascii="Heiti SC Light" w:eastAsia="Heiti SC Light" w:hAnsiTheme="minorEastAsia" w:cs="宋体" w:hint="eastAsia"/>
          <w:color w:val="000000"/>
          <w:kern w:val="0"/>
          <w:sz w:val="22"/>
          <w:szCs w:val="22"/>
        </w:rPr>
        <w:t>新君主获得的考验正是命运赋予他们的机会</w:t>
      </w:r>
      <w:r w:rsidR="00A40587" w:rsidRPr="00264FB1">
        <w:rPr>
          <w:rFonts w:ascii="Heiti SC Light" w:eastAsia="Heiti SC Light" w:hAnsiTheme="minorEastAsia" w:cs="宋体" w:hint="eastAsia"/>
          <w:color w:val="000000"/>
          <w:kern w:val="0"/>
          <w:sz w:val="22"/>
          <w:szCs w:val="22"/>
        </w:rPr>
        <w:t>，如果没有这种机会，新君主的能力就会白白浪费；但如果没有那种能力，</w:t>
      </w:r>
      <w:r w:rsidR="004C7B21" w:rsidRPr="00264FB1">
        <w:rPr>
          <w:rFonts w:ascii="Heiti SC Light" w:eastAsia="Heiti SC Light" w:hAnsiTheme="minorEastAsia" w:cs="宋体" w:hint="eastAsia"/>
          <w:color w:val="000000"/>
          <w:kern w:val="0"/>
          <w:sz w:val="22"/>
          <w:szCs w:val="22"/>
        </w:rPr>
        <w:t>机会出现也会被放过。</w:t>
      </w:r>
      <w:r w:rsidR="003D4CA3" w:rsidRPr="00264FB1">
        <w:rPr>
          <w:rFonts w:ascii="Heiti SC Light" w:eastAsia="Heiti SC Light" w:hAnsiTheme="minorEastAsia" w:cs="宋体" w:hint="eastAsia"/>
          <w:color w:val="000000"/>
          <w:kern w:val="0"/>
          <w:sz w:val="22"/>
          <w:szCs w:val="22"/>
        </w:rPr>
        <w:t>新君主凭借自己</w:t>
      </w:r>
      <w:r w:rsidR="004652A4" w:rsidRPr="00264FB1">
        <w:rPr>
          <w:rFonts w:ascii="Heiti SC Light" w:eastAsia="Heiti SC Light" w:hAnsiTheme="minorEastAsia" w:cs="宋体" w:hint="eastAsia"/>
          <w:color w:val="000000"/>
          <w:kern w:val="0"/>
          <w:sz w:val="22"/>
          <w:szCs w:val="22"/>
        </w:rPr>
        <w:t>的</w:t>
      </w:r>
      <w:r w:rsidR="003D4CA3" w:rsidRPr="00264FB1">
        <w:rPr>
          <w:rFonts w:ascii="Heiti SC Light" w:eastAsia="Heiti SC Light" w:hAnsiTheme="minorEastAsia" w:cs="宋体" w:hint="eastAsia"/>
          <w:color w:val="000000"/>
          <w:kern w:val="0"/>
          <w:sz w:val="22"/>
          <w:szCs w:val="22"/>
        </w:rPr>
        <w:t>能力</w:t>
      </w:r>
      <w:r w:rsidR="004652A4" w:rsidRPr="00264FB1">
        <w:rPr>
          <w:rFonts w:ascii="Heiti SC Light" w:eastAsia="Heiti SC Light" w:hAnsiTheme="minorEastAsia" w:cs="宋体" w:hint="eastAsia"/>
          <w:color w:val="000000"/>
          <w:kern w:val="0"/>
          <w:sz w:val="22"/>
          <w:szCs w:val="22"/>
        </w:rPr>
        <w:t>洞悉并破解了命运的考验，</w:t>
      </w:r>
      <w:r w:rsidR="00205331" w:rsidRPr="00264FB1">
        <w:rPr>
          <w:rFonts w:ascii="Heiti SC Light" w:eastAsia="Heiti SC Light" w:hAnsiTheme="minorEastAsia" w:cs="宋体" w:hint="eastAsia"/>
          <w:color w:val="000000"/>
          <w:kern w:val="0"/>
          <w:sz w:val="22"/>
          <w:szCs w:val="22"/>
        </w:rPr>
        <w:t>因而获得了人们的承认与追随。</w:t>
      </w:r>
      <w:r w:rsidR="00F72588" w:rsidRPr="00264FB1">
        <w:rPr>
          <w:rFonts w:ascii="Heiti SC Light" w:eastAsia="Heiti SC Light" w:hAnsiTheme="minorEastAsia" w:cs="宋体" w:hint="eastAsia"/>
          <w:color w:val="000000"/>
          <w:kern w:val="0"/>
          <w:sz w:val="22"/>
          <w:szCs w:val="22"/>
        </w:rPr>
        <w:t>一旦获得承认，</w:t>
      </w:r>
      <w:r w:rsidR="00AC3019" w:rsidRPr="00264FB1">
        <w:rPr>
          <w:rFonts w:ascii="Heiti SC Light" w:eastAsia="Heiti SC Light" w:hAnsiTheme="minorEastAsia" w:cs="宋体" w:hint="eastAsia"/>
          <w:color w:val="000000"/>
          <w:kern w:val="0"/>
          <w:sz w:val="22"/>
          <w:szCs w:val="22"/>
        </w:rPr>
        <w:t>他</w:t>
      </w:r>
      <w:r w:rsidR="008113AF" w:rsidRPr="00264FB1">
        <w:rPr>
          <w:rFonts w:ascii="Heiti SC Light" w:eastAsia="Heiti SC Light" w:hAnsiTheme="minorEastAsia" w:cs="宋体" w:hint="eastAsia"/>
          <w:color w:val="000000"/>
          <w:kern w:val="0"/>
          <w:sz w:val="22"/>
          <w:szCs w:val="22"/>
        </w:rPr>
        <w:t>便能凭借其本身的魅力</w:t>
      </w:r>
      <w:r w:rsidR="00B4762D" w:rsidRPr="00264FB1">
        <w:rPr>
          <w:rFonts w:ascii="Heiti SC Light" w:eastAsia="Heiti SC Light" w:hAnsiTheme="minorEastAsia" w:cs="宋体" w:hint="eastAsia"/>
          <w:color w:val="000000"/>
          <w:kern w:val="0"/>
          <w:sz w:val="22"/>
          <w:szCs w:val="22"/>
        </w:rPr>
        <w:t>，或其获取的信仰来</w:t>
      </w:r>
      <w:r w:rsidR="008113AF" w:rsidRPr="00264FB1">
        <w:rPr>
          <w:rFonts w:ascii="Heiti SC Light" w:eastAsia="Heiti SC Light" w:hAnsiTheme="minorEastAsia" w:cs="宋体" w:hint="eastAsia"/>
          <w:color w:val="000000"/>
          <w:kern w:val="0"/>
          <w:sz w:val="22"/>
          <w:szCs w:val="22"/>
        </w:rPr>
        <w:t>制定法律、塑造制度，</w:t>
      </w:r>
      <w:r w:rsidR="00B8169A" w:rsidRPr="00264FB1">
        <w:rPr>
          <w:rFonts w:ascii="Heiti SC Light" w:eastAsia="Heiti SC Light" w:hAnsiTheme="minorEastAsia" w:cs="宋体" w:hint="eastAsia"/>
          <w:color w:val="000000"/>
          <w:kern w:val="0"/>
          <w:sz w:val="22"/>
          <w:szCs w:val="22"/>
        </w:rPr>
        <w:t>乃至</w:t>
      </w:r>
      <w:r w:rsidR="0068050B" w:rsidRPr="00264FB1">
        <w:rPr>
          <w:rFonts w:ascii="Heiti SC Light" w:eastAsia="Heiti SC Light" w:hAnsiTheme="minorEastAsia" w:cs="宋体" w:hint="eastAsia"/>
          <w:color w:val="000000"/>
          <w:kern w:val="0"/>
          <w:sz w:val="22"/>
          <w:szCs w:val="22"/>
        </w:rPr>
        <w:t>改变、支配人们的</w:t>
      </w:r>
      <w:r w:rsidR="008113AF" w:rsidRPr="00264FB1">
        <w:rPr>
          <w:rFonts w:ascii="Heiti SC Light" w:eastAsia="Heiti SC Light" w:hAnsiTheme="minorEastAsia" w:cs="宋体" w:hint="eastAsia"/>
          <w:color w:val="000000"/>
          <w:kern w:val="0"/>
          <w:sz w:val="22"/>
          <w:szCs w:val="22"/>
        </w:rPr>
        <w:t>观念。</w:t>
      </w:r>
    </w:p>
    <w:p w14:paraId="2CB4096F" w14:textId="09FA2B8E" w:rsidR="001B1CFE" w:rsidRPr="00264FB1" w:rsidRDefault="00E820B1"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然而，</w:t>
      </w:r>
      <w:r w:rsidR="009448E2" w:rsidRPr="00264FB1">
        <w:rPr>
          <w:rFonts w:ascii="Heiti SC Light" w:eastAsia="Heiti SC Light" w:hAnsiTheme="minorEastAsia" w:cs="宋体" w:hint="eastAsia"/>
          <w:color w:val="000000"/>
          <w:kern w:val="0"/>
          <w:sz w:val="22"/>
          <w:szCs w:val="22"/>
        </w:rPr>
        <w:t>与</w:t>
      </w:r>
      <w:r w:rsidR="00EF4BAC" w:rsidRPr="00264FB1">
        <w:rPr>
          <w:rFonts w:ascii="Heiti SC Light" w:eastAsia="Heiti SC Light" w:hAnsiTheme="minorEastAsia" w:cs="宋体" w:hint="eastAsia"/>
          <w:color w:val="000000"/>
          <w:kern w:val="0"/>
          <w:sz w:val="22"/>
          <w:szCs w:val="22"/>
        </w:rPr>
        <w:t>权力</w:t>
      </w:r>
      <w:r w:rsidR="009448E2" w:rsidRPr="00264FB1">
        <w:rPr>
          <w:rFonts w:ascii="Heiti SC Light" w:eastAsia="Heiti SC Light" w:hAnsiTheme="minorEastAsia" w:cs="宋体" w:hint="eastAsia"/>
          <w:color w:val="000000"/>
          <w:kern w:val="0"/>
          <w:sz w:val="22"/>
          <w:szCs w:val="22"/>
        </w:rPr>
        <w:t>来源相适应，卡里斯马的地位是</w:t>
      </w:r>
      <w:r w:rsidR="001B1CFE" w:rsidRPr="00264FB1">
        <w:rPr>
          <w:rFonts w:ascii="Heiti SC Light" w:eastAsia="Heiti SC Light" w:hAnsiTheme="minorEastAsia" w:cs="宋体" w:hint="eastAsia"/>
          <w:color w:val="000000"/>
          <w:kern w:val="0"/>
          <w:sz w:val="22"/>
          <w:szCs w:val="22"/>
        </w:rPr>
        <w:t>不稳定的。如果他不能向他的信徒继续展示魅力，追随者们就会抛弃他。</w:t>
      </w:r>
      <w:r w:rsidR="00BA72F4" w:rsidRPr="00264FB1">
        <w:rPr>
          <w:rFonts w:ascii="Heiti SC Light" w:eastAsia="Heiti SC Light" w:hAnsiTheme="minorEastAsia" w:cs="宋体" w:hint="eastAsia"/>
          <w:color w:val="000000"/>
          <w:kern w:val="0"/>
          <w:sz w:val="22"/>
          <w:szCs w:val="22"/>
        </w:rPr>
        <w:t>马基雅维利也意识到了人民的多变：</w:t>
      </w:r>
      <w:r w:rsidR="001B1CFE" w:rsidRPr="00264FB1">
        <w:rPr>
          <w:rFonts w:ascii="Heiti SC Light" w:eastAsia="Heiti SC Light" w:hAnsiTheme="minorEastAsia" w:cs="宋体" w:hint="eastAsia"/>
          <w:color w:val="000000"/>
          <w:kern w:val="0"/>
          <w:sz w:val="22"/>
          <w:szCs w:val="22"/>
        </w:rPr>
        <w:t>“人民的性情是容易变化的；关于某件事要说服人们是容易的，可是要他们对于说服的意见坚定不移，那就困难了。”</w:t>
      </w:r>
      <w:r w:rsidR="00DE58AA" w:rsidRPr="00264FB1">
        <w:rPr>
          <w:rStyle w:val="a9"/>
          <w:rFonts w:ascii="Heiti SC Light" w:eastAsia="Heiti SC Light" w:hAnsiTheme="minorEastAsia" w:cs="宋体" w:hint="eastAsia"/>
          <w:color w:val="000000"/>
          <w:kern w:val="0"/>
          <w:sz w:val="22"/>
          <w:szCs w:val="22"/>
        </w:rPr>
        <w:footnoteReference w:id="15"/>
      </w:r>
      <w:r w:rsidR="009448E2" w:rsidRPr="00264FB1">
        <w:rPr>
          <w:rFonts w:ascii="Heiti SC Light" w:eastAsia="Heiti SC Light" w:hAnsiTheme="minorEastAsia" w:cs="宋体" w:hint="eastAsia"/>
          <w:color w:val="000000"/>
          <w:kern w:val="0"/>
          <w:sz w:val="22"/>
          <w:szCs w:val="22"/>
        </w:rPr>
        <w:t>卡里</w:t>
      </w:r>
      <w:r w:rsidR="00302FA2" w:rsidRPr="00264FB1">
        <w:rPr>
          <w:rFonts w:ascii="Heiti SC Light" w:eastAsia="Heiti SC Light" w:hAnsiTheme="minorEastAsia" w:cs="宋体" w:hint="eastAsia"/>
          <w:color w:val="000000"/>
          <w:kern w:val="0"/>
          <w:sz w:val="22"/>
          <w:szCs w:val="22"/>
        </w:rPr>
        <w:t>斯马的权力难以受到制度保障，</w:t>
      </w:r>
      <w:r w:rsidR="00314FDA" w:rsidRPr="00264FB1">
        <w:rPr>
          <w:rFonts w:ascii="Heiti SC Light" w:eastAsia="Heiti SC Light" w:hAnsiTheme="minorEastAsia" w:cs="宋体" w:hint="eastAsia"/>
          <w:color w:val="000000"/>
          <w:kern w:val="0"/>
          <w:sz w:val="22"/>
          <w:szCs w:val="22"/>
        </w:rPr>
        <w:t>他只有</w:t>
      </w:r>
      <w:r w:rsidR="00302FA2" w:rsidRPr="00264FB1">
        <w:rPr>
          <w:rFonts w:ascii="Heiti SC Light" w:eastAsia="Heiti SC Light" w:hAnsiTheme="minorEastAsia" w:cs="宋体" w:hint="eastAsia"/>
          <w:color w:val="000000"/>
          <w:kern w:val="0"/>
          <w:sz w:val="22"/>
          <w:szCs w:val="22"/>
        </w:rPr>
        <w:t>在日常生活中</w:t>
      </w:r>
      <w:r w:rsidR="00D74EAD" w:rsidRPr="00264FB1">
        <w:rPr>
          <w:rFonts w:ascii="Heiti SC Light" w:eastAsia="Heiti SC Light" w:hAnsiTheme="minorEastAsia" w:cs="宋体" w:hint="eastAsia"/>
          <w:color w:val="000000"/>
          <w:kern w:val="0"/>
          <w:sz w:val="22"/>
          <w:szCs w:val="22"/>
        </w:rPr>
        <w:t>不断</w:t>
      </w:r>
      <w:r w:rsidR="00302FA2" w:rsidRPr="00264FB1">
        <w:rPr>
          <w:rFonts w:ascii="Heiti SC Light" w:eastAsia="Heiti SC Light" w:hAnsiTheme="minorEastAsia" w:cs="宋体" w:hint="eastAsia"/>
          <w:color w:val="000000"/>
          <w:kern w:val="0"/>
          <w:sz w:val="22"/>
          <w:szCs w:val="22"/>
        </w:rPr>
        <w:t>经受考验</w:t>
      </w:r>
      <w:r w:rsidR="00D74EAD" w:rsidRPr="00264FB1">
        <w:rPr>
          <w:rFonts w:ascii="Heiti SC Light" w:eastAsia="Heiti SC Light" w:hAnsiTheme="minorEastAsia" w:cs="宋体" w:hint="eastAsia"/>
          <w:color w:val="000000"/>
          <w:kern w:val="0"/>
          <w:sz w:val="22"/>
          <w:szCs w:val="22"/>
        </w:rPr>
        <w:t>，才能保持</w:t>
      </w:r>
      <w:r w:rsidR="00302FA2" w:rsidRPr="00264FB1">
        <w:rPr>
          <w:rFonts w:ascii="Heiti SC Light" w:eastAsia="Heiti SC Light" w:hAnsiTheme="minorEastAsia" w:cs="宋体" w:hint="eastAsia"/>
          <w:color w:val="000000"/>
          <w:kern w:val="0"/>
          <w:sz w:val="22"/>
          <w:szCs w:val="22"/>
        </w:rPr>
        <w:t>权威</w:t>
      </w:r>
      <w:r w:rsidR="00D74EAD" w:rsidRPr="00264FB1">
        <w:rPr>
          <w:rFonts w:ascii="Heiti SC Light" w:eastAsia="Heiti SC Light" w:hAnsiTheme="minorEastAsia" w:cs="宋体" w:hint="eastAsia"/>
          <w:color w:val="000000"/>
          <w:kern w:val="0"/>
          <w:sz w:val="22"/>
          <w:szCs w:val="22"/>
        </w:rPr>
        <w:t>地位</w:t>
      </w:r>
      <w:r w:rsidR="009448E2" w:rsidRPr="00264FB1">
        <w:rPr>
          <w:rFonts w:ascii="Heiti SC Light" w:eastAsia="Heiti SC Light" w:hAnsiTheme="minorEastAsia" w:cs="宋体" w:hint="eastAsia"/>
          <w:color w:val="000000"/>
          <w:kern w:val="0"/>
          <w:sz w:val="22"/>
          <w:szCs w:val="22"/>
        </w:rPr>
        <w:t>。</w:t>
      </w:r>
      <w:r w:rsidR="00D61355" w:rsidRPr="00264FB1">
        <w:rPr>
          <w:rFonts w:ascii="Heiti SC Light" w:eastAsia="Heiti SC Light" w:hAnsiTheme="minorEastAsia" w:cs="宋体" w:hint="eastAsia"/>
          <w:color w:val="000000"/>
          <w:kern w:val="0"/>
          <w:sz w:val="22"/>
          <w:szCs w:val="22"/>
        </w:rPr>
        <w:t>因此，</w:t>
      </w:r>
      <w:r w:rsidR="00C63656" w:rsidRPr="00264FB1">
        <w:rPr>
          <w:rFonts w:ascii="Heiti SC Light" w:eastAsia="Heiti SC Light" w:hAnsiTheme="minorEastAsia" w:cs="宋体" w:hint="eastAsia"/>
          <w:color w:val="000000"/>
          <w:kern w:val="0"/>
          <w:sz w:val="22"/>
          <w:szCs w:val="22"/>
        </w:rPr>
        <w:t>马基雅维利作出了一项重要的判断：“</w:t>
      </w:r>
      <w:r w:rsidR="005F11B5" w:rsidRPr="00264FB1">
        <w:rPr>
          <w:rFonts w:ascii="Heiti SC Light" w:eastAsia="Heiti SC Light" w:hAnsiTheme="minorEastAsia" w:cs="宋体" w:hint="eastAsia"/>
          <w:color w:val="000000"/>
          <w:kern w:val="0"/>
          <w:sz w:val="22"/>
          <w:szCs w:val="22"/>
        </w:rPr>
        <w:t>所有武装的先知都获得胜利，而非武装的先知都失败了。”</w:t>
      </w:r>
      <w:r w:rsidR="00DE58AA" w:rsidRPr="00264FB1">
        <w:rPr>
          <w:rStyle w:val="a9"/>
          <w:rFonts w:ascii="Heiti SC Light" w:eastAsia="Heiti SC Light" w:hAnsiTheme="minorEastAsia" w:cs="宋体" w:hint="eastAsia"/>
          <w:color w:val="000000"/>
          <w:kern w:val="0"/>
          <w:sz w:val="22"/>
          <w:szCs w:val="22"/>
        </w:rPr>
        <w:footnoteReference w:id="16"/>
      </w:r>
      <w:r w:rsidR="004E2B58" w:rsidRPr="00264FB1">
        <w:rPr>
          <w:rFonts w:ascii="Heiti SC Light" w:eastAsia="Heiti SC Light" w:hAnsiTheme="minorEastAsia" w:cs="宋体" w:hint="eastAsia"/>
          <w:color w:val="000000"/>
          <w:kern w:val="0"/>
          <w:sz w:val="22"/>
          <w:szCs w:val="22"/>
        </w:rPr>
        <w:t>卡里斯马一旦失去人们的信仰，</w:t>
      </w:r>
      <w:r w:rsidR="00AC367F" w:rsidRPr="00264FB1">
        <w:rPr>
          <w:rFonts w:ascii="Heiti SC Light" w:eastAsia="Heiti SC Light" w:hAnsiTheme="minorEastAsia" w:cs="宋体" w:hint="eastAsia"/>
          <w:color w:val="000000"/>
          <w:kern w:val="0"/>
          <w:sz w:val="22"/>
          <w:szCs w:val="22"/>
        </w:rPr>
        <w:t>就必须使用武力迫使他们就范。</w:t>
      </w:r>
      <w:r w:rsidR="00516AC5" w:rsidRPr="00264FB1">
        <w:rPr>
          <w:rFonts w:ascii="Heiti SC Light" w:eastAsia="Heiti SC Light" w:hAnsiTheme="minorEastAsia" w:cs="宋体" w:hint="eastAsia"/>
          <w:color w:val="000000"/>
          <w:kern w:val="0"/>
          <w:sz w:val="22"/>
          <w:szCs w:val="22"/>
        </w:rPr>
        <w:t>马基雅维利对武力的推崇既来自于古代君主的</w:t>
      </w:r>
      <w:r w:rsidR="00AF62C7" w:rsidRPr="00264FB1">
        <w:rPr>
          <w:rFonts w:ascii="Heiti SC Light" w:eastAsia="Heiti SC Light" w:hAnsiTheme="minorEastAsia" w:cs="宋体" w:hint="eastAsia"/>
          <w:color w:val="000000"/>
          <w:kern w:val="0"/>
          <w:sz w:val="22"/>
          <w:szCs w:val="22"/>
        </w:rPr>
        <w:t>先例，也来自于其本身的政治经验。</w:t>
      </w:r>
      <w:r w:rsidR="001469A3" w:rsidRPr="00264FB1">
        <w:rPr>
          <w:rFonts w:ascii="Heiti SC Light" w:eastAsia="Heiti SC Light" w:hAnsiTheme="minorEastAsia" w:cs="宋体" w:hint="eastAsia"/>
          <w:color w:val="000000"/>
          <w:kern w:val="0"/>
          <w:sz w:val="22"/>
          <w:szCs w:val="22"/>
        </w:rPr>
        <w:t>古代的先贤中，“假使摩西、居鲁士、提修斯、罗慕洛不曾拿起武器，他们就不能够使人长时期地遵守他们的戒律。”</w:t>
      </w:r>
      <w:r w:rsidR="00DE58AA" w:rsidRPr="00264FB1">
        <w:rPr>
          <w:rStyle w:val="a9"/>
          <w:rFonts w:ascii="Heiti SC Light" w:eastAsia="Heiti SC Light" w:hAnsiTheme="minorEastAsia" w:cs="宋体" w:hint="eastAsia"/>
          <w:color w:val="000000"/>
          <w:kern w:val="0"/>
          <w:sz w:val="22"/>
          <w:szCs w:val="22"/>
        </w:rPr>
        <w:footnoteReference w:id="17"/>
      </w:r>
      <w:r w:rsidR="00F25F00" w:rsidRPr="00264FB1">
        <w:rPr>
          <w:rFonts w:ascii="Heiti SC Light" w:eastAsia="Heiti SC Light" w:hAnsiTheme="minorEastAsia" w:cs="宋体" w:hint="eastAsia"/>
          <w:color w:val="000000"/>
          <w:kern w:val="0"/>
          <w:sz w:val="22"/>
          <w:szCs w:val="22"/>
        </w:rPr>
        <w:t>而在十五世纪</w:t>
      </w:r>
      <w:r w:rsidR="00A60684" w:rsidRPr="00264FB1">
        <w:rPr>
          <w:rFonts w:ascii="Heiti SC Light" w:eastAsia="Heiti SC Light" w:hAnsiTheme="minorEastAsia" w:cs="宋体" w:hint="eastAsia"/>
          <w:color w:val="000000"/>
          <w:kern w:val="0"/>
          <w:sz w:val="22"/>
          <w:szCs w:val="22"/>
        </w:rPr>
        <w:t>，</w:t>
      </w:r>
      <w:r w:rsidR="00D77BFB" w:rsidRPr="00264FB1">
        <w:rPr>
          <w:rFonts w:ascii="Heiti SC Light" w:eastAsia="Heiti SC Light" w:hAnsiTheme="minorEastAsia" w:cs="宋体" w:hint="eastAsia"/>
          <w:color w:val="000000"/>
          <w:kern w:val="0"/>
          <w:sz w:val="22"/>
          <w:szCs w:val="22"/>
        </w:rPr>
        <w:t>萨伏那洛拉</w:t>
      </w:r>
      <w:r w:rsidR="001B1CFE" w:rsidRPr="00264FB1">
        <w:rPr>
          <w:rFonts w:ascii="Heiti SC Light" w:eastAsia="Heiti SC Light" w:hAnsiTheme="minorEastAsia" w:cs="宋体" w:hint="eastAsia"/>
          <w:color w:val="000000"/>
          <w:kern w:val="0"/>
          <w:sz w:val="22"/>
          <w:szCs w:val="22"/>
        </w:rPr>
        <w:t>的神权政治倒台的原因之一</w:t>
      </w:r>
      <w:r w:rsidR="00D77BFB" w:rsidRPr="00264FB1">
        <w:rPr>
          <w:rFonts w:ascii="Heiti SC Light" w:eastAsia="Heiti SC Light" w:hAnsiTheme="minorEastAsia" w:cs="宋体" w:hint="eastAsia"/>
          <w:color w:val="000000"/>
          <w:kern w:val="0"/>
          <w:sz w:val="22"/>
          <w:szCs w:val="22"/>
        </w:rPr>
        <w:t>就在于他没有掌握武力。</w:t>
      </w:r>
      <w:r w:rsidR="00361F36" w:rsidRPr="00264FB1">
        <w:rPr>
          <w:rFonts w:ascii="Heiti SC Light" w:eastAsia="Heiti SC Light" w:hAnsiTheme="minorEastAsia" w:cs="宋体" w:hint="eastAsia"/>
          <w:color w:val="000000"/>
          <w:kern w:val="0"/>
          <w:sz w:val="22"/>
          <w:szCs w:val="22"/>
        </w:rPr>
        <w:t>1494年美第奇家族流亡时，</w:t>
      </w:r>
      <w:r w:rsidR="001B1CFE" w:rsidRPr="00264FB1">
        <w:rPr>
          <w:rFonts w:ascii="Heiti SC Light" w:eastAsia="Heiti SC Light" w:hAnsiTheme="minorEastAsia" w:cs="宋体" w:hint="eastAsia"/>
          <w:color w:val="000000"/>
          <w:kern w:val="0"/>
          <w:sz w:val="22"/>
          <w:szCs w:val="22"/>
        </w:rPr>
        <w:t>佛罗伦萨人</w:t>
      </w:r>
      <w:r w:rsidR="005F6F5B" w:rsidRPr="00264FB1">
        <w:rPr>
          <w:rFonts w:ascii="Heiti SC Light" w:eastAsia="Heiti SC Light" w:hAnsiTheme="minorEastAsia" w:cs="宋体" w:hint="eastAsia"/>
          <w:color w:val="000000"/>
          <w:kern w:val="0"/>
          <w:sz w:val="22"/>
          <w:szCs w:val="22"/>
        </w:rPr>
        <w:t>对旧统治者的愤怒和萨伏那洛拉</w:t>
      </w:r>
      <w:r w:rsidR="00555372" w:rsidRPr="00264FB1">
        <w:rPr>
          <w:rFonts w:ascii="Heiti SC Light" w:eastAsia="Heiti SC Light" w:hAnsiTheme="minorEastAsia" w:cs="宋体" w:hint="eastAsia"/>
          <w:color w:val="000000"/>
          <w:kern w:val="0"/>
          <w:sz w:val="22"/>
          <w:szCs w:val="22"/>
        </w:rPr>
        <w:t>本身的影响力</w:t>
      </w:r>
      <w:r w:rsidR="005F6F5B" w:rsidRPr="00264FB1">
        <w:rPr>
          <w:rFonts w:ascii="Heiti SC Light" w:eastAsia="Heiti SC Light" w:hAnsiTheme="minorEastAsia" w:cs="宋体" w:hint="eastAsia"/>
          <w:color w:val="000000"/>
          <w:kern w:val="0"/>
          <w:sz w:val="22"/>
          <w:szCs w:val="22"/>
        </w:rPr>
        <w:t>促成</w:t>
      </w:r>
      <w:r w:rsidR="00033DCB" w:rsidRPr="00264FB1">
        <w:rPr>
          <w:rFonts w:ascii="Heiti SC Light" w:eastAsia="Heiti SC Light" w:hAnsiTheme="minorEastAsia" w:cs="宋体" w:hint="eastAsia"/>
          <w:color w:val="000000"/>
          <w:kern w:val="0"/>
          <w:sz w:val="22"/>
          <w:szCs w:val="22"/>
        </w:rPr>
        <w:t>了新政权的建立。</w:t>
      </w:r>
      <w:r w:rsidR="00056191" w:rsidRPr="00264FB1">
        <w:rPr>
          <w:rFonts w:ascii="Heiti SC Light" w:eastAsia="Heiti SC Light" w:hAnsiTheme="minorEastAsia" w:cs="宋体" w:hint="eastAsia"/>
          <w:color w:val="000000"/>
          <w:kern w:val="0"/>
          <w:sz w:val="22"/>
          <w:szCs w:val="22"/>
        </w:rPr>
        <w:t>然而</w:t>
      </w:r>
      <w:r w:rsidR="00033DCB" w:rsidRPr="00264FB1">
        <w:rPr>
          <w:rFonts w:ascii="Heiti SC Light" w:eastAsia="Heiti SC Light" w:hAnsiTheme="minorEastAsia" w:cs="宋体" w:hint="eastAsia"/>
          <w:color w:val="000000"/>
          <w:kern w:val="0"/>
          <w:sz w:val="22"/>
          <w:szCs w:val="22"/>
        </w:rPr>
        <w:t>，</w:t>
      </w:r>
      <w:r w:rsidR="005F6F5B" w:rsidRPr="00264FB1">
        <w:rPr>
          <w:rFonts w:ascii="Heiti SC Light" w:eastAsia="Heiti SC Light" w:hAnsiTheme="minorEastAsia" w:cs="宋体" w:hint="eastAsia"/>
          <w:color w:val="000000"/>
          <w:kern w:val="0"/>
          <w:sz w:val="22"/>
          <w:szCs w:val="22"/>
        </w:rPr>
        <w:t>随着</w:t>
      </w:r>
      <w:r w:rsidR="00E556DD" w:rsidRPr="00264FB1">
        <w:rPr>
          <w:rFonts w:ascii="Heiti SC Light" w:eastAsia="Heiti SC Light" w:hAnsiTheme="minorEastAsia" w:cs="宋体" w:hint="eastAsia"/>
          <w:color w:val="000000"/>
          <w:kern w:val="0"/>
          <w:sz w:val="22"/>
          <w:szCs w:val="22"/>
        </w:rPr>
        <w:t>时间的推移，</w:t>
      </w:r>
      <w:r w:rsidR="00E9532F" w:rsidRPr="00264FB1">
        <w:rPr>
          <w:rFonts w:ascii="Heiti SC Light" w:eastAsia="Heiti SC Light" w:hAnsiTheme="minorEastAsia" w:cs="宋体" w:hint="eastAsia"/>
          <w:color w:val="000000"/>
          <w:kern w:val="0"/>
          <w:sz w:val="22"/>
          <w:szCs w:val="22"/>
        </w:rPr>
        <w:t>由于饥饿、税赋</w:t>
      </w:r>
      <w:r w:rsidR="00341C4C" w:rsidRPr="00264FB1">
        <w:rPr>
          <w:rFonts w:ascii="Heiti SC Light" w:eastAsia="Heiti SC Light" w:hAnsiTheme="minorEastAsia" w:cs="宋体" w:hint="eastAsia"/>
          <w:color w:val="000000"/>
          <w:kern w:val="0"/>
          <w:sz w:val="22"/>
          <w:szCs w:val="22"/>
        </w:rPr>
        <w:t>、教廷</w:t>
      </w:r>
      <w:r w:rsidR="00E9532F" w:rsidRPr="00264FB1">
        <w:rPr>
          <w:rFonts w:ascii="Heiti SC Light" w:eastAsia="Heiti SC Light" w:hAnsiTheme="minorEastAsia" w:cs="宋体" w:hint="eastAsia"/>
          <w:color w:val="000000"/>
          <w:kern w:val="0"/>
          <w:sz w:val="22"/>
          <w:szCs w:val="22"/>
        </w:rPr>
        <w:t>煽动等</w:t>
      </w:r>
      <w:r w:rsidR="00781B4A" w:rsidRPr="00264FB1">
        <w:rPr>
          <w:rFonts w:ascii="Heiti SC Light" w:eastAsia="Heiti SC Light" w:hAnsiTheme="minorEastAsia" w:cs="宋体" w:hint="eastAsia"/>
          <w:color w:val="000000"/>
          <w:kern w:val="0"/>
          <w:sz w:val="22"/>
          <w:szCs w:val="22"/>
        </w:rPr>
        <w:t>种种</w:t>
      </w:r>
      <w:r w:rsidR="003F4248" w:rsidRPr="00264FB1">
        <w:rPr>
          <w:rFonts w:ascii="Heiti SC Light" w:eastAsia="Heiti SC Light" w:hAnsiTheme="minorEastAsia" w:cs="宋体" w:hint="eastAsia"/>
          <w:color w:val="000000"/>
          <w:kern w:val="0"/>
          <w:sz w:val="22"/>
          <w:szCs w:val="22"/>
        </w:rPr>
        <w:t>原因，</w:t>
      </w:r>
      <w:r w:rsidR="001B1CFE" w:rsidRPr="00264FB1">
        <w:rPr>
          <w:rFonts w:ascii="Heiti SC Light" w:eastAsia="Heiti SC Light" w:hAnsiTheme="minorEastAsia" w:cs="宋体" w:hint="eastAsia"/>
          <w:color w:val="000000"/>
          <w:kern w:val="0"/>
          <w:sz w:val="22"/>
          <w:szCs w:val="22"/>
        </w:rPr>
        <w:t>萨伏那洛拉逐渐失去了佛罗伦萨人</w:t>
      </w:r>
      <w:r w:rsidR="00B30E8E" w:rsidRPr="00264FB1">
        <w:rPr>
          <w:rFonts w:ascii="Heiti SC Light" w:eastAsia="Heiti SC Light" w:hAnsiTheme="minorEastAsia" w:cs="宋体" w:hint="eastAsia"/>
          <w:color w:val="000000"/>
          <w:kern w:val="0"/>
          <w:sz w:val="22"/>
          <w:szCs w:val="22"/>
        </w:rPr>
        <w:t>的信仰。当一位卡里斯马失去了他的魅力，</w:t>
      </w:r>
      <w:r w:rsidR="00C6718B" w:rsidRPr="00264FB1">
        <w:rPr>
          <w:rFonts w:ascii="Heiti SC Light" w:eastAsia="Heiti SC Light" w:hAnsiTheme="minorEastAsia" w:cs="宋体" w:hint="eastAsia"/>
          <w:color w:val="000000"/>
          <w:kern w:val="0"/>
          <w:sz w:val="22"/>
          <w:szCs w:val="22"/>
        </w:rPr>
        <w:t>又不具备任何使其追随者不抛弃他的</w:t>
      </w:r>
      <w:r w:rsidR="00111317" w:rsidRPr="00264FB1">
        <w:rPr>
          <w:rFonts w:ascii="Heiti SC Light" w:eastAsia="Heiti SC Light" w:hAnsiTheme="minorEastAsia" w:cs="宋体" w:hint="eastAsia"/>
          <w:color w:val="000000"/>
          <w:kern w:val="0"/>
          <w:sz w:val="22"/>
          <w:szCs w:val="22"/>
        </w:rPr>
        <w:t>条件</w:t>
      </w:r>
      <w:r w:rsidR="001B6593" w:rsidRPr="00264FB1">
        <w:rPr>
          <w:rFonts w:ascii="Heiti SC Light" w:eastAsia="Heiti SC Light" w:hAnsiTheme="minorEastAsia" w:cs="宋体" w:hint="eastAsia"/>
          <w:color w:val="000000"/>
          <w:kern w:val="0"/>
          <w:sz w:val="22"/>
          <w:szCs w:val="22"/>
        </w:rPr>
        <w:t>（如武力）</w:t>
      </w:r>
      <w:r w:rsidR="00111317" w:rsidRPr="00264FB1">
        <w:rPr>
          <w:rFonts w:ascii="Heiti SC Light" w:eastAsia="Heiti SC Light" w:hAnsiTheme="minorEastAsia" w:cs="宋体" w:hint="eastAsia"/>
          <w:color w:val="000000"/>
          <w:kern w:val="0"/>
          <w:sz w:val="22"/>
          <w:szCs w:val="22"/>
        </w:rPr>
        <w:t>时</w:t>
      </w:r>
      <w:r w:rsidR="000340F6" w:rsidRPr="00264FB1">
        <w:rPr>
          <w:rFonts w:ascii="Heiti SC Light" w:eastAsia="Heiti SC Light" w:hAnsiTheme="minorEastAsia" w:cs="宋体" w:hint="eastAsia"/>
          <w:color w:val="000000"/>
          <w:kern w:val="0"/>
          <w:sz w:val="22"/>
          <w:szCs w:val="22"/>
        </w:rPr>
        <w:t>，他</w:t>
      </w:r>
      <w:r w:rsidR="00341C4C" w:rsidRPr="00264FB1">
        <w:rPr>
          <w:rFonts w:ascii="Heiti SC Light" w:eastAsia="Heiti SC Light" w:hAnsiTheme="minorEastAsia" w:cs="宋体" w:hint="eastAsia"/>
          <w:color w:val="000000"/>
          <w:kern w:val="0"/>
          <w:sz w:val="22"/>
          <w:szCs w:val="22"/>
        </w:rPr>
        <w:t>“</w:t>
      </w:r>
      <w:r w:rsidR="00CD53DD" w:rsidRPr="00264FB1">
        <w:rPr>
          <w:rFonts w:ascii="Heiti SC Light" w:eastAsia="Heiti SC Light" w:hAnsiTheme="minorEastAsia" w:cs="宋体" w:hint="eastAsia"/>
          <w:color w:val="000000"/>
          <w:kern w:val="0"/>
          <w:sz w:val="22"/>
          <w:szCs w:val="22"/>
        </w:rPr>
        <w:t>既没有办法使</w:t>
      </w:r>
      <w:r w:rsidR="00341C4C" w:rsidRPr="00264FB1">
        <w:rPr>
          <w:rFonts w:ascii="Heiti SC Light" w:eastAsia="Heiti SC Light" w:hAnsiTheme="minorEastAsia" w:cs="宋体" w:hint="eastAsia"/>
          <w:color w:val="000000"/>
          <w:kern w:val="0"/>
          <w:sz w:val="22"/>
          <w:szCs w:val="22"/>
        </w:rPr>
        <w:t>那些曾经信仰他的人们坚定信仰，也没有办法使那些不信仰的人们信仰</w:t>
      </w:r>
      <w:r w:rsidR="00CD53DD" w:rsidRPr="00264FB1">
        <w:rPr>
          <w:rFonts w:ascii="Heiti SC Light" w:eastAsia="Heiti SC Light" w:hAnsiTheme="minorEastAsia" w:cs="宋体" w:hint="eastAsia"/>
          <w:color w:val="000000"/>
          <w:kern w:val="0"/>
          <w:sz w:val="22"/>
          <w:szCs w:val="22"/>
        </w:rPr>
        <w:t>”</w:t>
      </w:r>
      <w:r w:rsidR="00DE58AA" w:rsidRPr="00264FB1">
        <w:rPr>
          <w:rStyle w:val="a9"/>
          <w:rFonts w:ascii="Heiti SC Light" w:eastAsia="Heiti SC Light" w:hAnsiTheme="minorEastAsia" w:cs="宋体" w:hint="eastAsia"/>
          <w:color w:val="000000"/>
          <w:kern w:val="0"/>
          <w:sz w:val="22"/>
          <w:szCs w:val="22"/>
        </w:rPr>
        <w:footnoteReference w:id="18"/>
      </w:r>
      <w:r w:rsidR="00341C4C" w:rsidRPr="00264FB1">
        <w:rPr>
          <w:rFonts w:ascii="Heiti SC Light" w:eastAsia="Heiti SC Light" w:hAnsiTheme="minorEastAsia" w:cs="宋体" w:hint="eastAsia"/>
          <w:color w:val="000000"/>
          <w:kern w:val="0"/>
          <w:sz w:val="22"/>
          <w:szCs w:val="22"/>
        </w:rPr>
        <w:t>。最终，没有武力的萨伏那洛拉和他的新制度一起被毁灭了。</w:t>
      </w:r>
    </w:p>
    <w:p w14:paraId="79A1A572" w14:textId="09365219" w:rsidR="00780784" w:rsidRPr="00264FB1" w:rsidRDefault="00780784"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马基雅维利的新君主必然具有先知、宗教改革者的重要品质，他必然</w:t>
      </w:r>
      <w:r w:rsidR="009403CD" w:rsidRPr="00264FB1">
        <w:rPr>
          <w:rFonts w:ascii="Heiti SC Light" w:eastAsia="Heiti SC Light" w:hAnsiTheme="minorEastAsia" w:cs="宋体" w:hint="eastAsia"/>
          <w:color w:val="000000"/>
          <w:kern w:val="0"/>
          <w:sz w:val="22"/>
          <w:szCs w:val="22"/>
        </w:rPr>
        <w:t>胸怀民族梦想并</w:t>
      </w:r>
      <w:r w:rsidR="00915659" w:rsidRPr="00264FB1">
        <w:rPr>
          <w:rFonts w:ascii="Heiti SC Light" w:eastAsia="Heiti SC Light" w:hAnsiTheme="minorEastAsia" w:cs="宋体" w:hint="eastAsia"/>
          <w:color w:val="000000"/>
          <w:kern w:val="0"/>
          <w:sz w:val="22"/>
          <w:szCs w:val="22"/>
        </w:rPr>
        <w:t>能</w:t>
      </w:r>
      <w:r w:rsidR="00350702" w:rsidRPr="00264FB1">
        <w:rPr>
          <w:rFonts w:ascii="Heiti SC Light" w:eastAsia="Heiti SC Light" w:hAnsiTheme="minorEastAsia" w:cs="宋体" w:hint="eastAsia"/>
          <w:color w:val="000000"/>
          <w:kern w:val="0"/>
          <w:sz w:val="22"/>
          <w:szCs w:val="22"/>
        </w:rPr>
        <w:t>使人们信服</w:t>
      </w:r>
      <w:r w:rsidR="004F2B04" w:rsidRPr="00264FB1">
        <w:rPr>
          <w:rFonts w:ascii="Heiti SC Light" w:eastAsia="Heiti SC Light" w:hAnsiTheme="minorEastAsia" w:cs="宋体" w:hint="eastAsia"/>
          <w:color w:val="000000"/>
          <w:kern w:val="0"/>
          <w:sz w:val="22"/>
          <w:szCs w:val="22"/>
        </w:rPr>
        <w:t>。与此同时，</w:t>
      </w:r>
      <w:r w:rsidR="00993311" w:rsidRPr="00264FB1">
        <w:rPr>
          <w:rFonts w:ascii="Heiti SC Light" w:eastAsia="Heiti SC Light" w:hAnsiTheme="minorEastAsia" w:cs="宋体" w:hint="eastAsia"/>
          <w:color w:val="000000"/>
          <w:kern w:val="0"/>
          <w:sz w:val="22"/>
          <w:szCs w:val="22"/>
        </w:rPr>
        <w:t>现实中意大利的经验教训又使得马基雅维利</w:t>
      </w:r>
      <w:r w:rsidR="00071349" w:rsidRPr="00264FB1">
        <w:rPr>
          <w:rFonts w:ascii="Heiti SC Light" w:eastAsia="Heiti SC Light" w:hAnsiTheme="minorEastAsia" w:cs="宋体" w:hint="eastAsia"/>
          <w:color w:val="000000"/>
          <w:kern w:val="0"/>
          <w:sz w:val="22"/>
          <w:szCs w:val="22"/>
        </w:rPr>
        <w:t>认识到雇佣军的</w:t>
      </w:r>
      <w:r w:rsidR="001678C2" w:rsidRPr="00264FB1">
        <w:rPr>
          <w:rFonts w:ascii="Heiti SC Light" w:eastAsia="Heiti SC Light" w:hAnsiTheme="minorEastAsia" w:cs="宋体" w:hint="eastAsia"/>
          <w:color w:val="000000"/>
          <w:kern w:val="0"/>
          <w:sz w:val="22"/>
          <w:szCs w:val="22"/>
        </w:rPr>
        <w:t>无力</w:t>
      </w:r>
      <w:r w:rsidR="003848AD" w:rsidRPr="00264FB1">
        <w:rPr>
          <w:rFonts w:ascii="Heiti SC Light" w:eastAsia="Heiti SC Light" w:hAnsiTheme="minorEastAsia" w:cs="宋体" w:hint="eastAsia"/>
          <w:color w:val="000000"/>
          <w:kern w:val="0"/>
          <w:sz w:val="22"/>
          <w:szCs w:val="22"/>
        </w:rPr>
        <w:t>，这或许就是他断言“所有武装的先知都获得胜利”的原因。</w:t>
      </w:r>
    </w:p>
    <w:p w14:paraId="280CB1FC" w14:textId="77777777" w:rsidR="00F40118" w:rsidRPr="00264FB1" w:rsidRDefault="00F40118"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iti SC Light" w:eastAsia="Heiti SC Light" w:hAnsiTheme="minorEastAsia" w:cs="宋体"/>
          <w:color w:val="000000"/>
          <w:kern w:val="0"/>
          <w:sz w:val="22"/>
          <w:szCs w:val="22"/>
        </w:rPr>
      </w:pPr>
    </w:p>
    <w:p w14:paraId="0541009A" w14:textId="3E5525F7" w:rsidR="001D1CE4" w:rsidRDefault="00F40118" w:rsidP="00503490">
      <w:pPr>
        <w:pStyle w:val="3"/>
      </w:pPr>
      <w:bookmarkStart w:id="4" w:name="_Toc346468686"/>
      <w:r w:rsidRPr="00264FB1">
        <w:rPr>
          <w:rFonts w:hint="eastAsia"/>
        </w:rPr>
        <w:t>（二）</w:t>
      </w:r>
      <w:r w:rsidR="00E94697" w:rsidRPr="00264FB1">
        <w:rPr>
          <w:rFonts w:hint="eastAsia"/>
        </w:rPr>
        <w:t>暴力</w:t>
      </w:r>
      <w:r w:rsidR="007069E9" w:rsidRPr="00264FB1">
        <w:rPr>
          <w:rFonts w:hint="eastAsia"/>
        </w:rPr>
        <w:t>美学</w:t>
      </w:r>
      <w:bookmarkEnd w:id="4"/>
    </w:p>
    <w:p w14:paraId="0E0D542E" w14:textId="77777777" w:rsidR="002900D5" w:rsidRPr="002900D5" w:rsidRDefault="002900D5" w:rsidP="002900D5"/>
    <w:p w14:paraId="67A37D51" w14:textId="340BD21D" w:rsidR="00116A16" w:rsidRPr="00264FB1" w:rsidRDefault="006E121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切萨雷·</w:t>
      </w:r>
      <w:r w:rsidR="001D1CE4" w:rsidRPr="00264FB1">
        <w:rPr>
          <w:rFonts w:ascii="Heiti SC Light" w:eastAsia="Heiti SC Light" w:hAnsiTheme="minorEastAsia" w:cs="宋体" w:hint="eastAsia"/>
          <w:color w:val="000000"/>
          <w:kern w:val="0"/>
          <w:sz w:val="22"/>
          <w:szCs w:val="22"/>
        </w:rPr>
        <w:t>博尔贾</w:t>
      </w:r>
      <w:r w:rsidRPr="00264FB1">
        <w:rPr>
          <w:rFonts w:ascii="Heiti SC Light" w:eastAsia="Heiti SC Light" w:hAnsiTheme="minorEastAsia" w:cs="宋体" w:hint="eastAsia"/>
          <w:color w:val="000000"/>
          <w:kern w:val="0"/>
          <w:sz w:val="22"/>
          <w:szCs w:val="22"/>
        </w:rPr>
        <w:t>是马基雅维利相当推崇的一位领导者。</w:t>
      </w:r>
      <w:r w:rsidR="00B33E6F" w:rsidRPr="00264FB1">
        <w:rPr>
          <w:rFonts w:ascii="Heiti SC Light" w:eastAsia="Heiti SC Light" w:hAnsiTheme="minorEastAsia" w:cs="宋体" w:hint="eastAsia"/>
          <w:color w:val="000000"/>
          <w:kern w:val="0"/>
          <w:sz w:val="22"/>
          <w:szCs w:val="22"/>
        </w:rPr>
        <w:t>1502年，</w:t>
      </w:r>
      <w:r w:rsidR="00116A16" w:rsidRPr="00264FB1">
        <w:rPr>
          <w:rFonts w:ascii="Heiti SC Light" w:eastAsia="Heiti SC Light" w:hAnsiTheme="minorEastAsia" w:cs="宋体" w:hint="eastAsia"/>
          <w:color w:val="000000"/>
          <w:kern w:val="0"/>
          <w:sz w:val="22"/>
          <w:szCs w:val="22"/>
        </w:rPr>
        <w:t>马基雅维利出使博尔贾近四个月，</w:t>
      </w:r>
      <w:r w:rsidR="00A15A6E" w:rsidRPr="00264FB1">
        <w:rPr>
          <w:rFonts w:ascii="Heiti SC Light" w:eastAsia="Heiti SC Light" w:hAnsiTheme="minorEastAsia" w:cs="宋体" w:hint="eastAsia"/>
          <w:color w:val="000000"/>
          <w:kern w:val="0"/>
          <w:sz w:val="22"/>
          <w:szCs w:val="22"/>
        </w:rPr>
        <w:t>出使期间，他对博尔贾的统治手段赞誉有加。在马基雅维利看来，博尔贾“</w:t>
      </w:r>
      <w:r w:rsidR="00116A16" w:rsidRPr="00264FB1">
        <w:rPr>
          <w:rFonts w:ascii="Heiti SC Light" w:eastAsia="Heiti SC Light" w:hAnsiTheme="minorEastAsia" w:cs="宋体" w:hint="eastAsia"/>
          <w:color w:val="000000"/>
          <w:kern w:val="0"/>
          <w:sz w:val="22"/>
          <w:szCs w:val="22"/>
        </w:rPr>
        <w:t xml:space="preserve">不仅抱负远大， </w:t>
      </w:r>
      <w:r w:rsidR="00A15A6E" w:rsidRPr="00264FB1">
        <w:rPr>
          <w:rFonts w:ascii="Heiti SC Light" w:eastAsia="Heiti SC Light" w:hAnsiTheme="minorEastAsia" w:cs="宋体" w:hint="eastAsia"/>
          <w:color w:val="000000"/>
          <w:kern w:val="0"/>
          <w:sz w:val="22"/>
          <w:szCs w:val="22"/>
        </w:rPr>
        <w:t>而且‘</w:t>
      </w:r>
      <w:r w:rsidR="00116A16" w:rsidRPr="00264FB1">
        <w:rPr>
          <w:rFonts w:ascii="Heiti SC Light" w:eastAsia="Heiti SC Light" w:hAnsiTheme="minorEastAsia" w:cs="宋体" w:hint="eastAsia"/>
          <w:color w:val="000000"/>
          <w:kern w:val="0"/>
          <w:sz w:val="22"/>
          <w:szCs w:val="22"/>
        </w:rPr>
        <w:t>有超人的</w:t>
      </w:r>
      <w:r w:rsidR="00A15A6E" w:rsidRPr="00264FB1">
        <w:rPr>
          <w:rFonts w:ascii="Heiti SC Light" w:eastAsia="Heiti SC Light" w:hAnsiTheme="minorEastAsia" w:cs="宋体" w:hint="eastAsia"/>
          <w:color w:val="000000"/>
          <w:kern w:val="0"/>
          <w:sz w:val="22"/>
          <w:szCs w:val="22"/>
        </w:rPr>
        <w:t>勇气’</w:t>
      </w:r>
      <w:r w:rsidR="00116A16" w:rsidRPr="00264FB1">
        <w:rPr>
          <w:rFonts w:ascii="Heiti SC Light" w:eastAsia="Heiti SC Light" w:hAnsiTheme="minorEastAsia" w:cs="宋体" w:hint="eastAsia"/>
          <w:color w:val="000000"/>
          <w:kern w:val="0"/>
          <w:sz w:val="22"/>
          <w:szCs w:val="22"/>
        </w:rPr>
        <w:t>，</w:t>
      </w:r>
      <w:r w:rsidR="00A15A6E" w:rsidRPr="00264FB1">
        <w:rPr>
          <w:rFonts w:ascii="Heiti SC Light" w:eastAsia="Heiti SC Light" w:hAnsiTheme="minorEastAsia" w:cs="宋体" w:hint="eastAsia"/>
          <w:color w:val="000000"/>
          <w:kern w:val="0"/>
          <w:sz w:val="22"/>
          <w:szCs w:val="22"/>
        </w:rPr>
        <w:t>他‘</w:t>
      </w:r>
      <w:r w:rsidR="00116A16" w:rsidRPr="00264FB1">
        <w:rPr>
          <w:rFonts w:ascii="Heiti SC Light" w:eastAsia="Heiti SC Light" w:hAnsiTheme="minorEastAsia" w:cs="宋体" w:hint="eastAsia"/>
          <w:color w:val="000000"/>
          <w:kern w:val="0"/>
          <w:sz w:val="22"/>
          <w:szCs w:val="22"/>
        </w:rPr>
        <w:t>认为自己可以从心所欲，</w:t>
      </w:r>
      <w:r w:rsidR="00A15A6E" w:rsidRPr="00264FB1">
        <w:rPr>
          <w:rFonts w:ascii="Heiti SC Light" w:eastAsia="Heiti SC Light" w:hAnsiTheme="minorEastAsia" w:cs="宋体" w:hint="eastAsia"/>
          <w:color w:val="000000"/>
          <w:kern w:val="0"/>
          <w:sz w:val="22"/>
          <w:szCs w:val="22"/>
        </w:rPr>
        <w:t>无所不能’</w:t>
      </w:r>
      <w:r w:rsidR="00116A16" w:rsidRPr="00264FB1">
        <w:rPr>
          <w:rFonts w:ascii="Heiti SC Light" w:eastAsia="Heiti SC Light" w:hAnsiTheme="minorEastAsia" w:cs="宋体" w:hint="eastAsia"/>
          <w:color w:val="000000"/>
          <w:kern w:val="0"/>
          <w:sz w:val="22"/>
          <w:szCs w:val="22"/>
        </w:rPr>
        <w:t>（《出使篇》520页）。他出语惊人，行动也毫不逊色，因为</w:t>
      </w:r>
      <w:r w:rsidR="00A15A6E" w:rsidRPr="00264FB1">
        <w:rPr>
          <w:rFonts w:ascii="Heiti SC Light" w:eastAsia="Heiti SC Light" w:hAnsiTheme="minorEastAsia" w:cs="宋体" w:hint="eastAsia"/>
          <w:color w:val="000000"/>
          <w:kern w:val="0"/>
          <w:sz w:val="22"/>
          <w:szCs w:val="22"/>
        </w:rPr>
        <w:t>他‘</w:t>
      </w:r>
      <w:r w:rsidR="00116A16" w:rsidRPr="00264FB1">
        <w:rPr>
          <w:rFonts w:ascii="Heiti SC Light" w:eastAsia="Heiti SC Light" w:hAnsiTheme="minorEastAsia" w:cs="宋体" w:hint="eastAsia"/>
          <w:color w:val="000000"/>
          <w:kern w:val="0"/>
          <w:sz w:val="22"/>
          <w:szCs w:val="22"/>
        </w:rPr>
        <w:t>亲手掌控着一切</w:t>
      </w:r>
      <w:r w:rsidR="00A15A6E" w:rsidRPr="00264FB1">
        <w:rPr>
          <w:rFonts w:ascii="Heiti SC Light" w:eastAsia="Heiti SC Light" w:hAnsiTheme="minorEastAsia" w:cs="宋体" w:hint="eastAsia"/>
          <w:color w:val="000000"/>
          <w:kern w:val="0"/>
          <w:sz w:val="22"/>
          <w:szCs w:val="22"/>
        </w:rPr>
        <w:t>事情’</w:t>
      </w:r>
      <w:r w:rsidR="00116A16" w:rsidRPr="00264FB1">
        <w:rPr>
          <w:rFonts w:ascii="Heiti SC Light" w:eastAsia="Heiti SC Light" w:hAnsiTheme="minorEastAsia" w:cs="宋体" w:hint="eastAsia"/>
          <w:color w:val="000000"/>
          <w:kern w:val="0"/>
          <w:sz w:val="22"/>
          <w:szCs w:val="22"/>
        </w:rPr>
        <w:t>，管理手段又</w:t>
      </w:r>
      <w:r w:rsidR="00A15A6E" w:rsidRPr="00264FB1">
        <w:rPr>
          <w:rFonts w:ascii="Heiti SC Light" w:eastAsia="Heiti SC Light" w:hAnsiTheme="minorEastAsia" w:cs="宋体" w:hint="eastAsia"/>
          <w:color w:val="000000"/>
          <w:kern w:val="0"/>
          <w:sz w:val="22"/>
          <w:szCs w:val="22"/>
        </w:rPr>
        <w:t>‘</w:t>
      </w:r>
      <w:r w:rsidR="00116A16" w:rsidRPr="00264FB1">
        <w:rPr>
          <w:rFonts w:ascii="Heiti SC Light" w:eastAsia="Heiti SC Light" w:hAnsiTheme="minorEastAsia" w:cs="宋体" w:hint="eastAsia"/>
          <w:color w:val="000000"/>
          <w:kern w:val="0"/>
          <w:sz w:val="22"/>
          <w:szCs w:val="22"/>
        </w:rPr>
        <w:t>极其</w:t>
      </w:r>
      <w:r w:rsidR="00A15A6E" w:rsidRPr="00264FB1">
        <w:rPr>
          <w:rFonts w:ascii="Heiti SC Light" w:eastAsia="Heiti SC Light" w:hAnsiTheme="minorEastAsia" w:cs="宋体" w:hint="eastAsia"/>
          <w:color w:val="000000"/>
          <w:kern w:val="0"/>
          <w:sz w:val="22"/>
          <w:szCs w:val="22"/>
        </w:rPr>
        <w:t>隐蔽’</w:t>
      </w:r>
      <w:r w:rsidR="00116A16" w:rsidRPr="00264FB1">
        <w:rPr>
          <w:rFonts w:ascii="Heiti SC Light" w:eastAsia="Heiti SC Light" w:hAnsiTheme="minorEastAsia" w:cs="宋体" w:hint="eastAsia"/>
          <w:color w:val="000000"/>
          <w:kern w:val="0"/>
          <w:sz w:val="22"/>
          <w:szCs w:val="22"/>
        </w:rPr>
        <w:t>，所以决策</w:t>
      </w:r>
      <w:r w:rsidR="00A15A6E" w:rsidRPr="00264FB1">
        <w:rPr>
          <w:rFonts w:ascii="Heiti SC Light" w:eastAsia="Heiti SC Light" w:hAnsiTheme="minorEastAsia" w:cs="宋体" w:hint="eastAsia"/>
          <w:color w:val="000000"/>
          <w:kern w:val="0"/>
          <w:sz w:val="22"/>
          <w:szCs w:val="22"/>
        </w:rPr>
        <w:t>实施都出人意料又有雷霆万钧之势。”</w:t>
      </w:r>
    </w:p>
    <w:p w14:paraId="26E285B4" w14:textId="5CA29194" w:rsidR="00BD2CD2" w:rsidRPr="00264FB1" w:rsidRDefault="00602AC7"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在第七章中，马基雅维利论述了博尔贾为</w:t>
      </w:r>
      <w:r w:rsidR="005940F3" w:rsidRPr="00264FB1">
        <w:rPr>
          <w:rFonts w:ascii="Heiti SC Light" w:eastAsia="Heiti SC Light" w:hAnsiTheme="minorEastAsia" w:cs="宋体" w:hint="eastAsia"/>
          <w:color w:val="000000"/>
          <w:kern w:val="0"/>
          <w:sz w:val="22"/>
          <w:szCs w:val="22"/>
        </w:rPr>
        <w:t>巩固统治而采取的一系列行动</w:t>
      </w:r>
      <w:r w:rsidRPr="00264FB1">
        <w:rPr>
          <w:rFonts w:ascii="Heiti SC Light" w:eastAsia="Heiti SC Light" w:hAnsiTheme="minorEastAsia" w:cs="宋体" w:hint="eastAsia"/>
          <w:color w:val="000000"/>
          <w:kern w:val="0"/>
          <w:sz w:val="22"/>
          <w:szCs w:val="22"/>
        </w:rPr>
        <w:t>，他特别强调</w:t>
      </w:r>
      <w:r w:rsidR="001F0806" w:rsidRPr="00264FB1">
        <w:rPr>
          <w:rFonts w:ascii="Heiti SC Light" w:eastAsia="Heiti SC Light" w:hAnsiTheme="minorEastAsia" w:cs="宋体" w:hint="eastAsia"/>
          <w:color w:val="000000"/>
          <w:kern w:val="0"/>
          <w:sz w:val="22"/>
          <w:szCs w:val="22"/>
        </w:rPr>
        <w:t>了</w:t>
      </w:r>
      <w:r w:rsidR="00DA0C5E" w:rsidRPr="00264FB1">
        <w:rPr>
          <w:rFonts w:ascii="Heiti SC Light" w:eastAsia="Heiti SC Light" w:hAnsiTheme="minorEastAsia" w:cs="宋体" w:hint="eastAsia"/>
          <w:color w:val="000000"/>
          <w:kern w:val="0"/>
          <w:sz w:val="22"/>
          <w:szCs w:val="22"/>
        </w:rPr>
        <w:t>雷米罗</w:t>
      </w:r>
      <w:r w:rsidR="00DA4A36" w:rsidRPr="00264FB1">
        <w:rPr>
          <w:rFonts w:ascii="Heiti SC Light" w:eastAsia="Heiti SC Light" w:hAnsiTheme="minorEastAsia" w:cs="宋体" w:hint="eastAsia"/>
          <w:color w:val="000000"/>
          <w:kern w:val="0"/>
          <w:sz w:val="22"/>
          <w:szCs w:val="22"/>
        </w:rPr>
        <w:t>的故事</w:t>
      </w:r>
      <w:r w:rsidR="001F0806" w:rsidRPr="00264FB1">
        <w:rPr>
          <w:rFonts w:ascii="Heiti SC Light" w:eastAsia="Heiti SC Light" w:hAnsiTheme="minorEastAsia" w:cs="宋体" w:hint="eastAsia"/>
          <w:color w:val="000000"/>
          <w:kern w:val="0"/>
          <w:sz w:val="22"/>
          <w:szCs w:val="22"/>
        </w:rPr>
        <w:t>。</w:t>
      </w:r>
      <w:r w:rsidR="009E2166" w:rsidRPr="00264FB1">
        <w:rPr>
          <w:rFonts w:ascii="Heiti SC Light" w:eastAsia="Heiti SC Light" w:hAnsiTheme="minorEastAsia" w:cs="宋体" w:hint="eastAsia"/>
          <w:color w:val="000000"/>
          <w:kern w:val="0"/>
          <w:sz w:val="22"/>
          <w:szCs w:val="22"/>
        </w:rPr>
        <w:t>在博尔贾占领罗马尼亚后，</w:t>
      </w:r>
      <w:r w:rsidR="00CF4D78" w:rsidRPr="00264FB1">
        <w:rPr>
          <w:rFonts w:ascii="Heiti SC Light" w:eastAsia="Heiti SC Light" w:hAnsiTheme="minorEastAsia" w:cs="宋体" w:hint="eastAsia"/>
          <w:color w:val="000000"/>
          <w:kern w:val="0"/>
          <w:sz w:val="22"/>
          <w:szCs w:val="22"/>
        </w:rPr>
        <w:t>当地的</w:t>
      </w:r>
      <w:r w:rsidR="005B0325" w:rsidRPr="00264FB1">
        <w:rPr>
          <w:rFonts w:ascii="Heiti SC Light" w:eastAsia="Heiti SC Light" w:hAnsiTheme="minorEastAsia" w:cs="宋体" w:hint="eastAsia"/>
          <w:color w:val="000000"/>
          <w:kern w:val="0"/>
          <w:sz w:val="22"/>
          <w:szCs w:val="22"/>
        </w:rPr>
        <w:t>首领掠夺属民、</w:t>
      </w:r>
      <w:r w:rsidR="00CF4D78" w:rsidRPr="00264FB1">
        <w:rPr>
          <w:rFonts w:ascii="Heiti SC Light" w:eastAsia="Heiti SC Light" w:hAnsiTheme="minorEastAsia" w:cs="宋体" w:hint="eastAsia"/>
          <w:color w:val="000000"/>
          <w:kern w:val="0"/>
          <w:sz w:val="22"/>
          <w:szCs w:val="22"/>
        </w:rPr>
        <w:t>挑起纷争</w:t>
      </w:r>
      <w:r w:rsidR="005B0325" w:rsidRPr="00264FB1">
        <w:rPr>
          <w:rFonts w:ascii="Heiti SC Light" w:eastAsia="Heiti SC Light" w:hAnsiTheme="minorEastAsia" w:cs="宋体" w:hint="eastAsia"/>
          <w:color w:val="000000"/>
          <w:kern w:val="0"/>
          <w:sz w:val="22"/>
          <w:szCs w:val="22"/>
        </w:rPr>
        <w:t>，地方上盗贼横行，混乱</w:t>
      </w:r>
      <w:r w:rsidR="00565281" w:rsidRPr="00264FB1">
        <w:rPr>
          <w:rFonts w:ascii="Heiti SC Light" w:eastAsia="Heiti SC Light" w:hAnsiTheme="minorEastAsia" w:cs="宋体" w:hint="eastAsia"/>
          <w:color w:val="000000"/>
          <w:kern w:val="0"/>
          <w:sz w:val="22"/>
          <w:szCs w:val="22"/>
        </w:rPr>
        <w:t>不堪。因此博尔贾任命了一位“冷酷而机敏”的人物</w:t>
      </w:r>
      <w:r w:rsidR="001D1CE4" w:rsidRPr="00264FB1">
        <w:rPr>
          <w:rFonts w:ascii="Heiti SC Light" w:eastAsia="Heiti SC Light" w:hAnsiTheme="minorEastAsia" w:cs="宋体" w:hint="eastAsia"/>
          <w:color w:val="000000"/>
          <w:kern w:val="0"/>
          <w:sz w:val="22"/>
          <w:szCs w:val="22"/>
        </w:rPr>
        <w:t>雷米罗·德·奥尔科全权</w:t>
      </w:r>
      <w:r w:rsidR="00716D13" w:rsidRPr="00264FB1">
        <w:rPr>
          <w:rFonts w:ascii="Heiti SC Light" w:eastAsia="Heiti SC Light" w:hAnsiTheme="minorEastAsia" w:cs="宋体" w:hint="eastAsia"/>
          <w:color w:val="000000"/>
          <w:kern w:val="0"/>
          <w:sz w:val="22"/>
          <w:szCs w:val="22"/>
        </w:rPr>
        <w:t>治理</w:t>
      </w:r>
      <w:r w:rsidR="007A029D" w:rsidRPr="00264FB1">
        <w:rPr>
          <w:rFonts w:ascii="Heiti SC Light" w:eastAsia="Heiti SC Light" w:hAnsiTheme="minorEastAsia" w:cs="宋体" w:hint="eastAsia"/>
          <w:color w:val="000000"/>
          <w:kern w:val="0"/>
          <w:sz w:val="22"/>
          <w:szCs w:val="22"/>
        </w:rPr>
        <w:t>。在雷米罗采取雷霆手段后，当地迅速恢复了安定。</w:t>
      </w:r>
      <w:r w:rsidR="00716D13" w:rsidRPr="00264FB1">
        <w:rPr>
          <w:rFonts w:ascii="Heiti SC Light" w:eastAsia="Heiti SC Light" w:hAnsiTheme="minorEastAsia" w:cs="宋体" w:hint="eastAsia"/>
          <w:color w:val="000000"/>
          <w:kern w:val="0"/>
          <w:sz w:val="22"/>
          <w:szCs w:val="22"/>
        </w:rPr>
        <w:t>但</w:t>
      </w:r>
      <w:r w:rsidR="00C2326F" w:rsidRPr="00264FB1">
        <w:rPr>
          <w:rFonts w:ascii="Heiti SC Light" w:eastAsia="Heiti SC Light" w:hAnsiTheme="minorEastAsia" w:cs="宋体" w:hint="eastAsia"/>
          <w:color w:val="000000"/>
          <w:kern w:val="0"/>
          <w:sz w:val="22"/>
          <w:szCs w:val="22"/>
        </w:rPr>
        <w:t>博尔贾</w:t>
      </w:r>
      <w:r w:rsidR="00716D13" w:rsidRPr="00264FB1">
        <w:rPr>
          <w:rFonts w:ascii="Heiti SC Light" w:eastAsia="Heiti SC Light" w:hAnsiTheme="minorEastAsia" w:cs="宋体" w:hint="eastAsia"/>
          <w:color w:val="000000"/>
          <w:kern w:val="0"/>
          <w:sz w:val="22"/>
          <w:szCs w:val="22"/>
        </w:rPr>
        <w:t>害</w:t>
      </w:r>
      <w:r w:rsidR="00AC3238" w:rsidRPr="00264FB1">
        <w:rPr>
          <w:rFonts w:ascii="Heiti SC Light" w:eastAsia="Heiti SC Light" w:hAnsiTheme="minorEastAsia" w:cs="宋体" w:hint="eastAsia"/>
          <w:color w:val="000000"/>
          <w:kern w:val="0"/>
          <w:sz w:val="22"/>
          <w:szCs w:val="22"/>
        </w:rPr>
        <w:t>担心雷米罗的严酷</w:t>
      </w:r>
      <w:r w:rsidR="00716D13" w:rsidRPr="00264FB1">
        <w:rPr>
          <w:rFonts w:ascii="Heiti SC Light" w:eastAsia="Heiti SC Light" w:hAnsiTheme="minorEastAsia" w:cs="宋体" w:hint="eastAsia"/>
          <w:color w:val="000000"/>
          <w:kern w:val="0"/>
          <w:sz w:val="22"/>
          <w:szCs w:val="22"/>
        </w:rPr>
        <w:t>引起</w:t>
      </w:r>
      <w:r w:rsidR="00AC3238" w:rsidRPr="00264FB1">
        <w:rPr>
          <w:rFonts w:ascii="Heiti SC Light" w:eastAsia="Heiti SC Light" w:hAnsiTheme="minorEastAsia" w:cs="宋体" w:hint="eastAsia"/>
          <w:color w:val="000000"/>
          <w:kern w:val="0"/>
          <w:sz w:val="22"/>
          <w:szCs w:val="22"/>
        </w:rPr>
        <w:t>人民对君主的</w:t>
      </w:r>
      <w:r w:rsidR="00716D13" w:rsidRPr="00264FB1">
        <w:rPr>
          <w:rFonts w:ascii="Heiti SC Light" w:eastAsia="Heiti SC Light" w:hAnsiTheme="minorEastAsia" w:cs="宋体" w:hint="eastAsia"/>
          <w:color w:val="000000"/>
          <w:kern w:val="0"/>
          <w:sz w:val="22"/>
          <w:szCs w:val="22"/>
        </w:rPr>
        <w:t>仇恨，</w:t>
      </w:r>
      <w:r w:rsidR="00C2326F" w:rsidRPr="00264FB1">
        <w:rPr>
          <w:rFonts w:ascii="Heiti SC Light" w:eastAsia="Heiti SC Light" w:hAnsiTheme="minorEastAsia" w:cs="宋体" w:hint="eastAsia"/>
          <w:color w:val="000000"/>
          <w:kern w:val="0"/>
          <w:sz w:val="22"/>
          <w:szCs w:val="22"/>
        </w:rPr>
        <w:t>因</w:t>
      </w:r>
      <w:r w:rsidR="00F8022A" w:rsidRPr="00264FB1">
        <w:rPr>
          <w:rFonts w:ascii="Heiti SC Light" w:eastAsia="Heiti SC Light" w:hAnsiTheme="minorEastAsia" w:cs="宋体" w:hint="eastAsia"/>
          <w:color w:val="000000"/>
          <w:kern w:val="0"/>
          <w:sz w:val="22"/>
          <w:szCs w:val="22"/>
        </w:rPr>
        <w:t>而</w:t>
      </w:r>
      <w:r w:rsidR="00C2326F" w:rsidRPr="00264FB1">
        <w:rPr>
          <w:rFonts w:ascii="Heiti SC Light" w:eastAsia="Heiti SC Light" w:hAnsiTheme="minorEastAsia" w:cs="宋体" w:hint="eastAsia"/>
          <w:color w:val="000000"/>
          <w:kern w:val="0"/>
          <w:sz w:val="22"/>
          <w:szCs w:val="22"/>
        </w:rPr>
        <w:t>设立了人民法庭，委托最优秀的庭长</w:t>
      </w:r>
      <w:r w:rsidR="00AC3238" w:rsidRPr="00264FB1">
        <w:rPr>
          <w:rFonts w:ascii="Heiti SC Light" w:eastAsia="Heiti SC Light" w:hAnsiTheme="minorEastAsia" w:cs="宋体" w:hint="eastAsia"/>
          <w:color w:val="000000"/>
          <w:kern w:val="0"/>
          <w:sz w:val="22"/>
          <w:szCs w:val="22"/>
        </w:rPr>
        <w:t>，</w:t>
      </w:r>
      <w:r w:rsidR="00C67338" w:rsidRPr="00264FB1">
        <w:rPr>
          <w:rFonts w:ascii="Heiti SC Light" w:eastAsia="Heiti SC Light" w:hAnsiTheme="minorEastAsia" w:cs="宋体" w:hint="eastAsia"/>
          <w:color w:val="000000"/>
          <w:kern w:val="0"/>
          <w:sz w:val="22"/>
          <w:szCs w:val="22"/>
        </w:rPr>
        <w:t>“</w:t>
      </w:r>
      <w:r w:rsidR="00D173D1" w:rsidRPr="00264FB1">
        <w:rPr>
          <w:rFonts w:ascii="Heiti SC Light" w:eastAsia="Heiti SC Light" w:hAnsiTheme="minorEastAsia" w:cs="宋体" w:hint="eastAsia"/>
          <w:color w:val="000000"/>
          <w:kern w:val="0"/>
          <w:sz w:val="22"/>
          <w:szCs w:val="22"/>
        </w:rPr>
        <w:t>使雷米罗被斫</w:t>
      </w:r>
      <w:r w:rsidR="00716D13" w:rsidRPr="00264FB1">
        <w:rPr>
          <w:rFonts w:ascii="Heiti SC Light" w:eastAsia="Heiti SC Light" w:hAnsiTheme="minorEastAsia" w:cs="宋体" w:hint="eastAsia"/>
          <w:color w:val="000000"/>
          <w:kern w:val="0"/>
          <w:sz w:val="22"/>
          <w:szCs w:val="22"/>
        </w:rPr>
        <w:t>为两段，曝尸在切塞纳的广场上，在他身旁放着一块木头和一把血淋淋的刀子。这种凶残的景象使得人民既感到痛快淋漓，同时又惊讶恐惧。</w:t>
      </w:r>
      <w:r w:rsidR="00C67338" w:rsidRPr="00264FB1">
        <w:rPr>
          <w:rFonts w:ascii="Heiti SC Light" w:eastAsia="Heiti SC Light" w:hAnsiTheme="minorEastAsia" w:cs="宋体" w:hint="eastAsia"/>
          <w:color w:val="000000"/>
          <w:kern w:val="0"/>
          <w:sz w:val="22"/>
          <w:szCs w:val="22"/>
        </w:rPr>
        <w:t>”</w:t>
      </w:r>
      <w:r w:rsidR="004B09FB" w:rsidRPr="00264FB1">
        <w:rPr>
          <w:rStyle w:val="a9"/>
          <w:rFonts w:ascii="Heiti SC Light" w:eastAsia="Heiti SC Light" w:hAnsiTheme="minorEastAsia" w:cs="宋体" w:hint="eastAsia"/>
          <w:color w:val="000000"/>
          <w:kern w:val="0"/>
          <w:sz w:val="22"/>
          <w:szCs w:val="22"/>
        </w:rPr>
        <w:footnoteReference w:id="19"/>
      </w:r>
      <w:r w:rsidR="002F2BD8" w:rsidRPr="00264FB1">
        <w:rPr>
          <w:rFonts w:ascii="Heiti SC Light" w:eastAsia="Heiti SC Light" w:hAnsiTheme="minorEastAsia" w:cs="宋体" w:hint="eastAsia"/>
          <w:color w:val="000000"/>
          <w:kern w:val="0"/>
          <w:sz w:val="22"/>
          <w:szCs w:val="22"/>
        </w:rPr>
        <w:t>博尔贾</w:t>
      </w:r>
      <w:r w:rsidR="000773C7" w:rsidRPr="00264FB1">
        <w:rPr>
          <w:rFonts w:ascii="Heiti SC Light" w:eastAsia="Heiti SC Light" w:hAnsiTheme="minorEastAsia" w:cs="宋体" w:hint="eastAsia"/>
          <w:color w:val="000000"/>
          <w:kern w:val="0"/>
          <w:sz w:val="22"/>
          <w:szCs w:val="22"/>
        </w:rPr>
        <w:t>的举动</w:t>
      </w:r>
      <w:r w:rsidR="002F2BD8" w:rsidRPr="00264FB1">
        <w:rPr>
          <w:rFonts w:ascii="Heiti SC Light" w:eastAsia="Heiti SC Light" w:hAnsiTheme="minorEastAsia" w:cs="宋体" w:hint="eastAsia"/>
          <w:color w:val="000000"/>
          <w:kern w:val="0"/>
          <w:sz w:val="22"/>
          <w:szCs w:val="22"/>
        </w:rPr>
        <w:t>恰恰符合了</w:t>
      </w:r>
      <w:r w:rsidR="005E16A4" w:rsidRPr="00264FB1">
        <w:rPr>
          <w:rFonts w:ascii="Heiti SC Light" w:eastAsia="Heiti SC Light" w:hAnsiTheme="minorEastAsia" w:cs="宋体" w:hint="eastAsia"/>
          <w:color w:val="000000"/>
          <w:kern w:val="0"/>
          <w:sz w:val="22"/>
          <w:szCs w:val="22"/>
        </w:rPr>
        <w:t>卡里斯马的</w:t>
      </w:r>
      <w:r w:rsidR="000773C7" w:rsidRPr="00264FB1">
        <w:rPr>
          <w:rFonts w:ascii="Heiti SC Light" w:eastAsia="Heiti SC Light" w:hAnsiTheme="minorEastAsia" w:cs="宋体" w:hint="eastAsia"/>
          <w:color w:val="000000"/>
          <w:kern w:val="0"/>
          <w:sz w:val="22"/>
          <w:szCs w:val="22"/>
        </w:rPr>
        <w:t>行为模式。</w:t>
      </w:r>
      <w:r w:rsidR="00987508" w:rsidRPr="00264FB1">
        <w:rPr>
          <w:rFonts w:ascii="Heiti SC Light" w:eastAsia="Heiti SC Light" w:hAnsiTheme="minorEastAsia" w:cs="宋体" w:hint="eastAsia"/>
          <w:color w:val="000000"/>
          <w:kern w:val="0"/>
          <w:sz w:val="22"/>
          <w:szCs w:val="22"/>
        </w:rPr>
        <w:t>显然</w:t>
      </w:r>
      <w:r w:rsidR="00553D0B" w:rsidRPr="00264FB1">
        <w:rPr>
          <w:rFonts w:ascii="Heiti SC Light" w:eastAsia="Heiti SC Light" w:hAnsiTheme="minorEastAsia" w:cs="宋体" w:hint="eastAsia"/>
          <w:color w:val="000000"/>
          <w:kern w:val="0"/>
          <w:sz w:val="22"/>
          <w:szCs w:val="22"/>
        </w:rPr>
        <w:t>，</w:t>
      </w:r>
      <w:r w:rsidR="00A666A7" w:rsidRPr="00264FB1">
        <w:rPr>
          <w:rFonts w:ascii="Heiti SC Light" w:eastAsia="Heiti SC Light" w:hAnsiTheme="minorEastAsia" w:cs="宋体" w:hint="eastAsia"/>
          <w:color w:val="000000"/>
          <w:kern w:val="0"/>
          <w:sz w:val="22"/>
          <w:szCs w:val="22"/>
        </w:rPr>
        <w:t>博尔贾知晓、允许雷米罗为治理地方而采取</w:t>
      </w:r>
      <w:r w:rsidR="00553D0B" w:rsidRPr="00264FB1">
        <w:rPr>
          <w:rFonts w:ascii="Heiti SC Light" w:eastAsia="Heiti SC Light" w:hAnsiTheme="minorEastAsia" w:cs="宋体" w:hint="eastAsia"/>
          <w:color w:val="000000"/>
          <w:kern w:val="0"/>
          <w:sz w:val="22"/>
          <w:szCs w:val="22"/>
        </w:rPr>
        <w:t>暴力手段</w:t>
      </w:r>
      <w:r w:rsidR="00161D95" w:rsidRPr="00264FB1">
        <w:rPr>
          <w:rFonts w:ascii="Heiti SC Light" w:eastAsia="Heiti SC Light" w:hAnsiTheme="minorEastAsia" w:cs="宋体" w:hint="eastAsia"/>
          <w:color w:val="000000"/>
          <w:kern w:val="0"/>
          <w:sz w:val="22"/>
          <w:szCs w:val="22"/>
        </w:rPr>
        <w:t>，他残忍</w:t>
      </w:r>
      <w:r w:rsidR="007C123D" w:rsidRPr="00264FB1">
        <w:rPr>
          <w:rFonts w:ascii="Heiti SC Light" w:eastAsia="Heiti SC Light" w:hAnsiTheme="minorEastAsia" w:cs="宋体" w:hint="eastAsia"/>
          <w:color w:val="000000"/>
          <w:kern w:val="0"/>
          <w:sz w:val="22"/>
          <w:szCs w:val="22"/>
        </w:rPr>
        <w:t>处死雷米罗</w:t>
      </w:r>
      <w:r w:rsidR="00161D95" w:rsidRPr="00264FB1">
        <w:rPr>
          <w:rFonts w:ascii="Heiti SC Light" w:eastAsia="Heiti SC Light" w:hAnsiTheme="minorEastAsia" w:cs="宋体" w:hint="eastAsia"/>
          <w:color w:val="000000"/>
          <w:kern w:val="0"/>
          <w:sz w:val="22"/>
          <w:szCs w:val="22"/>
        </w:rPr>
        <w:t>的行为</w:t>
      </w:r>
      <w:r w:rsidR="007C123D" w:rsidRPr="00264FB1">
        <w:rPr>
          <w:rFonts w:ascii="Heiti SC Light" w:eastAsia="Heiti SC Light" w:hAnsiTheme="minorEastAsia" w:cs="宋体" w:hint="eastAsia"/>
          <w:color w:val="000000"/>
          <w:kern w:val="0"/>
          <w:sz w:val="22"/>
          <w:szCs w:val="22"/>
        </w:rPr>
        <w:t>也绝非出于公正判决</w:t>
      </w:r>
      <w:r w:rsidR="009F4533" w:rsidRPr="00264FB1">
        <w:rPr>
          <w:rFonts w:ascii="Heiti SC Light" w:eastAsia="Heiti SC Light" w:hAnsiTheme="minorEastAsia" w:cs="宋体" w:hint="eastAsia"/>
          <w:color w:val="000000"/>
          <w:kern w:val="0"/>
          <w:sz w:val="22"/>
          <w:szCs w:val="22"/>
        </w:rPr>
        <w:t>。</w:t>
      </w:r>
      <w:r w:rsidR="003E1E96" w:rsidRPr="00264FB1">
        <w:rPr>
          <w:rFonts w:ascii="Heiti SC Light" w:eastAsia="Heiti SC Light" w:hAnsiTheme="minorEastAsia" w:cs="宋体" w:hint="eastAsia"/>
          <w:color w:val="000000"/>
          <w:kern w:val="0"/>
          <w:sz w:val="22"/>
          <w:szCs w:val="22"/>
        </w:rPr>
        <w:t>公爵对雷米罗使用暴力的原因是为了“涤荡人民心中块垒，把他们全部争取过来”，博尔贾力图说明“如果过去发生任何残忍行为，那并不是由他发动的，而是来自他的大臣刻薄的天性。”</w:t>
      </w:r>
      <w:r w:rsidR="004B09FB" w:rsidRPr="00264FB1">
        <w:rPr>
          <w:rStyle w:val="a9"/>
          <w:rFonts w:ascii="Heiti SC Light" w:eastAsia="Heiti SC Light" w:hAnsiTheme="minorEastAsia" w:cs="宋体" w:hint="eastAsia"/>
          <w:color w:val="000000"/>
          <w:kern w:val="0"/>
          <w:sz w:val="22"/>
          <w:szCs w:val="22"/>
        </w:rPr>
        <w:footnoteReference w:id="20"/>
      </w:r>
      <w:r w:rsidR="002F755C" w:rsidRPr="00264FB1">
        <w:rPr>
          <w:rFonts w:ascii="Heiti SC Light" w:eastAsia="Heiti SC Light" w:hAnsiTheme="minorEastAsia" w:cs="宋体" w:hint="eastAsia"/>
          <w:color w:val="000000"/>
          <w:kern w:val="0"/>
          <w:sz w:val="22"/>
          <w:szCs w:val="22"/>
        </w:rPr>
        <w:t>雷米罗非死不可；</w:t>
      </w:r>
      <w:r w:rsidR="00BE1272" w:rsidRPr="00264FB1">
        <w:rPr>
          <w:rFonts w:ascii="Heiti SC Light" w:eastAsia="Heiti SC Light" w:hAnsiTheme="minorEastAsia" w:cs="宋体" w:hint="eastAsia"/>
          <w:color w:val="000000"/>
          <w:kern w:val="0"/>
          <w:sz w:val="22"/>
          <w:szCs w:val="22"/>
        </w:rPr>
        <w:t>他死亡的方式越惨烈，人民心中的快意、对博尔贾的敬服和畏惧就越充分，</w:t>
      </w:r>
      <w:r w:rsidR="007B249A" w:rsidRPr="00264FB1">
        <w:rPr>
          <w:rFonts w:ascii="Heiti SC Light" w:eastAsia="Heiti SC Light" w:hAnsiTheme="minorEastAsia" w:cs="宋体" w:hint="eastAsia"/>
          <w:color w:val="000000"/>
          <w:kern w:val="0"/>
          <w:sz w:val="22"/>
          <w:szCs w:val="22"/>
        </w:rPr>
        <w:t>博尔贾</w:t>
      </w:r>
      <w:r w:rsidR="00BE1272" w:rsidRPr="00264FB1">
        <w:rPr>
          <w:rFonts w:ascii="Heiti SC Light" w:eastAsia="Heiti SC Light" w:hAnsiTheme="minorEastAsia" w:cs="宋体" w:hint="eastAsia"/>
          <w:color w:val="000000"/>
          <w:kern w:val="0"/>
          <w:sz w:val="22"/>
          <w:szCs w:val="22"/>
        </w:rPr>
        <w:t>的</w:t>
      </w:r>
      <w:r w:rsidR="007B249A" w:rsidRPr="00264FB1">
        <w:rPr>
          <w:rFonts w:ascii="Heiti SC Light" w:eastAsia="Heiti SC Light" w:hAnsiTheme="minorEastAsia" w:cs="宋体" w:hint="eastAsia"/>
          <w:color w:val="000000"/>
          <w:kern w:val="0"/>
          <w:sz w:val="22"/>
          <w:szCs w:val="22"/>
        </w:rPr>
        <w:t>统治</w:t>
      </w:r>
      <w:r w:rsidR="00BE1272" w:rsidRPr="00264FB1">
        <w:rPr>
          <w:rFonts w:ascii="Heiti SC Light" w:eastAsia="Heiti SC Light" w:hAnsiTheme="minorEastAsia" w:cs="宋体" w:hint="eastAsia"/>
          <w:color w:val="000000"/>
          <w:kern w:val="0"/>
          <w:sz w:val="22"/>
          <w:szCs w:val="22"/>
        </w:rPr>
        <w:t>就越稳固</w:t>
      </w:r>
      <w:r w:rsidR="00C62D51" w:rsidRPr="00264FB1">
        <w:rPr>
          <w:rFonts w:ascii="Heiti SC Light" w:eastAsia="Heiti SC Light" w:hAnsiTheme="minorEastAsia" w:cs="宋体" w:hint="eastAsia"/>
          <w:color w:val="000000"/>
          <w:kern w:val="0"/>
          <w:sz w:val="22"/>
          <w:szCs w:val="22"/>
        </w:rPr>
        <w:t>。</w:t>
      </w:r>
      <w:r w:rsidR="002F755C" w:rsidRPr="00264FB1">
        <w:rPr>
          <w:rFonts w:ascii="Heiti SC Light" w:eastAsia="Heiti SC Light" w:hAnsiTheme="minorEastAsia" w:cs="宋体" w:hint="eastAsia"/>
          <w:color w:val="000000"/>
          <w:kern w:val="0"/>
          <w:sz w:val="22"/>
          <w:szCs w:val="22"/>
        </w:rPr>
        <w:t>换言之，</w:t>
      </w:r>
      <w:r w:rsidR="00986A59" w:rsidRPr="00264FB1">
        <w:rPr>
          <w:rFonts w:ascii="Heiti SC Light" w:eastAsia="Heiti SC Light" w:hAnsiTheme="minorEastAsia" w:cs="宋体" w:hint="eastAsia"/>
          <w:color w:val="000000"/>
          <w:kern w:val="0"/>
          <w:sz w:val="22"/>
          <w:szCs w:val="22"/>
        </w:rPr>
        <w:t>博尔贾</w:t>
      </w:r>
      <w:r w:rsidR="00A76B7B" w:rsidRPr="00264FB1">
        <w:rPr>
          <w:rFonts w:ascii="Heiti SC Light" w:eastAsia="Heiti SC Light" w:hAnsiTheme="minorEastAsia" w:cs="宋体" w:hint="eastAsia"/>
          <w:color w:val="000000"/>
          <w:kern w:val="0"/>
          <w:sz w:val="22"/>
          <w:szCs w:val="22"/>
        </w:rPr>
        <w:t>判断是否需要</w:t>
      </w:r>
      <w:r w:rsidR="00986A59" w:rsidRPr="00264FB1">
        <w:rPr>
          <w:rFonts w:ascii="Heiti SC Light" w:eastAsia="Heiti SC Light" w:hAnsiTheme="minorEastAsia" w:cs="宋体" w:hint="eastAsia"/>
          <w:color w:val="000000"/>
          <w:kern w:val="0"/>
          <w:sz w:val="22"/>
          <w:szCs w:val="22"/>
        </w:rPr>
        <w:t>杀死雷米罗的</w:t>
      </w:r>
      <w:r w:rsidR="00596133" w:rsidRPr="00264FB1">
        <w:rPr>
          <w:rFonts w:ascii="Heiti SC Light" w:eastAsia="Heiti SC Light" w:hAnsiTheme="minorEastAsia" w:cs="宋体" w:hint="eastAsia"/>
          <w:color w:val="000000"/>
          <w:kern w:val="0"/>
          <w:sz w:val="22"/>
          <w:szCs w:val="22"/>
        </w:rPr>
        <w:t>标准是</w:t>
      </w:r>
      <w:r w:rsidR="00962CF4" w:rsidRPr="00264FB1">
        <w:rPr>
          <w:rFonts w:ascii="Heiti SC Light" w:eastAsia="Heiti SC Light" w:hAnsiTheme="minorEastAsia" w:cs="宋体" w:hint="eastAsia"/>
          <w:color w:val="000000"/>
          <w:kern w:val="0"/>
          <w:sz w:val="22"/>
          <w:szCs w:val="22"/>
        </w:rPr>
        <w:t>“</w:t>
      </w:r>
      <w:r w:rsidR="00596133" w:rsidRPr="00264FB1">
        <w:rPr>
          <w:rFonts w:ascii="Heiti SC Light" w:eastAsia="Heiti SC Light" w:hAnsiTheme="minorEastAsia" w:cs="宋体" w:hint="eastAsia"/>
          <w:color w:val="000000"/>
          <w:kern w:val="0"/>
          <w:sz w:val="22"/>
          <w:szCs w:val="22"/>
          <w:em w:val="dot"/>
        </w:rPr>
        <w:t>效果</w:t>
      </w:r>
      <w:r w:rsidR="00962CF4" w:rsidRPr="00264FB1">
        <w:rPr>
          <w:rFonts w:ascii="Heiti SC Light" w:eastAsia="Heiti SC Light" w:hAnsiTheme="minorEastAsia" w:cs="宋体" w:hint="eastAsia"/>
          <w:color w:val="000000"/>
          <w:kern w:val="0"/>
          <w:sz w:val="22"/>
          <w:szCs w:val="22"/>
        </w:rPr>
        <w:t>”（</w:t>
      </w:r>
      <w:r w:rsidR="001463F3" w:rsidRPr="00264FB1">
        <w:rPr>
          <w:rFonts w:ascii="Heiti SC Light" w:eastAsia="Heiti SC Light" w:hAnsiTheme="minorEastAsia" w:cs="宋体" w:hint="eastAsia"/>
          <w:color w:val="000000"/>
          <w:kern w:val="0"/>
          <w:sz w:val="22"/>
          <w:szCs w:val="22"/>
        </w:rPr>
        <w:t>强化统治的效果）</w:t>
      </w:r>
      <w:r w:rsidR="00596133" w:rsidRPr="00264FB1">
        <w:rPr>
          <w:rFonts w:ascii="Heiti SC Light" w:eastAsia="Heiti SC Light" w:hAnsiTheme="minorEastAsia" w:cs="宋体" w:hint="eastAsia"/>
          <w:color w:val="000000"/>
          <w:kern w:val="0"/>
          <w:sz w:val="22"/>
          <w:szCs w:val="22"/>
        </w:rPr>
        <w:t>，而非雷米罗是否无辜。</w:t>
      </w:r>
    </w:p>
    <w:p w14:paraId="6516D53E" w14:textId="63B7D1FA" w:rsidR="00B11CF7" w:rsidRPr="00264FB1" w:rsidRDefault="005C772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从这一标准来看，</w:t>
      </w:r>
      <w:r w:rsidR="00F674EB" w:rsidRPr="00264FB1">
        <w:rPr>
          <w:rFonts w:ascii="Heiti SC Light" w:eastAsia="Heiti SC Light" w:hAnsiTheme="minorEastAsia" w:cs="宋体" w:hint="eastAsia"/>
          <w:color w:val="000000"/>
          <w:kern w:val="0"/>
          <w:sz w:val="22"/>
          <w:szCs w:val="22"/>
        </w:rPr>
        <w:t>马基雅维利对于暴力的态度与传统</w:t>
      </w:r>
      <w:r w:rsidR="00AE783F" w:rsidRPr="00264FB1">
        <w:rPr>
          <w:rFonts w:ascii="Heiti SC Light" w:eastAsia="Heiti SC Light" w:hAnsiTheme="minorEastAsia" w:cs="宋体" w:hint="eastAsia"/>
          <w:color w:val="000000"/>
          <w:kern w:val="0"/>
          <w:sz w:val="22"/>
          <w:szCs w:val="22"/>
        </w:rPr>
        <w:t>政治哲学完全不同。</w:t>
      </w:r>
      <w:r w:rsidR="008937CD" w:rsidRPr="00264FB1">
        <w:rPr>
          <w:rFonts w:ascii="Heiti SC Light" w:eastAsia="Heiti SC Light" w:hAnsiTheme="minorEastAsia" w:cs="宋体" w:hint="eastAsia"/>
          <w:color w:val="000000"/>
          <w:kern w:val="0"/>
          <w:sz w:val="22"/>
          <w:szCs w:val="22"/>
        </w:rPr>
        <w:t>他将使用暴力划分为“妥善地使用残暴手段”和“恶劣地使用残暴手段</w:t>
      </w:r>
      <w:r w:rsidR="006C6DA5" w:rsidRPr="00264FB1">
        <w:rPr>
          <w:rFonts w:ascii="Heiti SC Light" w:eastAsia="Heiti SC Light" w:hAnsiTheme="minorEastAsia" w:cs="宋体" w:hint="eastAsia"/>
          <w:color w:val="000000"/>
          <w:kern w:val="0"/>
          <w:sz w:val="22"/>
          <w:szCs w:val="22"/>
        </w:rPr>
        <w:t>”。</w:t>
      </w:r>
      <w:r w:rsidR="00204414" w:rsidRPr="00264FB1">
        <w:rPr>
          <w:rFonts w:ascii="Heiti SC Light" w:eastAsia="Heiti SC Light" w:hAnsiTheme="minorEastAsia" w:cs="宋体" w:hint="eastAsia"/>
          <w:color w:val="000000"/>
          <w:kern w:val="0"/>
          <w:sz w:val="22"/>
          <w:szCs w:val="22"/>
        </w:rPr>
        <w:t>马基雅维利似乎认为</w:t>
      </w:r>
      <w:r w:rsidR="00BD175D" w:rsidRPr="00264FB1">
        <w:rPr>
          <w:rFonts w:ascii="Heiti SC Light" w:eastAsia="Heiti SC Light" w:hAnsiTheme="minorEastAsia" w:cs="宋体" w:hint="eastAsia"/>
          <w:color w:val="000000"/>
          <w:kern w:val="0"/>
          <w:sz w:val="22"/>
          <w:szCs w:val="22"/>
        </w:rPr>
        <w:t>在政治生活中</w:t>
      </w:r>
      <w:r w:rsidR="00883B3A" w:rsidRPr="00264FB1">
        <w:rPr>
          <w:rFonts w:ascii="Heiti SC Light" w:eastAsia="Heiti SC Light" w:hAnsiTheme="minorEastAsia" w:cs="宋体" w:hint="eastAsia"/>
          <w:color w:val="000000"/>
          <w:kern w:val="0"/>
          <w:sz w:val="22"/>
          <w:szCs w:val="22"/>
        </w:rPr>
        <w:t>，残暴手段是必须的</w:t>
      </w:r>
      <w:r w:rsidR="00D60AB2" w:rsidRPr="00264FB1">
        <w:rPr>
          <w:rFonts w:ascii="Heiti SC Light" w:eastAsia="Heiti SC Light" w:hAnsiTheme="minorEastAsia" w:cs="宋体" w:hint="eastAsia"/>
          <w:color w:val="000000"/>
          <w:kern w:val="0"/>
          <w:sz w:val="22"/>
          <w:szCs w:val="22"/>
        </w:rPr>
        <w:t>，在这里无涉道德判断</w:t>
      </w:r>
      <w:r w:rsidR="00530C8A" w:rsidRPr="00264FB1">
        <w:rPr>
          <w:rFonts w:ascii="Heiti SC Light" w:eastAsia="Heiti SC Light" w:hAnsiTheme="minorEastAsia" w:cs="宋体" w:hint="eastAsia"/>
          <w:color w:val="000000"/>
          <w:kern w:val="0"/>
          <w:sz w:val="22"/>
          <w:szCs w:val="22"/>
        </w:rPr>
        <w:t>，只有必要与否</w:t>
      </w:r>
      <w:r w:rsidR="006A71EC" w:rsidRPr="00264FB1">
        <w:rPr>
          <w:rFonts w:ascii="Heiti SC Light" w:eastAsia="Heiti SC Light" w:hAnsiTheme="minorEastAsia" w:cs="宋体" w:hint="eastAsia"/>
          <w:color w:val="000000"/>
          <w:kern w:val="0"/>
          <w:sz w:val="22"/>
          <w:szCs w:val="22"/>
        </w:rPr>
        <w:t>。</w:t>
      </w:r>
    </w:p>
    <w:p w14:paraId="06112F9B" w14:textId="0450F58C" w:rsidR="00803E23" w:rsidRPr="00264FB1" w:rsidRDefault="00DC6AB0"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所谓妥善使用暴力，</w:t>
      </w:r>
      <w:r w:rsidR="00D724DF" w:rsidRPr="00264FB1">
        <w:rPr>
          <w:rFonts w:ascii="Heiti SC Light" w:eastAsia="Heiti SC Light" w:hAnsiTheme="minorEastAsia" w:cs="宋体" w:hint="eastAsia"/>
          <w:color w:val="000000"/>
          <w:kern w:val="0"/>
          <w:sz w:val="22"/>
          <w:szCs w:val="22"/>
        </w:rPr>
        <w:t>即</w:t>
      </w:r>
      <w:r w:rsidR="006C6DA5" w:rsidRPr="00264FB1">
        <w:rPr>
          <w:rFonts w:ascii="Heiti SC Light" w:eastAsia="Heiti SC Light" w:hAnsiTheme="minorEastAsia" w:cs="宋体" w:hint="eastAsia"/>
          <w:color w:val="000000"/>
          <w:kern w:val="0"/>
          <w:sz w:val="22"/>
          <w:szCs w:val="22"/>
        </w:rPr>
        <w:t>“为了自己安全的必要，可以偶尔使用残暴手段，除非它能为臣民谋利益，其后绝不再</w:t>
      </w:r>
      <w:r w:rsidR="00062443" w:rsidRPr="00264FB1">
        <w:rPr>
          <w:rFonts w:ascii="Heiti SC Light" w:eastAsia="Heiti SC Light" w:hAnsiTheme="minorEastAsia" w:cs="宋体" w:hint="eastAsia"/>
          <w:color w:val="000000"/>
          <w:kern w:val="0"/>
          <w:sz w:val="22"/>
          <w:szCs w:val="22"/>
        </w:rPr>
        <w:t>用。……占领者在夺取一个国家的时候，应该审度自己必须从事的一切损害行为，并且要立即毕其功于一役，使自己以后不需要每时每日搞下去。这样一来，由于不需要一再从事侵害行为，他就能够重新使人们感到安全，并且通过施恩布惠的方法把他们争取过来；……因为损害行为应该一下干完，以便人民少受一些损害，他们的积怨就少些；而恩惠应该是一点儿一点儿地赐予，以便人民能够更好地品尝恩惠的滋味。</w:t>
      </w:r>
      <w:r w:rsidR="00BE4D1D" w:rsidRPr="00264FB1">
        <w:rPr>
          <w:rFonts w:ascii="Heiti SC Light" w:eastAsia="Heiti SC Light" w:hAnsiTheme="minorEastAsia" w:cs="宋体" w:hint="eastAsia"/>
          <w:color w:val="000000"/>
          <w:kern w:val="0"/>
          <w:sz w:val="22"/>
          <w:szCs w:val="22"/>
        </w:rPr>
        <w:t>”</w:t>
      </w:r>
      <w:r w:rsidR="005953E0" w:rsidRPr="00264FB1">
        <w:rPr>
          <w:rFonts w:ascii="Heiti SC Light" w:eastAsia="Heiti SC Light" w:hAnsiTheme="minorEastAsia" w:cs="宋体" w:hint="eastAsia"/>
          <w:color w:val="000000"/>
          <w:kern w:val="0"/>
          <w:sz w:val="22"/>
          <w:szCs w:val="22"/>
        </w:rPr>
        <w:t xml:space="preserve"> </w:t>
      </w:r>
      <w:r w:rsidR="000F0AE8" w:rsidRPr="00264FB1">
        <w:rPr>
          <w:rFonts w:ascii="Heiti SC Light" w:eastAsia="Heiti SC Light" w:hAnsiTheme="minorEastAsia" w:cs="宋体" w:hint="eastAsia"/>
          <w:color w:val="000000"/>
          <w:kern w:val="0"/>
          <w:sz w:val="22"/>
          <w:szCs w:val="22"/>
        </w:rPr>
        <w:t>而“恶劣地使用暴力”则被马基雅维利解释为“尽管开始使用残暴手段是寥寥可数的，可是其后与时俱增，而不是日渐减少。”</w:t>
      </w:r>
      <w:r w:rsidR="004B09FB" w:rsidRPr="00264FB1">
        <w:rPr>
          <w:rStyle w:val="a9"/>
          <w:rFonts w:ascii="Heiti SC Light" w:eastAsia="Heiti SC Light" w:hAnsiTheme="minorEastAsia" w:cs="宋体" w:hint="eastAsia"/>
          <w:color w:val="000000"/>
          <w:kern w:val="0"/>
          <w:sz w:val="22"/>
          <w:szCs w:val="22"/>
        </w:rPr>
        <w:footnoteReference w:id="21"/>
      </w:r>
      <w:r w:rsidR="00EA2B7D" w:rsidRPr="00264FB1">
        <w:rPr>
          <w:rFonts w:ascii="Heiti SC Light" w:eastAsia="Heiti SC Light" w:hAnsiTheme="minorEastAsia" w:cs="宋体" w:hint="eastAsia"/>
          <w:color w:val="000000"/>
          <w:kern w:val="0"/>
          <w:sz w:val="22"/>
          <w:szCs w:val="22"/>
        </w:rPr>
        <w:t>这样使用暴力，人民永远不会感到安全</w:t>
      </w:r>
      <w:r w:rsidR="00B13578" w:rsidRPr="00264FB1">
        <w:rPr>
          <w:rFonts w:ascii="Heiti SC Light" w:eastAsia="Heiti SC Light" w:hAnsiTheme="minorEastAsia" w:cs="宋体" w:hint="eastAsia"/>
          <w:color w:val="000000"/>
          <w:kern w:val="0"/>
          <w:sz w:val="22"/>
          <w:szCs w:val="22"/>
        </w:rPr>
        <w:t>，</w:t>
      </w:r>
      <w:r w:rsidR="00FF4A37" w:rsidRPr="00264FB1">
        <w:rPr>
          <w:rFonts w:ascii="Heiti SC Light" w:eastAsia="Heiti SC Light" w:hAnsiTheme="minorEastAsia" w:cs="宋体" w:hint="eastAsia"/>
          <w:color w:val="000000"/>
          <w:kern w:val="0"/>
          <w:sz w:val="22"/>
          <w:szCs w:val="22"/>
        </w:rPr>
        <w:t>一旦发生危机，人们就会抛弃</w:t>
      </w:r>
      <w:r w:rsidR="006D0607" w:rsidRPr="00264FB1">
        <w:rPr>
          <w:rFonts w:ascii="Heiti SC Light" w:eastAsia="Heiti SC Light" w:hAnsiTheme="minorEastAsia" w:cs="宋体" w:hint="eastAsia"/>
          <w:color w:val="000000"/>
          <w:kern w:val="0"/>
          <w:sz w:val="22"/>
          <w:szCs w:val="22"/>
        </w:rPr>
        <w:t>君主，而暴力手段也不能帮助其自保。</w:t>
      </w:r>
      <w:r w:rsidR="005225A5" w:rsidRPr="00264FB1">
        <w:rPr>
          <w:rFonts w:ascii="Heiti SC Light" w:eastAsia="Heiti SC Light" w:hAnsiTheme="minorEastAsia" w:cs="宋体" w:hint="eastAsia"/>
          <w:color w:val="000000"/>
          <w:kern w:val="0"/>
          <w:sz w:val="22"/>
          <w:szCs w:val="22"/>
        </w:rPr>
        <w:t>“妥善”和“恶劣”与行为的性质、行为的目的无关，</w:t>
      </w:r>
      <w:r w:rsidR="004538B3" w:rsidRPr="00264FB1">
        <w:rPr>
          <w:rFonts w:ascii="Heiti SC Light" w:eastAsia="Heiti SC Light" w:hAnsiTheme="minorEastAsia" w:cs="宋体" w:hint="eastAsia"/>
          <w:color w:val="000000"/>
          <w:kern w:val="0"/>
          <w:sz w:val="22"/>
          <w:szCs w:val="22"/>
        </w:rPr>
        <w:t>只和行使权力的方式有关。</w:t>
      </w:r>
      <w:r w:rsidR="005953E0" w:rsidRPr="00264FB1">
        <w:rPr>
          <w:rFonts w:ascii="Heiti SC Light" w:eastAsia="Heiti SC Light" w:hAnsiTheme="minorEastAsia" w:cs="宋体" w:hint="eastAsia"/>
          <w:color w:val="000000"/>
          <w:kern w:val="0"/>
          <w:sz w:val="22"/>
          <w:szCs w:val="22"/>
        </w:rPr>
        <w:t>值得注意的是，马基雅维利赞颂的并非是暴力本身，而是使用暴力的精妙权术。</w:t>
      </w:r>
      <w:r w:rsidR="00B60BA2" w:rsidRPr="00264FB1">
        <w:rPr>
          <w:rFonts w:ascii="Heiti SC Light" w:eastAsia="Heiti SC Light" w:hAnsiTheme="minorEastAsia" w:cs="宋体" w:hint="eastAsia"/>
          <w:color w:val="000000"/>
          <w:kern w:val="0"/>
          <w:sz w:val="22"/>
          <w:szCs w:val="22"/>
        </w:rPr>
        <w:t>在马基雅维利看来</w:t>
      </w:r>
      <w:r w:rsidR="00A81F2C" w:rsidRPr="00264FB1">
        <w:rPr>
          <w:rFonts w:ascii="Heiti SC Light" w:eastAsia="Heiti SC Light" w:hAnsiTheme="minorEastAsia" w:cs="宋体" w:hint="eastAsia"/>
          <w:color w:val="000000"/>
          <w:kern w:val="0"/>
          <w:sz w:val="22"/>
          <w:szCs w:val="22"/>
        </w:rPr>
        <w:t>，</w:t>
      </w:r>
      <w:r w:rsidR="00A56863" w:rsidRPr="00264FB1">
        <w:rPr>
          <w:rFonts w:ascii="Heiti SC Light" w:eastAsia="Heiti SC Light" w:hAnsiTheme="minorEastAsia" w:cs="宋体" w:hint="eastAsia"/>
          <w:color w:val="000000"/>
          <w:kern w:val="0"/>
          <w:sz w:val="22"/>
          <w:szCs w:val="22"/>
        </w:rPr>
        <w:t>残暴手段是一柄</w:t>
      </w:r>
      <w:r w:rsidR="00EB6F95" w:rsidRPr="00264FB1">
        <w:rPr>
          <w:rFonts w:ascii="Heiti SC Light" w:eastAsia="Heiti SC Light" w:hAnsiTheme="minorEastAsia" w:cs="宋体" w:hint="eastAsia"/>
          <w:color w:val="000000"/>
          <w:kern w:val="0"/>
          <w:sz w:val="22"/>
          <w:szCs w:val="22"/>
        </w:rPr>
        <w:t>惊人的利刃</w:t>
      </w:r>
      <w:r w:rsidR="0037404C" w:rsidRPr="00264FB1">
        <w:rPr>
          <w:rFonts w:ascii="Heiti SC Light" w:eastAsia="Heiti SC Light" w:hAnsiTheme="minorEastAsia" w:cs="宋体" w:hint="eastAsia"/>
          <w:color w:val="000000"/>
          <w:kern w:val="0"/>
          <w:sz w:val="22"/>
          <w:szCs w:val="22"/>
        </w:rPr>
        <w:t>，只有良好使用</w:t>
      </w:r>
      <w:r w:rsidR="00F06A48" w:rsidRPr="00264FB1">
        <w:rPr>
          <w:rFonts w:ascii="Heiti SC Light" w:eastAsia="Heiti SC Light" w:hAnsiTheme="minorEastAsia" w:cs="宋体" w:hint="eastAsia"/>
          <w:color w:val="000000"/>
          <w:kern w:val="0"/>
          <w:sz w:val="22"/>
          <w:szCs w:val="22"/>
        </w:rPr>
        <w:t>这柄利刃的武士才能迅捷地征服命运女神</w:t>
      </w:r>
      <w:r w:rsidR="00B60BA2" w:rsidRPr="00264FB1">
        <w:rPr>
          <w:rFonts w:ascii="Heiti SC Light" w:eastAsia="Heiti SC Light" w:hAnsiTheme="minorEastAsia" w:cs="宋体" w:hint="eastAsia"/>
          <w:color w:val="000000"/>
          <w:kern w:val="0"/>
          <w:sz w:val="22"/>
          <w:szCs w:val="22"/>
        </w:rPr>
        <w:t>，</w:t>
      </w:r>
      <w:r w:rsidR="00D92017" w:rsidRPr="00264FB1">
        <w:rPr>
          <w:rFonts w:ascii="Heiti SC Light" w:eastAsia="Heiti SC Light" w:hAnsiTheme="minorEastAsia" w:cs="宋体" w:hint="eastAsia"/>
          <w:color w:val="000000"/>
          <w:kern w:val="0"/>
          <w:sz w:val="22"/>
          <w:szCs w:val="22"/>
        </w:rPr>
        <w:t>而</w:t>
      </w:r>
      <w:r w:rsidR="009427E4" w:rsidRPr="00264FB1">
        <w:rPr>
          <w:rFonts w:ascii="Heiti SC Light" w:eastAsia="Heiti SC Light" w:hAnsiTheme="minorEastAsia" w:cs="宋体" w:hint="eastAsia"/>
          <w:color w:val="000000"/>
          <w:kern w:val="0"/>
          <w:sz w:val="22"/>
          <w:szCs w:val="22"/>
        </w:rPr>
        <w:t>不善于运用</w:t>
      </w:r>
      <w:r w:rsidR="003B47EA" w:rsidRPr="00264FB1">
        <w:rPr>
          <w:rFonts w:ascii="Heiti SC Light" w:eastAsia="Heiti SC Light" w:hAnsiTheme="minorEastAsia" w:cs="宋体" w:hint="eastAsia"/>
          <w:color w:val="000000"/>
          <w:kern w:val="0"/>
          <w:sz w:val="22"/>
          <w:szCs w:val="22"/>
        </w:rPr>
        <w:t>利刃的</w:t>
      </w:r>
      <w:r w:rsidR="005D507D" w:rsidRPr="00264FB1">
        <w:rPr>
          <w:rFonts w:ascii="Heiti SC Light" w:eastAsia="Heiti SC Light" w:hAnsiTheme="minorEastAsia" w:cs="宋体" w:hint="eastAsia"/>
          <w:color w:val="000000"/>
          <w:kern w:val="0"/>
          <w:sz w:val="22"/>
          <w:szCs w:val="22"/>
        </w:rPr>
        <w:t>人只能</w:t>
      </w:r>
      <w:r w:rsidR="00E67779" w:rsidRPr="00264FB1">
        <w:rPr>
          <w:rFonts w:ascii="Heiti SC Light" w:eastAsia="Heiti SC Light" w:hAnsiTheme="minorEastAsia" w:cs="宋体" w:hint="eastAsia"/>
          <w:color w:val="000000"/>
          <w:kern w:val="0"/>
          <w:sz w:val="22"/>
          <w:szCs w:val="22"/>
        </w:rPr>
        <w:t>胡乱挥舞</w:t>
      </w:r>
      <w:r w:rsidR="004C4531" w:rsidRPr="00264FB1">
        <w:rPr>
          <w:rFonts w:ascii="Heiti SC Light" w:eastAsia="Heiti SC Light" w:hAnsiTheme="minorEastAsia" w:cs="宋体" w:hint="eastAsia"/>
          <w:color w:val="000000"/>
          <w:kern w:val="0"/>
          <w:sz w:val="22"/>
          <w:szCs w:val="22"/>
        </w:rPr>
        <w:t>，像莽汉一样毫无美感可言。</w:t>
      </w:r>
    </w:p>
    <w:p w14:paraId="2ABCB706" w14:textId="5B240316" w:rsidR="000F0AE8" w:rsidRPr="00264FB1" w:rsidRDefault="002A2437"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沃林评价马基雅维利“希望通过他的暴力经济学去促进的，是权力‘纯粹的’使用，</w:t>
      </w:r>
      <w:r w:rsidR="0012412D" w:rsidRPr="00264FB1">
        <w:rPr>
          <w:rFonts w:ascii="Heiti SC Light" w:eastAsia="Heiti SC Light" w:hAnsiTheme="minorEastAsia" w:cs="宋体" w:hint="eastAsia"/>
          <w:color w:val="000000"/>
          <w:kern w:val="0"/>
          <w:sz w:val="22"/>
          <w:szCs w:val="22"/>
        </w:rPr>
        <w:t>不受任何傲慢、野心或心胸狭窄的报复动机的玷污。”</w:t>
      </w:r>
      <w:r w:rsidR="006C5098" w:rsidRPr="00264FB1">
        <w:rPr>
          <w:rFonts w:ascii="Heiti SC Light" w:eastAsia="Heiti SC Light" w:hAnsiTheme="minorEastAsia" w:cs="宋体" w:hint="eastAsia"/>
          <w:color w:val="000000"/>
          <w:kern w:val="0"/>
          <w:sz w:val="22"/>
          <w:szCs w:val="22"/>
        </w:rPr>
        <w:t>而</w:t>
      </w:r>
      <w:r w:rsidR="0012412D" w:rsidRPr="00264FB1">
        <w:rPr>
          <w:rFonts w:ascii="Heiti SC Light" w:eastAsia="Heiti SC Light" w:hAnsiTheme="minorEastAsia" w:cs="宋体" w:hint="eastAsia"/>
          <w:color w:val="000000"/>
          <w:kern w:val="0"/>
          <w:sz w:val="22"/>
          <w:szCs w:val="22"/>
        </w:rPr>
        <w:t>斯密什</w:t>
      </w:r>
      <w:r w:rsidR="006C5098" w:rsidRPr="00264FB1">
        <w:rPr>
          <w:rFonts w:ascii="Heiti SC Light" w:eastAsia="Heiti SC Light" w:hAnsiTheme="minorEastAsia" w:cs="宋体" w:hint="eastAsia"/>
          <w:color w:val="000000"/>
          <w:kern w:val="0"/>
          <w:sz w:val="22"/>
          <w:szCs w:val="22"/>
        </w:rPr>
        <w:t>则</w:t>
      </w:r>
      <w:r w:rsidR="0012412D" w:rsidRPr="00264FB1">
        <w:rPr>
          <w:rFonts w:ascii="Heiti SC Light" w:eastAsia="Heiti SC Light" w:hAnsiTheme="minorEastAsia" w:cs="宋体" w:hint="eastAsia"/>
          <w:color w:val="000000"/>
          <w:kern w:val="0"/>
          <w:sz w:val="22"/>
          <w:szCs w:val="22"/>
        </w:rPr>
        <w:t>将沃林提出的“暴力经济学”修正为“暴力美学”</w:t>
      </w:r>
      <w:r w:rsidR="00574DCB" w:rsidRPr="00264FB1">
        <w:rPr>
          <w:rFonts w:ascii="Heiti SC Light" w:eastAsia="Heiti SC Light" w:hAnsiTheme="minorEastAsia" w:cs="宋体" w:hint="eastAsia"/>
          <w:color w:val="000000"/>
          <w:kern w:val="0"/>
          <w:sz w:val="22"/>
          <w:szCs w:val="22"/>
        </w:rPr>
        <w:t>，因为马基雅维利</w:t>
      </w:r>
      <w:r w:rsidR="00846F1F" w:rsidRPr="00264FB1">
        <w:rPr>
          <w:rFonts w:ascii="Heiti SC Light" w:eastAsia="Heiti SC Light" w:hAnsiTheme="minorEastAsia" w:cs="宋体" w:hint="eastAsia"/>
          <w:color w:val="000000"/>
          <w:kern w:val="0"/>
          <w:sz w:val="22"/>
          <w:szCs w:val="22"/>
        </w:rPr>
        <w:t>并不对暴力的成本和收益进行计算</w:t>
      </w:r>
      <w:r w:rsidR="0066218E" w:rsidRPr="00264FB1">
        <w:rPr>
          <w:rFonts w:ascii="Heiti SC Light" w:eastAsia="Heiti SC Light" w:hAnsiTheme="minorEastAsia" w:cs="宋体" w:hint="eastAsia"/>
          <w:color w:val="000000"/>
          <w:kern w:val="0"/>
          <w:sz w:val="22"/>
          <w:szCs w:val="22"/>
        </w:rPr>
        <w:t>，他只</w:t>
      </w:r>
      <w:r w:rsidR="00F63FFF" w:rsidRPr="00264FB1">
        <w:rPr>
          <w:rFonts w:ascii="Heiti SC Light" w:eastAsia="Heiti SC Light" w:hAnsiTheme="minorEastAsia" w:cs="宋体" w:hint="eastAsia"/>
          <w:color w:val="000000"/>
          <w:kern w:val="0"/>
          <w:sz w:val="22"/>
          <w:szCs w:val="22"/>
        </w:rPr>
        <w:t xml:space="preserve"> </w:t>
      </w:r>
      <w:r w:rsidR="00FA75FE" w:rsidRPr="00264FB1">
        <w:rPr>
          <w:rFonts w:ascii="Heiti SC Light" w:eastAsia="Heiti SC Light" w:hAnsiTheme="minorEastAsia" w:cs="宋体" w:hint="eastAsia"/>
          <w:color w:val="000000"/>
          <w:kern w:val="0"/>
          <w:sz w:val="22"/>
          <w:szCs w:val="22"/>
        </w:rPr>
        <w:t>“</w:t>
      </w:r>
      <w:r w:rsidR="00F63FFF" w:rsidRPr="00264FB1">
        <w:rPr>
          <w:rFonts w:ascii="Heiti SC Light" w:eastAsia="Heiti SC Light" w:hAnsiTheme="minorEastAsia" w:cs="宋体" w:hint="eastAsia"/>
          <w:color w:val="000000"/>
          <w:kern w:val="0"/>
          <w:sz w:val="22"/>
          <w:szCs w:val="22"/>
        </w:rPr>
        <w:t>关注暴力所能取得的景观效应</w:t>
      </w:r>
      <w:r w:rsidR="00FA75FE" w:rsidRPr="00264FB1">
        <w:rPr>
          <w:rFonts w:ascii="Heiti SC Light" w:eastAsia="Heiti SC Light" w:hAnsiTheme="minorEastAsia" w:cs="宋体" w:hint="eastAsia"/>
          <w:color w:val="000000"/>
          <w:kern w:val="0"/>
          <w:sz w:val="22"/>
          <w:szCs w:val="22"/>
        </w:rPr>
        <w:t>”</w:t>
      </w:r>
      <w:r w:rsidR="008624BF" w:rsidRPr="00264FB1">
        <w:rPr>
          <w:rStyle w:val="a9"/>
          <w:rFonts w:ascii="Heiti SC Light" w:eastAsia="Heiti SC Light" w:hAnsiTheme="minorEastAsia" w:cs="宋体" w:hint="eastAsia"/>
          <w:color w:val="000000"/>
          <w:kern w:val="0"/>
          <w:sz w:val="22"/>
          <w:szCs w:val="22"/>
        </w:rPr>
        <w:footnoteReference w:id="22"/>
      </w:r>
      <w:r w:rsidR="002932C5" w:rsidRPr="00264FB1">
        <w:rPr>
          <w:rFonts w:ascii="Heiti SC Light" w:eastAsia="Heiti SC Light" w:hAnsiTheme="minorEastAsia" w:cs="宋体" w:hint="eastAsia"/>
          <w:color w:val="000000"/>
          <w:kern w:val="0"/>
          <w:sz w:val="22"/>
          <w:szCs w:val="22"/>
        </w:rPr>
        <w:t>。</w:t>
      </w:r>
      <w:r w:rsidR="005953E0" w:rsidRPr="00264FB1">
        <w:rPr>
          <w:rFonts w:ascii="Heiti SC Light" w:eastAsia="Heiti SC Light" w:hAnsiTheme="minorEastAsia" w:cs="宋体" w:hint="eastAsia"/>
          <w:color w:val="000000"/>
          <w:kern w:val="0"/>
          <w:sz w:val="22"/>
          <w:szCs w:val="22"/>
        </w:rPr>
        <w:t>同样是使用暴力，马基雅维利对阿加托克雷毫无赞叹之情，相反，他认为阿加托克雷屠杀市民、出卖朋友、毫无恻隐之心的行为乃是“邪恶之道”，即使此人确实妥善地使用了残暴手段并因此巩固了他的统治。</w:t>
      </w:r>
    </w:p>
    <w:p w14:paraId="55F16C8A" w14:textId="3DCD80F2" w:rsidR="00235B09" w:rsidRPr="00264FB1" w:rsidRDefault="00235B09"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p>
    <w:p w14:paraId="1580E960" w14:textId="639E4F2B" w:rsidR="00F21F96" w:rsidRDefault="00CE4324" w:rsidP="00503490">
      <w:pPr>
        <w:pStyle w:val="3"/>
        <w:rPr>
          <w:rFonts w:hint="eastAsia"/>
        </w:rPr>
      </w:pPr>
      <w:bookmarkStart w:id="5" w:name="_Toc346468687"/>
      <w:r w:rsidRPr="00264FB1">
        <w:rPr>
          <w:rFonts w:hint="eastAsia"/>
        </w:rPr>
        <w:t>（三）</w:t>
      </w:r>
      <w:r w:rsidR="007334E7" w:rsidRPr="00264FB1">
        <w:rPr>
          <w:rFonts w:hint="eastAsia"/>
        </w:rPr>
        <w:t>君主的德性</w:t>
      </w:r>
      <w:bookmarkEnd w:id="5"/>
    </w:p>
    <w:p w14:paraId="51CF288C" w14:textId="77777777" w:rsidR="00C37BA2" w:rsidRPr="00C37BA2" w:rsidRDefault="00C37BA2" w:rsidP="00C37BA2">
      <w:pPr>
        <w:rPr>
          <w:rFonts w:hint="eastAsia"/>
        </w:rPr>
      </w:pPr>
      <w:bookmarkStart w:id="6" w:name="_GoBack"/>
      <w:bookmarkEnd w:id="6"/>
    </w:p>
    <w:p w14:paraId="72EB51FA" w14:textId="77777777" w:rsidR="00E65F4F" w:rsidRPr="00264FB1" w:rsidRDefault="008B0AB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自十五章起，马基雅维利开始具体论述君主应当具有的德性。</w:t>
      </w:r>
      <w:r w:rsidR="00972D8F" w:rsidRPr="00264FB1">
        <w:rPr>
          <w:rFonts w:ascii="Heiti SC Light" w:eastAsia="Heiti SC Light" w:hAnsiTheme="minorEastAsia" w:cs="宋体" w:hint="eastAsia"/>
          <w:color w:val="000000"/>
          <w:kern w:val="0"/>
          <w:sz w:val="22"/>
          <w:szCs w:val="22"/>
        </w:rPr>
        <w:t>马基雅维利谈论的德性并非是全然的“美德”，而是中性的“能力</w:t>
      </w:r>
      <w:r w:rsidR="00BE3918" w:rsidRPr="00264FB1">
        <w:rPr>
          <w:rFonts w:ascii="Heiti SC Light" w:eastAsia="Heiti SC Light" w:hAnsiTheme="minorEastAsia" w:cs="宋体" w:hint="eastAsia"/>
          <w:color w:val="000000"/>
          <w:kern w:val="0"/>
          <w:sz w:val="22"/>
          <w:szCs w:val="22"/>
        </w:rPr>
        <w:t>（virtu）</w:t>
      </w:r>
      <w:r w:rsidR="00972D8F" w:rsidRPr="00264FB1">
        <w:rPr>
          <w:rFonts w:ascii="Heiti SC Light" w:eastAsia="Heiti SC Light" w:hAnsiTheme="minorEastAsia" w:cs="宋体" w:hint="eastAsia"/>
          <w:color w:val="000000"/>
          <w:kern w:val="0"/>
          <w:sz w:val="22"/>
          <w:szCs w:val="22"/>
        </w:rPr>
        <w:t>”。</w:t>
      </w:r>
    </w:p>
    <w:p w14:paraId="5244A792" w14:textId="41083E16" w:rsidR="00D74F1A" w:rsidRPr="00264FB1" w:rsidRDefault="001D3BB7"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在慷慨与吝啬上，新君主不应当为了追求美名而慷慨行事。</w:t>
      </w:r>
      <w:r w:rsidR="008072F5" w:rsidRPr="00264FB1">
        <w:rPr>
          <w:rFonts w:ascii="Heiti SC Light" w:eastAsia="Heiti SC Light" w:hAnsiTheme="minorEastAsia" w:cs="宋体" w:hint="eastAsia"/>
          <w:color w:val="000000"/>
          <w:kern w:val="0"/>
          <w:sz w:val="22"/>
          <w:szCs w:val="22"/>
        </w:rPr>
        <w:t>因为如果君主足够节约，他的收入丰盈，从而能够抵御向他发动侵略的外部势力，也能在不加重民众负担的情形下</w:t>
      </w:r>
      <w:r w:rsidR="00D01340" w:rsidRPr="00264FB1">
        <w:rPr>
          <w:rFonts w:ascii="Heiti SC Light" w:eastAsia="Heiti SC Light" w:hAnsiTheme="minorEastAsia" w:cs="宋体" w:hint="eastAsia"/>
          <w:color w:val="000000"/>
          <w:kern w:val="0"/>
          <w:sz w:val="22"/>
          <w:szCs w:val="22"/>
        </w:rPr>
        <w:t>建功立业。</w:t>
      </w:r>
      <w:r w:rsidR="00594FF5" w:rsidRPr="00264FB1">
        <w:rPr>
          <w:rFonts w:ascii="Heiti SC Light" w:eastAsia="Heiti SC Light" w:hAnsiTheme="minorEastAsia" w:cs="宋体" w:hint="eastAsia"/>
          <w:color w:val="000000"/>
          <w:kern w:val="0"/>
          <w:sz w:val="22"/>
          <w:szCs w:val="22"/>
        </w:rPr>
        <w:t>当君主慷慨而为时，他就失去了使用慷慨的能力。</w:t>
      </w:r>
      <w:r w:rsidR="00D2397E" w:rsidRPr="00264FB1">
        <w:rPr>
          <w:rFonts w:ascii="Heiti SC Light" w:eastAsia="Heiti SC Light" w:hAnsiTheme="minorEastAsia" w:cs="宋体" w:hint="eastAsia"/>
          <w:color w:val="000000"/>
          <w:kern w:val="0"/>
          <w:sz w:val="22"/>
          <w:szCs w:val="22"/>
        </w:rPr>
        <w:t>“明智之士宁愿承受吝啬之名，U因为他虽然带来臭名但是不引起憎恨，追求慷慨之誉，则必然招致贪婪之名，而贪婪之名则使丑名与憎恨两者俱来。”</w:t>
      </w:r>
      <w:r w:rsidR="00E31CD2">
        <w:rPr>
          <w:rStyle w:val="a9"/>
          <w:rFonts w:ascii="Heiti SC Light" w:eastAsia="Heiti SC Light" w:hAnsiTheme="minorEastAsia" w:cs="宋体"/>
          <w:color w:val="000000"/>
          <w:kern w:val="0"/>
          <w:sz w:val="22"/>
          <w:szCs w:val="22"/>
        </w:rPr>
        <w:footnoteReference w:id="23"/>
      </w:r>
    </w:p>
    <w:p w14:paraId="10AD3BCE" w14:textId="0353CC1A" w:rsidR="00D2397E" w:rsidRPr="00264FB1" w:rsidRDefault="00D2397E"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在仁慈和残酷上，</w:t>
      </w:r>
      <w:r w:rsidR="00C56A5C" w:rsidRPr="00264FB1">
        <w:rPr>
          <w:rFonts w:ascii="Heiti SC Light" w:eastAsia="Heiti SC Light" w:hAnsiTheme="minorEastAsia" w:cs="宋体" w:hint="eastAsia"/>
          <w:color w:val="000000"/>
          <w:kern w:val="0"/>
          <w:sz w:val="22"/>
          <w:szCs w:val="22"/>
        </w:rPr>
        <w:t>马基雅维利建议君主要避免无谓的仁慈。</w:t>
      </w:r>
      <w:r w:rsidR="00B04A3B" w:rsidRPr="00264FB1">
        <w:rPr>
          <w:rFonts w:ascii="Heiti SC Light" w:eastAsia="Heiti SC Light" w:hAnsiTheme="minorEastAsia" w:cs="宋体" w:hint="eastAsia"/>
          <w:color w:val="000000"/>
          <w:kern w:val="0"/>
          <w:sz w:val="22"/>
          <w:szCs w:val="22"/>
        </w:rPr>
        <w:t>须知，</w:t>
      </w:r>
      <w:r w:rsidR="006F515F" w:rsidRPr="00264FB1">
        <w:rPr>
          <w:rFonts w:ascii="Heiti SC Light" w:eastAsia="Heiti SC Light" w:hAnsiTheme="minorEastAsia" w:cs="宋体" w:hint="eastAsia"/>
          <w:color w:val="000000"/>
          <w:kern w:val="0"/>
          <w:sz w:val="22"/>
          <w:szCs w:val="22"/>
        </w:rPr>
        <w:t>享有残酷之名的君主能够使其治下臣民</w:t>
      </w:r>
      <w:r w:rsidR="0099346A" w:rsidRPr="00264FB1">
        <w:rPr>
          <w:rFonts w:ascii="Heiti SC Light" w:eastAsia="Heiti SC Light" w:hAnsiTheme="minorEastAsia" w:cs="宋体" w:hint="eastAsia"/>
          <w:color w:val="000000"/>
          <w:kern w:val="0"/>
          <w:sz w:val="22"/>
          <w:szCs w:val="22"/>
        </w:rPr>
        <w:t>同心同德，</w:t>
      </w:r>
      <w:r w:rsidR="006455BC" w:rsidRPr="00264FB1">
        <w:rPr>
          <w:rFonts w:ascii="Heiti SC Light" w:eastAsia="Heiti SC Light" w:hAnsiTheme="minorEastAsia" w:cs="宋体" w:hint="eastAsia"/>
          <w:color w:val="000000"/>
          <w:kern w:val="0"/>
          <w:sz w:val="22"/>
          <w:szCs w:val="22"/>
        </w:rPr>
        <w:t>这一后果远</w:t>
      </w:r>
      <w:r w:rsidR="00F02B17" w:rsidRPr="00264FB1">
        <w:rPr>
          <w:rFonts w:ascii="Heiti SC Light" w:eastAsia="Heiti SC Light" w:hAnsiTheme="minorEastAsia" w:cs="宋体" w:hint="eastAsia"/>
          <w:color w:val="000000"/>
          <w:kern w:val="0"/>
          <w:sz w:val="22"/>
          <w:szCs w:val="22"/>
        </w:rPr>
        <w:t>善于</w:t>
      </w:r>
      <w:r w:rsidR="00DE189C" w:rsidRPr="00264FB1">
        <w:rPr>
          <w:rFonts w:ascii="Heiti SC Light" w:eastAsia="Heiti SC Light" w:hAnsiTheme="minorEastAsia" w:cs="宋体" w:hint="eastAsia"/>
          <w:color w:val="000000"/>
          <w:kern w:val="0"/>
          <w:sz w:val="22"/>
          <w:szCs w:val="22"/>
        </w:rPr>
        <w:t>过分仁慈、坐视混乱发生的君主。</w:t>
      </w:r>
      <w:r w:rsidR="00CB0CFC" w:rsidRPr="00264FB1">
        <w:rPr>
          <w:rFonts w:ascii="Heiti SC Light" w:eastAsia="Heiti SC Light" w:hAnsiTheme="minorEastAsia" w:cs="宋体" w:hint="eastAsia"/>
          <w:color w:val="000000"/>
          <w:kern w:val="0"/>
          <w:sz w:val="22"/>
          <w:szCs w:val="22"/>
        </w:rPr>
        <w:t>此外，</w:t>
      </w:r>
      <w:r w:rsidR="00D13A53" w:rsidRPr="00264FB1">
        <w:rPr>
          <w:rFonts w:ascii="Heiti SC Light" w:eastAsia="Heiti SC Light" w:hAnsiTheme="minorEastAsia" w:cs="宋体" w:hint="eastAsia"/>
          <w:color w:val="000000"/>
          <w:kern w:val="0"/>
          <w:sz w:val="22"/>
          <w:szCs w:val="22"/>
        </w:rPr>
        <w:t>马基雅维利指出了人的群氓的本性，</w:t>
      </w:r>
      <w:r w:rsidR="00544048" w:rsidRPr="00264FB1">
        <w:rPr>
          <w:rFonts w:ascii="Heiti SC Light" w:eastAsia="Heiti SC Light" w:hAnsiTheme="minorEastAsia" w:cs="宋体" w:hint="eastAsia"/>
          <w:color w:val="000000"/>
          <w:kern w:val="0"/>
          <w:sz w:val="22"/>
          <w:szCs w:val="22"/>
        </w:rPr>
        <w:t>“他们是忘恩负义、容易变心的，是伪装者、冒牌货</w:t>
      </w:r>
      <w:r w:rsidR="00DF3C1C" w:rsidRPr="00264FB1">
        <w:rPr>
          <w:rFonts w:ascii="Heiti SC Light" w:eastAsia="Heiti SC Light" w:hAnsiTheme="minorEastAsia" w:cs="宋体" w:hint="eastAsia"/>
          <w:color w:val="000000"/>
          <w:kern w:val="0"/>
          <w:sz w:val="22"/>
          <w:szCs w:val="22"/>
        </w:rPr>
        <w:t>，是逃避危难，追逐利益的</w:t>
      </w:r>
      <w:r w:rsidR="00D13A53" w:rsidRPr="00264FB1">
        <w:rPr>
          <w:rFonts w:ascii="Heiti SC Light" w:eastAsia="Heiti SC Light" w:hAnsiTheme="minorEastAsia" w:cs="宋体" w:hint="eastAsia"/>
          <w:color w:val="000000"/>
          <w:kern w:val="0"/>
          <w:sz w:val="22"/>
          <w:szCs w:val="22"/>
        </w:rPr>
        <w:t>。</w:t>
      </w:r>
      <w:r w:rsidR="00544048" w:rsidRPr="00264FB1">
        <w:rPr>
          <w:rFonts w:ascii="Heiti SC Light" w:eastAsia="Heiti SC Light" w:hAnsiTheme="minorEastAsia" w:cs="宋体" w:hint="eastAsia"/>
          <w:color w:val="000000"/>
          <w:kern w:val="0"/>
          <w:sz w:val="22"/>
          <w:szCs w:val="22"/>
        </w:rPr>
        <w:t>”</w:t>
      </w:r>
      <w:r w:rsidR="00F74315">
        <w:rPr>
          <w:rStyle w:val="a9"/>
          <w:rFonts w:ascii="Heiti SC Light" w:eastAsia="Heiti SC Light" w:hAnsiTheme="minorEastAsia" w:cs="宋体"/>
          <w:color w:val="000000"/>
          <w:kern w:val="0"/>
          <w:sz w:val="22"/>
          <w:szCs w:val="22"/>
        </w:rPr>
        <w:footnoteReference w:id="24"/>
      </w:r>
      <w:r w:rsidR="00D13A53" w:rsidRPr="00264FB1">
        <w:rPr>
          <w:rFonts w:ascii="Heiti SC Light" w:eastAsia="Heiti SC Light" w:hAnsiTheme="minorEastAsia" w:cs="宋体" w:hint="eastAsia"/>
          <w:color w:val="000000"/>
          <w:kern w:val="0"/>
          <w:sz w:val="22"/>
          <w:szCs w:val="22"/>
        </w:rPr>
        <w:t>人民爱戴君主，是基于人民自己的意志；人民畏惧君主，</w:t>
      </w:r>
      <w:r w:rsidR="001544EA" w:rsidRPr="00264FB1">
        <w:rPr>
          <w:rFonts w:ascii="Heiti SC Light" w:eastAsia="Heiti SC Light" w:hAnsiTheme="minorEastAsia" w:cs="宋体" w:hint="eastAsia"/>
          <w:color w:val="000000"/>
          <w:kern w:val="0"/>
          <w:sz w:val="22"/>
          <w:szCs w:val="22"/>
        </w:rPr>
        <w:t>是基于君主的意志。</w:t>
      </w:r>
      <w:r w:rsidR="00172BC3" w:rsidRPr="00264FB1">
        <w:rPr>
          <w:rFonts w:ascii="Heiti SC Light" w:eastAsia="Heiti SC Light" w:hAnsiTheme="minorEastAsia" w:cs="宋体" w:hint="eastAsia"/>
          <w:color w:val="000000"/>
          <w:kern w:val="0"/>
          <w:sz w:val="22"/>
          <w:szCs w:val="22"/>
        </w:rPr>
        <w:t>因此，基于自己的意志而非依靠群氓的</w:t>
      </w:r>
      <w:r w:rsidR="00270AC1" w:rsidRPr="00264FB1">
        <w:rPr>
          <w:rFonts w:ascii="Heiti SC Light" w:eastAsia="Heiti SC Light" w:hAnsiTheme="minorEastAsia" w:cs="宋体" w:hint="eastAsia"/>
          <w:color w:val="000000"/>
          <w:kern w:val="0"/>
          <w:sz w:val="22"/>
          <w:szCs w:val="22"/>
        </w:rPr>
        <w:t>意志，</w:t>
      </w:r>
      <w:r w:rsidR="00A73F0F" w:rsidRPr="00264FB1">
        <w:rPr>
          <w:rFonts w:ascii="Heiti SC Light" w:eastAsia="Heiti SC Light" w:hAnsiTheme="minorEastAsia" w:cs="宋体" w:hint="eastAsia"/>
          <w:color w:val="000000"/>
          <w:kern w:val="0"/>
          <w:sz w:val="22"/>
          <w:szCs w:val="22"/>
        </w:rPr>
        <w:t>新君主</w:t>
      </w:r>
      <w:r w:rsidR="0038621F" w:rsidRPr="00264FB1">
        <w:rPr>
          <w:rFonts w:ascii="Heiti SC Light" w:eastAsia="Heiti SC Light" w:hAnsiTheme="minorEastAsia" w:cs="宋体" w:hint="eastAsia"/>
          <w:color w:val="000000"/>
          <w:kern w:val="0"/>
          <w:sz w:val="22"/>
          <w:szCs w:val="22"/>
        </w:rPr>
        <w:t>自身</w:t>
      </w:r>
      <w:r w:rsidR="001B44F0" w:rsidRPr="00264FB1">
        <w:rPr>
          <w:rFonts w:ascii="Heiti SC Light" w:eastAsia="Heiti SC Light" w:hAnsiTheme="minorEastAsia" w:cs="宋体" w:hint="eastAsia"/>
          <w:color w:val="000000"/>
          <w:kern w:val="0"/>
          <w:sz w:val="22"/>
          <w:szCs w:val="22"/>
        </w:rPr>
        <w:t>的安全才更有保障</w:t>
      </w:r>
    </w:p>
    <w:p w14:paraId="6C19F1BA" w14:textId="5329F5DB" w:rsidR="008A6FC6" w:rsidRPr="00264FB1" w:rsidRDefault="00AA4062"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在守信上</w:t>
      </w:r>
      <w:r w:rsidR="00707ADF" w:rsidRPr="00264FB1">
        <w:rPr>
          <w:rFonts w:ascii="Heiti SC Light" w:eastAsia="Heiti SC Light" w:hAnsiTheme="minorEastAsia" w:cs="宋体" w:hint="eastAsia"/>
          <w:color w:val="000000"/>
          <w:kern w:val="0"/>
          <w:sz w:val="22"/>
          <w:szCs w:val="22"/>
        </w:rPr>
        <w:t>，马基雅维利提出了著名的比喻。</w:t>
      </w:r>
      <w:r w:rsidR="009450A4" w:rsidRPr="00264FB1">
        <w:rPr>
          <w:rFonts w:ascii="Heiti SC Light" w:eastAsia="Heiti SC Light" w:hAnsiTheme="minorEastAsia" w:cs="宋体" w:hint="eastAsia"/>
          <w:color w:val="000000"/>
          <w:kern w:val="0"/>
          <w:sz w:val="22"/>
          <w:szCs w:val="22"/>
        </w:rPr>
        <w:t>他认为君主必须同时具备人性和兽性</w:t>
      </w:r>
      <w:r w:rsidR="00320C42" w:rsidRPr="00264FB1">
        <w:rPr>
          <w:rFonts w:ascii="Heiti SC Light" w:eastAsia="Heiti SC Light" w:hAnsiTheme="minorEastAsia" w:cs="宋体" w:hint="eastAsia"/>
          <w:color w:val="000000"/>
          <w:kern w:val="0"/>
          <w:sz w:val="22"/>
          <w:szCs w:val="22"/>
        </w:rPr>
        <w:t>。</w:t>
      </w:r>
      <w:r w:rsidR="008704F4" w:rsidRPr="00264FB1">
        <w:rPr>
          <w:rFonts w:ascii="Heiti SC Light" w:eastAsia="Heiti SC Light" w:hAnsiTheme="minorEastAsia" w:cs="宋体" w:hint="eastAsia"/>
          <w:color w:val="000000"/>
          <w:kern w:val="0"/>
          <w:sz w:val="22"/>
          <w:szCs w:val="22"/>
        </w:rPr>
        <w:t>在效仿野兽方面，</w:t>
      </w:r>
      <w:r w:rsidR="006F2414" w:rsidRPr="00264FB1">
        <w:rPr>
          <w:rFonts w:ascii="Heiti SC Light" w:eastAsia="Heiti SC Light" w:hAnsiTheme="minorEastAsia" w:cs="宋体" w:hint="eastAsia"/>
          <w:color w:val="000000"/>
          <w:kern w:val="0"/>
          <w:sz w:val="22"/>
          <w:szCs w:val="22"/>
        </w:rPr>
        <w:t>君主</w:t>
      </w:r>
      <w:r w:rsidR="00D74F1A" w:rsidRPr="00264FB1">
        <w:rPr>
          <w:rFonts w:ascii="Heiti SC Light" w:eastAsia="Heiti SC Light" w:hAnsiTheme="minorEastAsia" w:cs="宋体" w:hint="eastAsia"/>
          <w:color w:val="000000"/>
          <w:kern w:val="0"/>
          <w:sz w:val="22"/>
          <w:szCs w:val="22"/>
        </w:rPr>
        <w:t>“</w:t>
      </w:r>
      <w:r w:rsidR="00F21F96" w:rsidRPr="00264FB1">
        <w:rPr>
          <w:rFonts w:ascii="Heiti SC Light" w:eastAsia="Heiti SC Light" w:hAnsiTheme="minorEastAsia" w:cs="宋体" w:hint="eastAsia"/>
          <w:color w:val="000000"/>
          <w:kern w:val="0"/>
          <w:sz w:val="22"/>
          <w:szCs w:val="22"/>
        </w:rPr>
        <w:t>应当同时效法狐狸与狮子。由于狮子不能够防止自己落入陷阱，而狐狸则不能够抵御豺狼。因此，君主必须是一头狐狸以便认识陷阱，同时又必须是一头狮子，以便使豺狼惊骇。然而那些单纯依靠狮子的人们却不理解这点。所以，当遵守信义反而对自己不利的时候，或者原来使自己作出诺言的理由现在不复存在的时候，一位英明的统治者绝不能够，也不应当遵守信义。假如人们全都是善良的话，这条箴言就不合适了。但是因为人们是恶劣的，而且对你并不是守信不渝的，因此你也同样地无需对他们守信。</w:t>
      </w:r>
      <w:r w:rsidR="00D74F1A" w:rsidRPr="00264FB1">
        <w:rPr>
          <w:rFonts w:ascii="Heiti SC Light" w:eastAsia="Heiti SC Light" w:hAnsiTheme="minorEastAsia" w:cs="宋体" w:hint="eastAsia"/>
          <w:color w:val="000000"/>
          <w:kern w:val="0"/>
          <w:sz w:val="22"/>
          <w:szCs w:val="22"/>
        </w:rPr>
        <w:t>”</w:t>
      </w:r>
      <w:r w:rsidR="00F74315">
        <w:rPr>
          <w:rStyle w:val="a9"/>
          <w:rFonts w:ascii="Heiti SC Light" w:eastAsia="Heiti SC Light" w:hAnsiTheme="minorEastAsia" w:cs="宋体"/>
          <w:color w:val="000000"/>
          <w:kern w:val="0"/>
          <w:sz w:val="22"/>
          <w:szCs w:val="22"/>
        </w:rPr>
        <w:footnoteReference w:id="25"/>
      </w:r>
      <w:r w:rsidR="001A0BCE" w:rsidRPr="00264FB1">
        <w:rPr>
          <w:rFonts w:ascii="Heiti SC Light" w:eastAsia="Heiti SC Light" w:hAnsiTheme="minorEastAsia" w:cs="宋体" w:hint="eastAsia"/>
          <w:color w:val="000000"/>
          <w:kern w:val="0"/>
          <w:sz w:val="22"/>
          <w:szCs w:val="22"/>
        </w:rPr>
        <w:t>狐狸是欺诈的代表，狮子是暴力的代表</w:t>
      </w:r>
      <w:r w:rsidR="00297816" w:rsidRPr="00264FB1">
        <w:rPr>
          <w:rFonts w:ascii="Heiti SC Light" w:eastAsia="Heiti SC Light" w:hAnsiTheme="minorEastAsia" w:cs="宋体" w:hint="eastAsia"/>
          <w:color w:val="000000"/>
          <w:kern w:val="0"/>
          <w:sz w:val="22"/>
          <w:szCs w:val="22"/>
        </w:rPr>
        <w:t>，马基雅维利教导新君主应当</w:t>
      </w:r>
      <w:r w:rsidR="00BA5397" w:rsidRPr="00264FB1">
        <w:rPr>
          <w:rFonts w:ascii="Heiti SC Light" w:eastAsia="Heiti SC Light" w:hAnsiTheme="minorEastAsia" w:cs="宋体" w:hint="eastAsia"/>
          <w:color w:val="000000"/>
          <w:kern w:val="0"/>
          <w:sz w:val="22"/>
          <w:szCs w:val="22"/>
        </w:rPr>
        <w:t>具备兽性，实际上告诫他们</w:t>
      </w:r>
      <w:r w:rsidR="00AC6788" w:rsidRPr="00264FB1">
        <w:rPr>
          <w:rFonts w:ascii="Heiti SC Light" w:eastAsia="Heiti SC Light" w:hAnsiTheme="minorEastAsia" w:cs="宋体" w:hint="eastAsia"/>
          <w:color w:val="000000"/>
          <w:kern w:val="0"/>
          <w:sz w:val="22"/>
          <w:szCs w:val="22"/>
        </w:rPr>
        <w:t>必须使用相应的手腕和</w:t>
      </w:r>
      <w:r w:rsidR="00040711" w:rsidRPr="00264FB1">
        <w:rPr>
          <w:rFonts w:ascii="Heiti SC Light" w:eastAsia="Heiti SC Light" w:hAnsiTheme="minorEastAsia" w:cs="宋体" w:hint="eastAsia"/>
          <w:color w:val="000000"/>
          <w:kern w:val="0"/>
          <w:sz w:val="22"/>
          <w:szCs w:val="22"/>
        </w:rPr>
        <w:t>权术</w:t>
      </w:r>
      <w:r w:rsidR="00344D5F" w:rsidRPr="00264FB1">
        <w:rPr>
          <w:rFonts w:ascii="Heiti SC Light" w:eastAsia="Heiti SC Light" w:hAnsiTheme="minorEastAsia" w:cs="宋体" w:hint="eastAsia"/>
          <w:color w:val="000000"/>
          <w:kern w:val="0"/>
          <w:sz w:val="22"/>
          <w:szCs w:val="22"/>
        </w:rPr>
        <w:t>来维持自己的权威和统治。</w:t>
      </w:r>
      <w:r w:rsidR="008A6FC6" w:rsidRPr="00264FB1">
        <w:rPr>
          <w:rFonts w:ascii="Heiti SC Light" w:eastAsia="Heiti SC Light" w:hAnsiTheme="minorEastAsia" w:cs="宋体" w:hint="eastAsia"/>
          <w:color w:val="000000"/>
          <w:kern w:val="0"/>
          <w:sz w:val="22"/>
          <w:szCs w:val="22"/>
        </w:rPr>
        <w:t>这</w:t>
      </w:r>
      <w:r w:rsidR="00610F06" w:rsidRPr="00264FB1">
        <w:rPr>
          <w:rFonts w:ascii="Heiti SC Light" w:eastAsia="Heiti SC Light" w:hAnsiTheme="minorEastAsia" w:cs="宋体" w:hint="eastAsia"/>
          <w:color w:val="000000"/>
          <w:kern w:val="0"/>
          <w:sz w:val="22"/>
          <w:szCs w:val="22"/>
        </w:rPr>
        <w:t>在古典政治哲学中，</w:t>
      </w:r>
      <w:r w:rsidR="000F1011" w:rsidRPr="00264FB1">
        <w:rPr>
          <w:rFonts w:ascii="Heiti SC Light" w:eastAsia="Heiti SC Light" w:hAnsiTheme="minorEastAsia" w:cs="宋体" w:hint="eastAsia"/>
          <w:color w:val="000000"/>
          <w:kern w:val="0"/>
          <w:sz w:val="22"/>
          <w:szCs w:val="22"/>
        </w:rPr>
        <w:t>统治者往往被希望</w:t>
      </w:r>
      <w:r w:rsidR="00610F06" w:rsidRPr="00264FB1">
        <w:rPr>
          <w:rFonts w:ascii="Heiti SC Light" w:eastAsia="Heiti SC Light" w:hAnsiTheme="minorEastAsia" w:cs="宋体" w:hint="eastAsia"/>
          <w:color w:val="000000"/>
          <w:kern w:val="0"/>
          <w:sz w:val="22"/>
          <w:szCs w:val="22"/>
        </w:rPr>
        <w:t>具备智慧、勇敢、公正、节制</w:t>
      </w:r>
      <w:r w:rsidR="002E5EBF" w:rsidRPr="00264FB1">
        <w:rPr>
          <w:rFonts w:ascii="Heiti SC Light" w:eastAsia="Heiti SC Light" w:hAnsiTheme="minorEastAsia" w:cs="宋体" w:hint="eastAsia"/>
          <w:color w:val="000000"/>
          <w:kern w:val="0"/>
          <w:sz w:val="22"/>
          <w:szCs w:val="22"/>
        </w:rPr>
        <w:t>等</w:t>
      </w:r>
      <w:r w:rsidR="00610F06" w:rsidRPr="00264FB1">
        <w:rPr>
          <w:rFonts w:ascii="Heiti SC Light" w:eastAsia="Heiti SC Light" w:hAnsiTheme="minorEastAsia" w:cs="宋体" w:hint="eastAsia"/>
          <w:color w:val="000000"/>
          <w:kern w:val="0"/>
          <w:sz w:val="22"/>
          <w:szCs w:val="22"/>
        </w:rPr>
        <w:t>德性，</w:t>
      </w:r>
      <w:r w:rsidR="006102EF" w:rsidRPr="00264FB1">
        <w:rPr>
          <w:rFonts w:ascii="Heiti SC Light" w:eastAsia="Heiti SC Light" w:hAnsiTheme="minorEastAsia" w:cs="宋体" w:hint="eastAsia"/>
          <w:color w:val="000000"/>
          <w:kern w:val="0"/>
          <w:sz w:val="22"/>
          <w:szCs w:val="22"/>
        </w:rPr>
        <w:t>如</w:t>
      </w:r>
      <w:r w:rsidR="002204DC" w:rsidRPr="00264FB1">
        <w:rPr>
          <w:rFonts w:ascii="Heiti SC Light" w:eastAsia="Heiti SC Light" w:hAnsiTheme="minorEastAsia" w:cs="宋体" w:hint="eastAsia"/>
          <w:color w:val="000000"/>
          <w:kern w:val="0"/>
          <w:sz w:val="22"/>
          <w:szCs w:val="22"/>
        </w:rPr>
        <w:t>柏拉图</w:t>
      </w:r>
      <w:r w:rsidR="00C52DDA" w:rsidRPr="00264FB1">
        <w:rPr>
          <w:rFonts w:ascii="Heiti SC Light" w:eastAsia="Heiti SC Light" w:hAnsiTheme="minorEastAsia" w:cs="宋体" w:hint="eastAsia"/>
          <w:color w:val="000000"/>
          <w:kern w:val="0"/>
          <w:sz w:val="22"/>
          <w:szCs w:val="22"/>
        </w:rPr>
        <w:t>论述的</w:t>
      </w:r>
      <w:r w:rsidR="0092703C" w:rsidRPr="00264FB1">
        <w:rPr>
          <w:rFonts w:ascii="Heiti SC Light" w:eastAsia="Heiti SC Light" w:hAnsiTheme="minorEastAsia" w:cs="宋体" w:hint="eastAsia"/>
          <w:color w:val="000000"/>
          <w:kern w:val="0"/>
          <w:sz w:val="22"/>
          <w:szCs w:val="22"/>
        </w:rPr>
        <w:t>哲人</w:t>
      </w:r>
      <w:r w:rsidR="00610F06" w:rsidRPr="00264FB1">
        <w:rPr>
          <w:rFonts w:ascii="Heiti SC Light" w:eastAsia="Heiti SC Light" w:hAnsiTheme="minorEastAsia" w:cs="宋体" w:hint="eastAsia"/>
          <w:color w:val="000000"/>
          <w:kern w:val="0"/>
          <w:sz w:val="22"/>
          <w:szCs w:val="22"/>
        </w:rPr>
        <w:t>王</w:t>
      </w:r>
      <w:r w:rsidR="00886482" w:rsidRPr="00264FB1">
        <w:rPr>
          <w:rFonts w:ascii="Heiti SC Light" w:eastAsia="Heiti SC Light" w:hAnsiTheme="minorEastAsia" w:cs="宋体" w:hint="eastAsia"/>
          <w:color w:val="000000"/>
          <w:kern w:val="0"/>
          <w:sz w:val="22"/>
          <w:szCs w:val="22"/>
        </w:rPr>
        <w:t>就是</w:t>
      </w:r>
      <w:r w:rsidR="00826A62" w:rsidRPr="00264FB1">
        <w:rPr>
          <w:rFonts w:ascii="Heiti SC Light" w:eastAsia="Heiti SC Light" w:hAnsiTheme="minorEastAsia" w:cs="宋体" w:hint="eastAsia"/>
          <w:color w:val="000000"/>
          <w:kern w:val="0"/>
          <w:sz w:val="22"/>
          <w:szCs w:val="22"/>
        </w:rPr>
        <w:t>传统统治者的典范</w:t>
      </w:r>
      <w:r w:rsidR="00836D5D" w:rsidRPr="00264FB1">
        <w:rPr>
          <w:rFonts w:ascii="Heiti SC Light" w:eastAsia="Heiti SC Light" w:hAnsiTheme="minorEastAsia" w:cs="宋体" w:hint="eastAsia"/>
          <w:color w:val="000000"/>
          <w:kern w:val="0"/>
          <w:sz w:val="22"/>
          <w:szCs w:val="22"/>
        </w:rPr>
        <w:t>。</w:t>
      </w:r>
    </w:p>
    <w:p w14:paraId="78152B64" w14:textId="2F478BF0" w:rsidR="002F71FE" w:rsidRPr="00264FB1" w:rsidRDefault="00507A06"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然而，</w:t>
      </w:r>
      <w:r w:rsidR="006E51CC" w:rsidRPr="00264FB1">
        <w:rPr>
          <w:rFonts w:ascii="Heiti SC Light" w:eastAsia="Heiti SC Light" w:hAnsiTheme="minorEastAsia" w:cs="宋体" w:hint="eastAsia"/>
          <w:color w:val="000000"/>
          <w:kern w:val="0"/>
          <w:sz w:val="22"/>
          <w:szCs w:val="22"/>
        </w:rPr>
        <w:t>马基雅维利</w:t>
      </w:r>
      <w:r w:rsidR="007923D8" w:rsidRPr="00264FB1">
        <w:rPr>
          <w:rFonts w:ascii="Heiti SC Light" w:eastAsia="Heiti SC Light" w:hAnsiTheme="minorEastAsia" w:cs="宋体" w:hint="eastAsia"/>
          <w:color w:val="000000"/>
          <w:kern w:val="0"/>
          <w:sz w:val="22"/>
          <w:szCs w:val="22"/>
        </w:rPr>
        <w:t>对新君主作出</w:t>
      </w:r>
      <w:r w:rsidR="008C4381" w:rsidRPr="00264FB1">
        <w:rPr>
          <w:rFonts w:ascii="Heiti SC Light" w:eastAsia="Heiti SC Light" w:hAnsiTheme="minorEastAsia" w:cs="宋体" w:hint="eastAsia"/>
          <w:color w:val="000000"/>
          <w:kern w:val="0"/>
          <w:sz w:val="22"/>
          <w:szCs w:val="22"/>
        </w:rPr>
        <w:t>了</w:t>
      </w:r>
      <w:r w:rsidR="00E46364" w:rsidRPr="00264FB1">
        <w:rPr>
          <w:rFonts w:ascii="Heiti SC Light" w:eastAsia="Heiti SC Light" w:hAnsiTheme="minorEastAsia" w:cs="宋体" w:hint="eastAsia"/>
          <w:color w:val="000000"/>
          <w:kern w:val="0"/>
          <w:sz w:val="22"/>
          <w:szCs w:val="22"/>
        </w:rPr>
        <w:t>截然相反的建议</w:t>
      </w:r>
      <w:r w:rsidR="002A6DF5" w:rsidRPr="00264FB1">
        <w:rPr>
          <w:rFonts w:ascii="Heiti SC Light" w:eastAsia="Heiti SC Light" w:hAnsiTheme="minorEastAsia" w:cs="宋体" w:hint="eastAsia"/>
          <w:color w:val="000000"/>
          <w:kern w:val="0"/>
          <w:sz w:val="22"/>
          <w:szCs w:val="22"/>
        </w:rPr>
        <w:t>：</w:t>
      </w:r>
      <w:r w:rsidR="007420BD" w:rsidRPr="00264FB1">
        <w:rPr>
          <w:rFonts w:ascii="Heiti SC Light" w:eastAsia="Heiti SC Light" w:hAnsiTheme="minorEastAsia" w:cs="宋体" w:hint="eastAsia"/>
          <w:color w:val="000000"/>
          <w:kern w:val="0"/>
          <w:sz w:val="22"/>
          <w:szCs w:val="22"/>
        </w:rPr>
        <w:t>“如果具备这一切品质并且常常本着这些品质行事，那是有害的；可是如果显得具备这一切品质，那却是有益的。你要显得慈悲为怀、笃守信义、合乎人道，清廉正直，虔敬信神，并且还要这样去做，但是你同时要有精神准备作好安排：当你需要改弦易辙的时候，你要能够并且懂得怎样作一百八十度的转变。必须理解：一位君主，尤其是一位新的君主，不能够实践那些被认为是好人应作的所有事情，因为他要保持国家，常常不得不背信弃义，不讲仁慈，悖乎人道，违反神道。因此，一位君主必须有一种精神准备，随时顺应命运的风向和事物的变幻情况而转变。然而，正如我在前面说过的，如果可能的话，他还是不要背离善良之道，但是如果必需的话，他就要懂得怎样走上</w:t>
      </w:r>
      <w:r w:rsidR="007420BD" w:rsidRPr="00E31CD2">
        <w:rPr>
          <w:rFonts w:ascii="Heiti SC Light" w:eastAsia="Heiti SC Light" w:hAnsiTheme="minorEastAsia" w:cs="宋体" w:hint="eastAsia"/>
          <w:color w:val="000000"/>
          <w:kern w:val="0"/>
          <w:sz w:val="22"/>
          <w:szCs w:val="22"/>
        </w:rPr>
        <w:t>为非作恶之途。”</w:t>
      </w:r>
      <w:r w:rsidR="00E31CD2" w:rsidRPr="00E31CD2">
        <w:rPr>
          <w:rStyle w:val="a9"/>
          <w:rFonts w:ascii="Heiti SC Light" w:eastAsia="Heiti SC Light" w:hAnsiTheme="minorEastAsia" w:cs="宋体"/>
          <w:color w:val="000000"/>
          <w:kern w:val="0"/>
          <w:sz w:val="22"/>
          <w:szCs w:val="22"/>
        </w:rPr>
        <w:footnoteReference w:id="26"/>
      </w:r>
    </w:p>
    <w:p w14:paraId="70BE7E08" w14:textId="7E996A6C" w:rsidR="00AA11FB" w:rsidRPr="00264FB1" w:rsidRDefault="009E71BD"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通过上述论述，马基雅维利</w:t>
      </w:r>
      <w:r w:rsidR="00100406" w:rsidRPr="00264FB1">
        <w:rPr>
          <w:rFonts w:ascii="Heiti SC Light" w:eastAsia="Heiti SC Light" w:hAnsiTheme="minorEastAsia" w:cs="宋体" w:hint="eastAsia"/>
          <w:color w:val="000000"/>
          <w:kern w:val="0"/>
          <w:sz w:val="22"/>
          <w:szCs w:val="22"/>
        </w:rPr>
        <w:t>向读者</w:t>
      </w:r>
      <w:r w:rsidR="00FD78B4" w:rsidRPr="00264FB1">
        <w:rPr>
          <w:rFonts w:ascii="Heiti SC Light" w:eastAsia="Heiti SC Light" w:hAnsiTheme="minorEastAsia" w:cs="宋体" w:hint="eastAsia"/>
          <w:color w:val="000000"/>
          <w:kern w:val="0"/>
          <w:sz w:val="22"/>
          <w:szCs w:val="22"/>
        </w:rPr>
        <w:t>揭露了政治生活中</w:t>
      </w:r>
      <w:r w:rsidR="004256D7" w:rsidRPr="00264FB1">
        <w:rPr>
          <w:rFonts w:ascii="Heiti SC Light" w:eastAsia="Heiti SC Light" w:hAnsiTheme="minorEastAsia" w:cs="宋体" w:hint="eastAsia"/>
          <w:color w:val="000000"/>
          <w:kern w:val="0"/>
          <w:sz w:val="22"/>
          <w:szCs w:val="22"/>
        </w:rPr>
        <w:t>不可避免的</w:t>
      </w:r>
      <w:r w:rsidR="009511E1" w:rsidRPr="00264FB1">
        <w:rPr>
          <w:rFonts w:ascii="Heiti SC Light" w:eastAsia="Heiti SC Light" w:hAnsiTheme="minorEastAsia" w:cs="宋体" w:hint="eastAsia"/>
          <w:color w:val="000000"/>
          <w:kern w:val="0"/>
          <w:sz w:val="22"/>
          <w:szCs w:val="22"/>
        </w:rPr>
        <w:t>难题。</w:t>
      </w:r>
      <w:r w:rsidR="0066519B" w:rsidRPr="00264FB1">
        <w:rPr>
          <w:rFonts w:ascii="Heiti SC Light" w:eastAsia="Heiti SC Light" w:hAnsiTheme="minorEastAsia" w:cs="宋体" w:hint="eastAsia"/>
          <w:color w:val="000000"/>
          <w:kern w:val="0"/>
          <w:sz w:val="22"/>
          <w:szCs w:val="22"/>
        </w:rPr>
        <w:t>如果</w:t>
      </w:r>
      <w:r w:rsidR="00171B89" w:rsidRPr="00264FB1">
        <w:rPr>
          <w:rFonts w:ascii="Heiti SC Light" w:eastAsia="Heiti SC Light" w:hAnsiTheme="minorEastAsia" w:cs="宋体" w:hint="eastAsia"/>
          <w:color w:val="000000"/>
          <w:kern w:val="0"/>
          <w:sz w:val="22"/>
          <w:szCs w:val="22"/>
        </w:rPr>
        <w:t>人选择参与政治生活</w:t>
      </w:r>
      <w:r w:rsidR="00B755E1" w:rsidRPr="00264FB1">
        <w:rPr>
          <w:rFonts w:ascii="Heiti SC Light" w:eastAsia="Heiti SC Light" w:hAnsiTheme="minorEastAsia" w:cs="宋体" w:hint="eastAsia"/>
          <w:color w:val="000000"/>
          <w:kern w:val="0"/>
          <w:sz w:val="22"/>
          <w:szCs w:val="22"/>
        </w:rPr>
        <w:t>、承担政治责任</w:t>
      </w:r>
      <w:r w:rsidR="00EA617B" w:rsidRPr="00264FB1">
        <w:rPr>
          <w:rFonts w:ascii="Heiti SC Light" w:eastAsia="Heiti SC Light" w:hAnsiTheme="minorEastAsia" w:cs="宋体" w:hint="eastAsia"/>
          <w:color w:val="000000"/>
          <w:kern w:val="0"/>
          <w:sz w:val="22"/>
          <w:szCs w:val="22"/>
        </w:rPr>
        <w:t>，</w:t>
      </w:r>
      <w:r w:rsidR="00C942F5" w:rsidRPr="00264FB1">
        <w:rPr>
          <w:rFonts w:ascii="Heiti SC Light" w:eastAsia="Heiti SC Light" w:hAnsiTheme="minorEastAsia" w:cs="宋体" w:hint="eastAsia"/>
          <w:color w:val="000000"/>
          <w:kern w:val="0"/>
          <w:sz w:val="22"/>
          <w:szCs w:val="22"/>
        </w:rPr>
        <w:t>他就必须面对在</w:t>
      </w:r>
      <w:r w:rsidR="00C942F5" w:rsidRPr="00264FB1">
        <w:rPr>
          <w:rFonts w:ascii="Heiti SC Light" w:eastAsia="Heiti SC Light" w:hAnsiTheme="minorEastAsia" w:cs="宋体" w:hint="eastAsia"/>
          <w:color w:val="000000"/>
          <w:kern w:val="0"/>
          <w:sz w:val="22"/>
          <w:szCs w:val="22"/>
          <w:em w:val="dot"/>
        </w:rPr>
        <w:t>危急变动之时</w:t>
      </w:r>
      <w:r w:rsidR="00C942F5" w:rsidRPr="00264FB1">
        <w:rPr>
          <w:rFonts w:ascii="Heiti SC Light" w:eastAsia="Heiti SC Light" w:hAnsiTheme="minorEastAsia" w:cs="宋体" w:hint="eastAsia"/>
          <w:color w:val="000000"/>
          <w:kern w:val="0"/>
          <w:sz w:val="22"/>
          <w:szCs w:val="22"/>
        </w:rPr>
        <w:t>为恶的风险。</w:t>
      </w:r>
      <w:r w:rsidR="00DE71C4" w:rsidRPr="00264FB1">
        <w:rPr>
          <w:rFonts w:ascii="Heiti SC Light" w:eastAsia="Heiti SC Light" w:hAnsiTheme="minorEastAsia" w:cs="宋体" w:hint="eastAsia"/>
          <w:color w:val="000000"/>
          <w:kern w:val="0"/>
          <w:sz w:val="22"/>
          <w:szCs w:val="22"/>
        </w:rPr>
        <w:t>古典政治哲学中论述的美德或许高尚正义，但新君主作为人类难以完全拥有和保持这些优良的品质</w:t>
      </w:r>
      <w:r w:rsidR="00006A5D" w:rsidRPr="00264FB1">
        <w:rPr>
          <w:rFonts w:ascii="Heiti SC Light" w:eastAsia="Heiti SC Light" w:hAnsiTheme="minorEastAsia" w:cs="宋体" w:hint="eastAsia"/>
          <w:color w:val="000000"/>
          <w:kern w:val="0"/>
          <w:sz w:val="22"/>
          <w:szCs w:val="22"/>
        </w:rPr>
        <w:t>。</w:t>
      </w:r>
      <w:r w:rsidR="00671065" w:rsidRPr="00264FB1">
        <w:rPr>
          <w:rFonts w:ascii="Heiti SC Light" w:eastAsia="Heiti SC Light" w:hAnsiTheme="minorEastAsia" w:cs="宋体" w:hint="eastAsia"/>
          <w:color w:val="000000"/>
          <w:kern w:val="0"/>
          <w:sz w:val="22"/>
          <w:szCs w:val="22"/>
        </w:rPr>
        <w:t>而且“某些事情看来像是好事，可是如果君主照着办就会自取灭亡</w:t>
      </w:r>
      <w:r w:rsidR="00A22DC4" w:rsidRPr="00264FB1">
        <w:rPr>
          <w:rFonts w:ascii="Heiti SC Light" w:eastAsia="Heiti SC Light" w:hAnsiTheme="minorEastAsia" w:cs="宋体" w:hint="eastAsia"/>
          <w:color w:val="000000"/>
          <w:kern w:val="0"/>
          <w:sz w:val="22"/>
          <w:szCs w:val="22"/>
        </w:rPr>
        <w:t>”</w:t>
      </w:r>
      <w:r w:rsidR="00F74315">
        <w:rPr>
          <w:rStyle w:val="a9"/>
          <w:rFonts w:ascii="Heiti SC Light" w:eastAsia="Heiti SC Light" w:hAnsiTheme="minorEastAsia" w:cs="宋体"/>
          <w:color w:val="000000"/>
          <w:kern w:val="0"/>
          <w:sz w:val="22"/>
          <w:szCs w:val="22"/>
        </w:rPr>
        <w:footnoteReference w:id="27"/>
      </w:r>
      <w:r w:rsidR="00006A5D" w:rsidRPr="00264FB1">
        <w:rPr>
          <w:rFonts w:ascii="Heiti SC Light" w:eastAsia="Heiti SC Light" w:hAnsiTheme="minorEastAsia" w:cs="宋体" w:hint="eastAsia"/>
          <w:color w:val="000000"/>
          <w:kern w:val="0"/>
          <w:sz w:val="22"/>
          <w:szCs w:val="22"/>
        </w:rPr>
        <w:t>；在马基雅维利看来，</w:t>
      </w:r>
      <w:r w:rsidR="00A96FF2" w:rsidRPr="00264FB1">
        <w:rPr>
          <w:rFonts w:ascii="Heiti SC Light" w:eastAsia="Heiti SC Light" w:hAnsiTheme="minorEastAsia" w:cs="宋体" w:hint="eastAsia"/>
          <w:color w:val="000000"/>
          <w:kern w:val="0"/>
          <w:sz w:val="22"/>
          <w:szCs w:val="22"/>
        </w:rPr>
        <w:t>合格的</w:t>
      </w:r>
      <w:r w:rsidR="00F00AEC" w:rsidRPr="00264FB1">
        <w:rPr>
          <w:rFonts w:ascii="Heiti SC Light" w:eastAsia="Heiti SC Light" w:hAnsiTheme="minorEastAsia" w:cs="宋体" w:hint="eastAsia"/>
          <w:color w:val="000000"/>
          <w:kern w:val="0"/>
          <w:sz w:val="22"/>
          <w:szCs w:val="22"/>
        </w:rPr>
        <w:t>君主不应当在</w:t>
      </w:r>
      <w:r w:rsidR="00C6121A" w:rsidRPr="00264FB1">
        <w:rPr>
          <w:rFonts w:ascii="Heiti SC Light" w:eastAsia="Heiti SC Light" w:hAnsiTheme="minorEastAsia" w:cs="宋体" w:hint="eastAsia"/>
          <w:color w:val="000000"/>
          <w:kern w:val="0"/>
          <w:sz w:val="22"/>
          <w:szCs w:val="22"/>
        </w:rPr>
        <w:t>在政治中</w:t>
      </w:r>
      <w:r w:rsidR="002F71FE" w:rsidRPr="00264FB1">
        <w:rPr>
          <w:rFonts w:ascii="Heiti SC Light" w:eastAsia="Heiti SC Light" w:hAnsiTheme="minorEastAsia" w:cs="宋体" w:hint="eastAsia"/>
          <w:color w:val="000000"/>
          <w:kern w:val="0"/>
          <w:sz w:val="22"/>
          <w:szCs w:val="22"/>
        </w:rPr>
        <w:t>过分</w:t>
      </w:r>
      <w:r w:rsidR="00C6121A" w:rsidRPr="00264FB1">
        <w:rPr>
          <w:rFonts w:ascii="Heiti SC Light" w:eastAsia="Heiti SC Light" w:hAnsiTheme="minorEastAsia" w:cs="宋体" w:hint="eastAsia"/>
          <w:color w:val="000000"/>
          <w:kern w:val="0"/>
          <w:sz w:val="22"/>
          <w:szCs w:val="22"/>
        </w:rPr>
        <w:t>高尚</w:t>
      </w:r>
      <w:r w:rsidR="007142E8" w:rsidRPr="00264FB1">
        <w:rPr>
          <w:rFonts w:ascii="Heiti SC Light" w:eastAsia="Heiti SC Light" w:hAnsiTheme="minorEastAsia" w:cs="宋体" w:hint="eastAsia"/>
          <w:color w:val="000000"/>
          <w:kern w:val="0"/>
          <w:sz w:val="22"/>
          <w:szCs w:val="22"/>
        </w:rPr>
        <w:t>。</w:t>
      </w:r>
      <w:r w:rsidR="00794799" w:rsidRPr="00264FB1">
        <w:rPr>
          <w:rFonts w:ascii="Heiti SC Light" w:eastAsia="Heiti SC Light" w:hAnsiTheme="minorEastAsia" w:cs="宋体" w:hint="eastAsia"/>
          <w:color w:val="000000"/>
          <w:kern w:val="0"/>
          <w:sz w:val="22"/>
          <w:szCs w:val="22"/>
        </w:rPr>
        <w:t>相反，</w:t>
      </w:r>
      <w:r w:rsidR="00524D82" w:rsidRPr="00264FB1">
        <w:rPr>
          <w:rFonts w:ascii="Heiti SC Light" w:eastAsia="Heiti SC Light" w:hAnsiTheme="minorEastAsia" w:cs="宋体" w:hint="eastAsia"/>
          <w:color w:val="000000"/>
          <w:kern w:val="0"/>
          <w:sz w:val="22"/>
          <w:szCs w:val="22"/>
        </w:rPr>
        <w:t>新君主必须懂得如何为非作恶，正如牧羊犬必须全然了解狼群的诡计与暴力</w:t>
      </w:r>
      <w:r w:rsidR="00AB69D4" w:rsidRPr="00264FB1">
        <w:rPr>
          <w:rFonts w:ascii="Heiti SC Light" w:eastAsia="Heiti SC Light" w:hAnsiTheme="minorEastAsia" w:cs="宋体" w:hint="eastAsia"/>
          <w:color w:val="000000"/>
          <w:kern w:val="0"/>
          <w:sz w:val="22"/>
          <w:szCs w:val="22"/>
        </w:rPr>
        <w:t>，才有可能</w:t>
      </w:r>
      <w:r w:rsidR="00AA11FB" w:rsidRPr="00264FB1">
        <w:rPr>
          <w:rFonts w:ascii="Heiti SC Light" w:eastAsia="Heiti SC Light" w:hAnsiTheme="minorEastAsia" w:cs="宋体" w:hint="eastAsia"/>
          <w:color w:val="000000"/>
          <w:kern w:val="0"/>
          <w:sz w:val="22"/>
          <w:szCs w:val="22"/>
        </w:rPr>
        <w:t>在恶狼来袭时</w:t>
      </w:r>
      <w:r w:rsidR="00AB69D4" w:rsidRPr="00264FB1">
        <w:rPr>
          <w:rFonts w:ascii="Heiti SC Light" w:eastAsia="Heiti SC Light" w:hAnsiTheme="minorEastAsia" w:cs="宋体" w:hint="eastAsia"/>
          <w:color w:val="000000"/>
          <w:kern w:val="0"/>
          <w:sz w:val="22"/>
          <w:szCs w:val="22"/>
        </w:rPr>
        <w:t>保全</w:t>
      </w:r>
      <w:r w:rsidR="00D54388" w:rsidRPr="00264FB1">
        <w:rPr>
          <w:rFonts w:ascii="Heiti SC Light" w:eastAsia="Heiti SC Light" w:hAnsiTheme="minorEastAsia" w:cs="宋体" w:hint="eastAsia"/>
          <w:color w:val="000000"/>
          <w:kern w:val="0"/>
          <w:sz w:val="22"/>
          <w:szCs w:val="22"/>
        </w:rPr>
        <w:t>羊群</w:t>
      </w:r>
      <w:r w:rsidR="00A639AA" w:rsidRPr="00264FB1">
        <w:rPr>
          <w:rFonts w:ascii="Heiti SC Light" w:eastAsia="Heiti SC Light" w:hAnsiTheme="minorEastAsia" w:cs="宋体" w:hint="eastAsia"/>
          <w:color w:val="000000"/>
          <w:kern w:val="0"/>
          <w:sz w:val="22"/>
          <w:szCs w:val="22"/>
        </w:rPr>
        <w:t>与自身</w:t>
      </w:r>
      <w:r w:rsidR="00524D82" w:rsidRPr="00264FB1">
        <w:rPr>
          <w:rFonts w:ascii="Heiti SC Light" w:eastAsia="Heiti SC Light" w:hAnsiTheme="minorEastAsia" w:cs="宋体" w:hint="eastAsia"/>
          <w:color w:val="000000"/>
          <w:kern w:val="0"/>
          <w:sz w:val="22"/>
          <w:szCs w:val="22"/>
        </w:rPr>
        <w:t>。</w:t>
      </w:r>
    </w:p>
    <w:p w14:paraId="3C657D54" w14:textId="1C0DF5E0" w:rsidR="00AA11FB" w:rsidRPr="00264FB1" w:rsidRDefault="00E7278B"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常见的误读是将任何不择手段为恶之人都称为“马基雅维利主义者”。马基雅维利关注、训导的对象乃是一国之君，并非日常生活中的普通人。在可转圜的情形下因私益而作恶的普通人以马基雅维利的学说为自己背书，实为愚昧之举。</w:t>
      </w:r>
      <w:r w:rsidR="00867F54" w:rsidRPr="00264FB1">
        <w:rPr>
          <w:rFonts w:ascii="Heiti SC Light" w:eastAsia="Heiti SC Light" w:hAnsiTheme="minorEastAsia" w:cs="宋体" w:hint="eastAsia"/>
          <w:color w:val="000000"/>
          <w:kern w:val="0"/>
          <w:sz w:val="22"/>
          <w:szCs w:val="22"/>
        </w:rPr>
        <w:t>此外，</w:t>
      </w:r>
      <w:r w:rsidR="00AA11FB" w:rsidRPr="00264FB1">
        <w:rPr>
          <w:rFonts w:ascii="Heiti SC Light" w:eastAsia="Heiti SC Light" w:hAnsiTheme="minorEastAsia" w:cs="宋体" w:hint="eastAsia"/>
          <w:color w:val="000000"/>
          <w:kern w:val="0"/>
          <w:sz w:val="22"/>
          <w:szCs w:val="22"/>
        </w:rPr>
        <w:t>这种公然的非道德主义也遭致</w:t>
      </w:r>
      <w:r w:rsidR="00AE3579" w:rsidRPr="00264FB1">
        <w:rPr>
          <w:rFonts w:ascii="Heiti SC Light" w:eastAsia="Heiti SC Light" w:hAnsiTheme="minorEastAsia" w:cs="宋体" w:hint="eastAsia"/>
          <w:color w:val="000000"/>
          <w:kern w:val="0"/>
          <w:sz w:val="22"/>
          <w:szCs w:val="22"/>
        </w:rPr>
        <w:t>施特劳斯学派的抨击。“</w:t>
      </w:r>
      <w:r w:rsidR="001F0F5C" w:rsidRPr="00264FB1">
        <w:rPr>
          <w:rFonts w:ascii="Heiti SC Light" w:eastAsia="Heiti SC Light" w:hAnsiTheme="minorEastAsia" w:cs="宋体" w:hint="eastAsia"/>
          <w:color w:val="000000"/>
          <w:kern w:val="0"/>
          <w:sz w:val="22"/>
          <w:szCs w:val="22"/>
        </w:rPr>
        <w:t>马基雅维利所理解的爱国主义，</w:t>
      </w:r>
      <w:r w:rsidR="00A3359A" w:rsidRPr="00264FB1">
        <w:rPr>
          <w:rFonts w:ascii="Heiti SC Light" w:eastAsia="Heiti SC Light" w:hAnsiTheme="minorEastAsia" w:cs="宋体" w:hint="eastAsia"/>
          <w:color w:val="000000"/>
          <w:kern w:val="0"/>
          <w:sz w:val="22"/>
          <w:szCs w:val="22"/>
        </w:rPr>
        <w:t>是一个族群的集体自私自利。对于善恶是非的界限的熟视无睹，置若罔闻</w:t>
      </w:r>
      <w:r w:rsidR="00426831" w:rsidRPr="00264FB1">
        <w:rPr>
          <w:rFonts w:ascii="Heiti SC Light" w:eastAsia="Heiti SC Light" w:hAnsiTheme="minorEastAsia" w:cs="宋体" w:hint="eastAsia"/>
          <w:color w:val="000000"/>
          <w:kern w:val="0"/>
          <w:sz w:val="22"/>
          <w:szCs w:val="22"/>
        </w:rPr>
        <w:t>，在它产生于纵横捭阖的情况下，不如在它</w:t>
      </w:r>
      <w:r w:rsidR="00BA0401" w:rsidRPr="00264FB1">
        <w:rPr>
          <w:rFonts w:ascii="Heiti SC Light" w:eastAsia="Heiti SC Light" w:hAnsiTheme="minorEastAsia" w:cs="宋体" w:hint="eastAsia"/>
          <w:color w:val="000000"/>
          <w:kern w:val="0"/>
          <w:sz w:val="22"/>
          <w:szCs w:val="22"/>
        </w:rPr>
        <w:t>产生于仅仅关注个人舒适或个人荣耀的情况下那么令人反感。”</w:t>
      </w:r>
      <w:r w:rsidR="00E31CD2">
        <w:rPr>
          <w:rStyle w:val="a9"/>
          <w:rFonts w:ascii="Heiti SC Light" w:eastAsia="Heiti SC Light" w:hAnsiTheme="minorEastAsia" w:cs="宋体"/>
          <w:color w:val="000000"/>
          <w:kern w:val="0"/>
          <w:sz w:val="22"/>
          <w:szCs w:val="22"/>
        </w:rPr>
        <w:footnoteReference w:id="28"/>
      </w:r>
      <w:r w:rsidR="00034E23" w:rsidRPr="00264FB1">
        <w:rPr>
          <w:rFonts w:ascii="Heiti SC Light" w:eastAsia="Heiti SC Light" w:hAnsiTheme="minorEastAsia" w:cs="宋体" w:hint="eastAsia"/>
          <w:color w:val="000000"/>
          <w:kern w:val="0"/>
          <w:sz w:val="22"/>
          <w:szCs w:val="22"/>
        </w:rPr>
        <w:t>然而，马基雅维利事实上</w:t>
      </w:r>
      <w:r w:rsidR="00271D92" w:rsidRPr="00264FB1">
        <w:rPr>
          <w:rFonts w:ascii="Heiti SC Light" w:eastAsia="Heiti SC Light" w:hAnsiTheme="minorEastAsia" w:cs="宋体" w:hint="eastAsia"/>
          <w:color w:val="000000"/>
          <w:kern w:val="0"/>
          <w:sz w:val="22"/>
          <w:szCs w:val="22"/>
        </w:rPr>
        <w:t>并未</w:t>
      </w:r>
      <w:r w:rsidR="00391449" w:rsidRPr="00264FB1">
        <w:rPr>
          <w:rFonts w:ascii="Heiti SC Light" w:eastAsia="Heiti SC Light" w:hAnsiTheme="minorEastAsia" w:cs="宋体" w:hint="eastAsia"/>
          <w:color w:val="000000"/>
          <w:kern w:val="0"/>
          <w:sz w:val="22"/>
          <w:szCs w:val="22"/>
        </w:rPr>
        <w:t>全盘</w:t>
      </w:r>
      <w:r w:rsidR="00271D92" w:rsidRPr="00264FB1">
        <w:rPr>
          <w:rFonts w:ascii="Heiti SC Light" w:eastAsia="Heiti SC Light" w:hAnsiTheme="minorEastAsia" w:cs="宋体" w:hint="eastAsia"/>
          <w:color w:val="000000"/>
          <w:kern w:val="0"/>
          <w:sz w:val="22"/>
          <w:szCs w:val="22"/>
        </w:rPr>
        <w:t>否认</w:t>
      </w:r>
      <w:r w:rsidR="00391449" w:rsidRPr="00264FB1">
        <w:rPr>
          <w:rFonts w:ascii="Heiti SC Light" w:eastAsia="Heiti SC Light" w:hAnsiTheme="minorEastAsia" w:cs="宋体" w:hint="eastAsia"/>
          <w:color w:val="000000"/>
          <w:kern w:val="0"/>
          <w:sz w:val="22"/>
          <w:szCs w:val="22"/>
        </w:rPr>
        <w:t>传统的君主美德</w:t>
      </w:r>
      <w:r w:rsidR="00BD3059" w:rsidRPr="00264FB1">
        <w:rPr>
          <w:rFonts w:ascii="Heiti SC Light" w:eastAsia="Heiti SC Light" w:hAnsiTheme="minorEastAsia" w:cs="宋体" w:hint="eastAsia"/>
          <w:color w:val="000000"/>
          <w:kern w:val="0"/>
          <w:sz w:val="22"/>
          <w:szCs w:val="22"/>
        </w:rPr>
        <w:t>。在日常</w:t>
      </w:r>
      <w:r w:rsidR="00271D92" w:rsidRPr="00264FB1">
        <w:rPr>
          <w:rFonts w:ascii="Heiti SC Light" w:eastAsia="Heiti SC Light" w:hAnsiTheme="minorEastAsia" w:cs="宋体" w:hint="eastAsia"/>
          <w:color w:val="000000"/>
          <w:kern w:val="0"/>
          <w:sz w:val="22"/>
          <w:szCs w:val="22"/>
        </w:rPr>
        <w:t>政治生活中，</w:t>
      </w:r>
      <w:r w:rsidR="00391449" w:rsidRPr="00264FB1">
        <w:rPr>
          <w:rFonts w:ascii="Heiti SC Light" w:eastAsia="Heiti SC Light" w:hAnsiTheme="minorEastAsia" w:cs="宋体" w:hint="eastAsia"/>
          <w:color w:val="000000"/>
          <w:kern w:val="0"/>
          <w:sz w:val="22"/>
          <w:szCs w:val="22"/>
        </w:rPr>
        <w:t xml:space="preserve"> </w:t>
      </w:r>
      <w:r w:rsidR="00353CD9" w:rsidRPr="00264FB1">
        <w:rPr>
          <w:rFonts w:ascii="Heiti SC Light" w:eastAsia="Heiti SC Light" w:hAnsiTheme="minorEastAsia" w:cs="宋体" w:hint="eastAsia"/>
          <w:color w:val="000000"/>
          <w:kern w:val="0"/>
          <w:sz w:val="22"/>
          <w:szCs w:val="22"/>
        </w:rPr>
        <w:t>一位秉承</w:t>
      </w:r>
      <w:r w:rsidR="00B46FEB" w:rsidRPr="00264FB1">
        <w:rPr>
          <w:rFonts w:ascii="Heiti SC Light" w:eastAsia="Heiti SC Light" w:hAnsiTheme="minorEastAsia" w:cs="宋体" w:hint="eastAsia"/>
          <w:color w:val="000000"/>
          <w:kern w:val="0"/>
          <w:sz w:val="22"/>
          <w:szCs w:val="22"/>
        </w:rPr>
        <w:t>先贤传统</w:t>
      </w:r>
      <w:r w:rsidR="00353CD9" w:rsidRPr="00264FB1">
        <w:rPr>
          <w:rFonts w:ascii="Heiti SC Light" w:eastAsia="Heiti SC Light" w:hAnsiTheme="minorEastAsia" w:cs="宋体" w:hint="eastAsia"/>
          <w:color w:val="000000"/>
          <w:kern w:val="0"/>
          <w:sz w:val="22"/>
          <w:szCs w:val="22"/>
        </w:rPr>
        <w:t>的君主也许可以长久地维持他的统治</w:t>
      </w:r>
      <w:r w:rsidR="003B26EB" w:rsidRPr="00264FB1">
        <w:rPr>
          <w:rFonts w:ascii="Heiti SC Light" w:eastAsia="Heiti SC Light" w:hAnsiTheme="minorEastAsia" w:cs="宋体" w:hint="eastAsia"/>
          <w:color w:val="000000"/>
          <w:kern w:val="0"/>
          <w:sz w:val="22"/>
          <w:szCs w:val="22"/>
        </w:rPr>
        <w:t>。马基雅维利关注的乃是</w:t>
      </w:r>
      <w:r w:rsidR="00CC10D4" w:rsidRPr="00264FB1">
        <w:rPr>
          <w:rFonts w:ascii="Heiti SC Light" w:eastAsia="Heiti SC Light" w:hAnsiTheme="minorEastAsia" w:cs="宋体" w:hint="eastAsia"/>
          <w:color w:val="000000"/>
          <w:kern w:val="0"/>
          <w:sz w:val="22"/>
          <w:szCs w:val="22"/>
        </w:rPr>
        <w:t>非常态的政治生活</w:t>
      </w:r>
      <w:r w:rsidR="00203229" w:rsidRPr="00264FB1">
        <w:rPr>
          <w:rFonts w:ascii="Heiti SC Light" w:eastAsia="Heiti SC Light" w:hAnsiTheme="minorEastAsia" w:cs="宋体" w:hint="eastAsia"/>
          <w:color w:val="000000"/>
          <w:kern w:val="0"/>
          <w:sz w:val="22"/>
          <w:szCs w:val="22"/>
        </w:rPr>
        <w:t>，</w:t>
      </w:r>
      <w:r w:rsidR="004B2631" w:rsidRPr="00264FB1">
        <w:rPr>
          <w:rFonts w:ascii="Heiti SC Light" w:eastAsia="Heiti SC Light" w:hAnsiTheme="minorEastAsia" w:cs="宋体" w:hint="eastAsia"/>
          <w:color w:val="000000"/>
          <w:kern w:val="0"/>
          <w:sz w:val="22"/>
          <w:szCs w:val="22"/>
        </w:rPr>
        <w:t>只有在</w:t>
      </w:r>
      <w:r w:rsidR="00C07A5D" w:rsidRPr="00264FB1">
        <w:rPr>
          <w:rFonts w:ascii="Heiti SC Light" w:eastAsia="Heiti SC Light" w:hAnsiTheme="minorEastAsia" w:cs="宋体" w:hint="eastAsia"/>
          <w:color w:val="000000"/>
          <w:kern w:val="0"/>
          <w:sz w:val="22"/>
          <w:szCs w:val="22"/>
        </w:rPr>
        <w:t>政治生活发生巨大变动的时刻，</w:t>
      </w:r>
      <w:r w:rsidR="007A3C78" w:rsidRPr="00264FB1">
        <w:rPr>
          <w:rFonts w:ascii="Heiti SC Light" w:eastAsia="Heiti SC Light" w:hAnsiTheme="minorEastAsia" w:cs="宋体" w:hint="eastAsia"/>
          <w:color w:val="000000"/>
          <w:kern w:val="0"/>
          <w:sz w:val="22"/>
          <w:szCs w:val="22"/>
        </w:rPr>
        <w:t>拥有非凡能力的卡里斯马</w:t>
      </w:r>
      <w:r w:rsidR="00BE3190" w:rsidRPr="00264FB1">
        <w:rPr>
          <w:rFonts w:ascii="Heiti SC Light" w:eastAsia="Heiti SC Light" w:hAnsiTheme="minorEastAsia" w:cs="宋体" w:hint="eastAsia"/>
          <w:color w:val="000000"/>
          <w:kern w:val="0"/>
          <w:sz w:val="22"/>
          <w:szCs w:val="22"/>
        </w:rPr>
        <w:t>才有可能出现</w:t>
      </w:r>
      <w:r w:rsidR="00587573" w:rsidRPr="00264FB1">
        <w:rPr>
          <w:rFonts w:ascii="Heiti SC Light" w:eastAsia="Heiti SC Light" w:hAnsiTheme="minorEastAsia" w:cs="宋体" w:hint="eastAsia"/>
          <w:color w:val="000000"/>
          <w:kern w:val="0"/>
          <w:sz w:val="22"/>
          <w:szCs w:val="22"/>
        </w:rPr>
        <w:t>并</w:t>
      </w:r>
      <w:r w:rsidR="00E10D19" w:rsidRPr="00264FB1">
        <w:rPr>
          <w:rFonts w:ascii="Heiti SC Light" w:eastAsia="Heiti SC Light" w:hAnsiTheme="minorEastAsia" w:cs="宋体" w:hint="eastAsia"/>
          <w:color w:val="000000"/>
          <w:kern w:val="0"/>
          <w:sz w:val="22"/>
          <w:szCs w:val="22"/>
        </w:rPr>
        <w:t>成为新君主</w:t>
      </w:r>
      <w:r w:rsidR="009C5CE5" w:rsidRPr="00264FB1">
        <w:rPr>
          <w:rFonts w:ascii="Heiti SC Light" w:eastAsia="Heiti SC Light" w:hAnsiTheme="minorEastAsia" w:cs="宋体" w:hint="eastAsia"/>
          <w:color w:val="000000"/>
          <w:kern w:val="0"/>
          <w:sz w:val="22"/>
          <w:szCs w:val="22"/>
        </w:rPr>
        <w:t>。</w:t>
      </w:r>
      <w:r w:rsidR="00203229" w:rsidRPr="00264FB1">
        <w:rPr>
          <w:rFonts w:ascii="Heiti SC Light" w:eastAsia="Heiti SC Light" w:hAnsiTheme="minorEastAsia" w:cs="宋体" w:hint="eastAsia"/>
          <w:color w:val="000000"/>
          <w:kern w:val="0"/>
          <w:sz w:val="22"/>
          <w:szCs w:val="22"/>
        </w:rPr>
        <w:t>他热衷于</w:t>
      </w:r>
      <w:r w:rsidR="00E04A5E" w:rsidRPr="00264FB1">
        <w:rPr>
          <w:rFonts w:ascii="Heiti SC Light" w:eastAsia="Heiti SC Light" w:hAnsiTheme="minorEastAsia" w:cs="宋体" w:hint="eastAsia"/>
          <w:color w:val="000000"/>
          <w:kern w:val="0"/>
          <w:sz w:val="22"/>
          <w:szCs w:val="22"/>
        </w:rPr>
        <w:t>危机、无政府、革命时期的政治，</w:t>
      </w:r>
      <w:r w:rsidR="000E6AFB" w:rsidRPr="00264FB1">
        <w:rPr>
          <w:rFonts w:ascii="Heiti SC Light" w:eastAsia="Heiti SC Light" w:hAnsiTheme="minorEastAsia" w:cs="宋体" w:hint="eastAsia"/>
          <w:color w:val="000000"/>
          <w:kern w:val="0"/>
          <w:sz w:val="22"/>
          <w:szCs w:val="22"/>
        </w:rPr>
        <w:t>因为</w:t>
      </w:r>
      <w:r w:rsidR="003C1E35" w:rsidRPr="00264FB1">
        <w:rPr>
          <w:rFonts w:ascii="Heiti SC Light" w:eastAsia="Heiti SC Light" w:hAnsiTheme="minorEastAsia" w:cs="宋体" w:hint="eastAsia"/>
          <w:color w:val="000000"/>
          <w:kern w:val="0"/>
          <w:sz w:val="22"/>
          <w:szCs w:val="22"/>
        </w:rPr>
        <w:t>只有在狼群来袭时，</w:t>
      </w:r>
      <w:r w:rsidR="00610405" w:rsidRPr="00264FB1">
        <w:rPr>
          <w:rFonts w:ascii="Heiti SC Light" w:eastAsia="Heiti SC Light" w:hAnsiTheme="minorEastAsia" w:cs="宋体" w:hint="eastAsia"/>
          <w:color w:val="000000"/>
          <w:kern w:val="0"/>
          <w:sz w:val="22"/>
          <w:szCs w:val="22"/>
        </w:rPr>
        <w:t>牧羊犬的作用才会真正显现</w:t>
      </w:r>
      <w:r w:rsidR="00B801CD" w:rsidRPr="00264FB1">
        <w:rPr>
          <w:rFonts w:ascii="Heiti SC Light" w:eastAsia="Heiti SC Light" w:hAnsiTheme="minorEastAsia" w:cs="宋体" w:hint="eastAsia"/>
          <w:color w:val="000000"/>
          <w:kern w:val="0"/>
          <w:sz w:val="22"/>
          <w:szCs w:val="22"/>
        </w:rPr>
        <w:t>。</w:t>
      </w:r>
      <w:r w:rsidR="00DF5853" w:rsidRPr="00264FB1">
        <w:rPr>
          <w:rFonts w:ascii="Heiti SC Light" w:eastAsia="Heiti SC Light" w:hAnsiTheme="minorEastAsia" w:cs="宋体" w:hint="eastAsia"/>
          <w:color w:val="000000"/>
          <w:kern w:val="0"/>
          <w:sz w:val="22"/>
          <w:szCs w:val="22"/>
        </w:rPr>
        <w:t>危机带来机会，机会带来成功，而成功的荣耀则是新君主之一心所向。</w:t>
      </w:r>
    </w:p>
    <w:p w14:paraId="25F14444" w14:textId="5D2CE870" w:rsidR="00A02C03" w:rsidRPr="00264FB1" w:rsidRDefault="00C124D9"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无辜的人喜欢安全，他们的自由就是过着一种无可指摘的生活，享受不受惊扰的睡眠，但这样的自由完全取决于君主的清醒，甚至取决于君主对权力的无情使用。真正的政治家必须作好准备，在他对共同善好和自己的人们的爱中混入一切伟大统治者都需要的几分残忍。”</w:t>
      </w:r>
      <w:r w:rsidR="001A1128">
        <w:rPr>
          <w:rStyle w:val="a9"/>
          <w:rFonts w:ascii="Heiti SC Light" w:eastAsia="Heiti SC Light" w:hAnsiTheme="minorEastAsia" w:cs="宋体"/>
          <w:color w:val="000000"/>
          <w:kern w:val="0"/>
          <w:sz w:val="22"/>
          <w:szCs w:val="22"/>
        </w:rPr>
        <w:footnoteReference w:id="29"/>
      </w:r>
      <w:r w:rsidR="00376A1E" w:rsidRPr="00264FB1">
        <w:rPr>
          <w:rFonts w:ascii="Heiti SC Light" w:eastAsia="Heiti SC Light" w:hAnsiTheme="minorEastAsia" w:cs="宋体" w:hint="eastAsia"/>
          <w:color w:val="000000"/>
          <w:kern w:val="0"/>
          <w:sz w:val="22"/>
          <w:szCs w:val="22"/>
        </w:rPr>
        <w:t>在当代，</w:t>
      </w:r>
      <w:r w:rsidR="005B51DA" w:rsidRPr="00264FB1">
        <w:rPr>
          <w:rFonts w:ascii="Heiti SC Light" w:eastAsia="Heiti SC Light" w:hAnsiTheme="minorEastAsia" w:cs="宋体" w:hint="eastAsia"/>
          <w:color w:val="000000"/>
          <w:kern w:val="0"/>
          <w:sz w:val="22"/>
          <w:szCs w:val="22"/>
        </w:rPr>
        <w:t>这种政治风险被称为“脏手</w:t>
      </w:r>
      <w:r w:rsidR="00C870B6" w:rsidRPr="00264FB1">
        <w:rPr>
          <w:rFonts w:ascii="Heiti SC Light" w:eastAsia="Heiti SC Light" w:hAnsiTheme="minorEastAsia" w:cs="宋体" w:hint="eastAsia"/>
          <w:color w:val="000000"/>
          <w:kern w:val="0"/>
          <w:sz w:val="22"/>
          <w:szCs w:val="22"/>
        </w:rPr>
        <w:t>难题”</w:t>
      </w:r>
      <w:r w:rsidR="00014725" w:rsidRPr="00264FB1">
        <w:rPr>
          <w:rFonts w:ascii="Heiti SC Light" w:eastAsia="Heiti SC Light" w:hAnsiTheme="minorEastAsia" w:cs="宋体" w:hint="eastAsia"/>
          <w:color w:val="000000"/>
          <w:kern w:val="0"/>
          <w:sz w:val="22"/>
          <w:szCs w:val="22"/>
        </w:rPr>
        <w:t>。</w:t>
      </w:r>
    </w:p>
    <w:p w14:paraId="20C51C85" w14:textId="77777777" w:rsidR="005A07A0" w:rsidRPr="00264FB1" w:rsidRDefault="00F3255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马基雅维利似乎并不关注新君主的内心生活：在为恶时，他们是如何看待自己的？人如何</w:t>
      </w:r>
      <w:r w:rsidR="00DA3A15" w:rsidRPr="00264FB1">
        <w:rPr>
          <w:rFonts w:ascii="Heiti SC Light" w:eastAsia="Heiti SC Light" w:hAnsiTheme="minorEastAsia" w:cs="宋体" w:hint="eastAsia"/>
          <w:color w:val="000000"/>
          <w:kern w:val="0"/>
          <w:sz w:val="22"/>
          <w:szCs w:val="22"/>
        </w:rPr>
        <w:t>在</w:t>
      </w:r>
      <w:r w:rsidRPr="00264FB1">
        <w:rPr>
          <w:rFonts w:ascii="Heiti SC Light" w:eastAsia="Heiti SC Light" w:hAnsiTheme="minorEastAsia" w:cs="宋体" w:hint="eastAsia"/>
          <w:color w:val="000000"/>
          <w:kern w:val="0"/>
          <w:sz w:val="22"/>
          <w:szCs w:val="22"/>
        </w:rPr>
        <w:t>保持内心的正直</w:t>
      </w:r>
      <w:r w:rsidR="00DA3A15" w:rsidRPr="00264FB1">
        <w:rPr>
          <w:rFonts w:ascii="Heiti SC Light" w:eastAsia="Heiti SC Light" w:hAnsiTheme="minorEastAsia" w:cs="宋体" w:hint="eastAsia"/>
          <w:color w:val="000000"/>
          <w:kern w:val="0"/>
          <w:sz w:val="22"/>
          <w:szCs w:val="22"/>
        </w:rPr>
        <w:t>的同时</w:t>
      </w:r>
      <w:r w:rsidR="006A402F" w:rsidRPr="00264FB1">
        <w:rPr>
          <w:rFonts w:ascii="Heiti SC Light" w:eastAsia="Heiti SC Light" w:hAnsiTheme="minorEastAsia" w:cs="宋体" w:hint="eastAsia"/>
          <w:color w:val="000000"/>
          <w:kern w:val="0"/>
          <w:sz w:val="22"/>
          <w:szCs w:val="22"/>
        </w:rPr>
        <w:t>精妙运用</w:t>
      </w:r>
      <w:r w:rsidR="00DA6C1B" w:rsidRPr="00264FB1">
        <w:rPr>
          <w:rFonts w:ascii="Heiti SC Light" w:eastAsia="Heiti SC Light" w:hAnsiTheme="minorEastAsia" w:cs="宋体" w:hint="eastAsia"/>
          <w:color w:val="000000"/>
          <w:kern w:val="0"/>
          <w:sz w:val="22"/>
          <w:szCs w:val="22"/>
        </w:rPr>
        <w:t>欺诈和暴力的手段？</w:t>
      </w:r>
      <w:r w:rsidR="006043E8" w:rsidRPr="00264FB1">
        <w:rPr>
          <w:rFonts w:ascii="Heiti SC Light" w:eastAsia="Heiti SC Light" w:hAnsiTheme="minorEastAsia" w:cs="宋体" w:hint="eastAsia"/>
          <w:color w:val="000000"/>
          <w:kern w:val="0"/>
          <w:sz w:val="22"/>
          <w:szCs w:val="22"/>
        </w:rPr>
        <w:t>在马基雅维利看来，即使从政者怀着最好的意图来弄脏双手，他也未必能够得到荣誉。只有那些恶的行为达到了“</w:t>
      </w:r>
      <w:r w:rsidR="006043E8" w:rsidRPr="00264FB1">
        <w:rPr>
          <w:rFonts w:ascii="Heiti SC Light" w:eastAsia="Heiti SC Light" w:hAnsiTheme="minorEastAsia" w:cs="宋体" w:hint="eastAsia"/>
          <w:color w:val="000000"/>
          <w:kern w:val="0"/>
          <w:sz w:val="22"/>
          <w:szCs w:val="22"/>
          <w:em w:val="dot"/>
        </w:rPr>
        <w:t>效果</w:t>
      </w:r>
      <w:r w:rsidR="006043E8" w:rsidRPr="00264FB1">
        <w:rPr>
          <w:rFonts w:ascii="Heiti SC Light" w:eastAsia="Heiti SC Light" w:hAnsiTheme="minorEastAsia" w:cs="宋体" w:hint="eastAsia"/>
          <w:color w:val="000000"/>
          <w:kern w:val="0"/>
          <w:sz w:val="22"/>
          <w:szCs w:val="22"/>
        </w:rPr>
        <w:t>”，新君主才有可能得到不朽的荣耀。</w:t>
      </w:r>
      <w:r w:rsidR="00151FCF" w:rsidRPr="00264FB1">
        <w:rPr>
          <w:rFonts w:ascii="Heiti SC Light" w:eastAsia="Heiti SC Light" w:hAnsiTheme="minorEastAsia" w:cs="宋体" w:hint="eastAsia"/>
          <w:color w:val="000000"/>
          <w:kern w:val="0"/>
          <w:sz w:val="22"/>
          <w:szCs w:val="22"/>
        </w:rPr>
        <w:t>无论如何，马基雅维利郑重地告诫</w:t>
      </w:r>
      <w:r w:rsidR="0077628B" w:rsidRPr="00264FB1">
        <w:rPr>
          <w:rFonts w:ascii="Heiti SC Light" w:eastAsia="Heiti SC Light" w:hAnsiTheme="minorEastAsia" w:cs="宋体" w:hint="eastAsia"/>
          <w:color w:val="000000"/>
          <w:kern w:val="0"/>
          <w:sz w:val="22"/>
          <w:szCs w:val="22"/>
        </w:rPr>
        <w:t>新君主：如果</w:t>
      </w:r>
      <w:r w:rsidR="00533267" w:rsidRPr="00264FB1">
        <w:rPr>
          <w:rFonts w:ascii="Heiti SC Light" w:eastAsia="Heiti SC Light" w:hAnsiTheme="minorEastAsia" w:cs="宋体" w:hint="eastAsia"/>
          <w:color w:val="000000"/>
          <w:kern w:val="0"/>
          <w:sz w:val="22"/>
          <w:szCs w:val="22"/>
        </w:rPr>
        <w:t>从政者</w:t>
      </w:r>
      <w:r w:rsidR="0077628B" w:rsidRPr="00264FB1">
        <w:rPr>
          <w:rFonts w:ascii="Heiti SC Light" w:eastAsia="Heiti SC Light" w:hAnsiTheme="minorEastAsia" w:cs="宋体" w:hint="eastAsia"/>
          <w:color w:val="000000"/>
          <w:kern w:val="0"/>
          <w:sz w:val="22"/>
          <w:szCs w:val="22"/>
        </w:rPr>
        <w:t>没有不择手段</w:t>
      </w:r>
      <w:r w:rsidR="00D34947" w:rsidRPr="00264FB1">
        <w:rPr>
          <w:rFonts w:ascii="Heiti SC Light" w:eastAsia="Heiti SC Light" w:hAnsiTheme="minorEastAsia" w:cs="宋体" w:hint="eastAsia"/>
          <w:color w:val="000000"/>
          <w:kern w:val="0"/>
          <w:sz w:val="22"/>
          <w:szCs w:val="22"/>
        </w:rPr>
        <w:t>弄脏自己双手的觉悟</w:t>
      </w:r>
      <w:r w:rsidR="0095245D" w:rsidRPr="00264FB1">
        <w:rPr>
          <w:rFonts w:ascii="Heiti SC Light" w:eastAsia="Heiti SC Light" w:hAnsiTheme="minorEastAsia" w:cs="宋体" w:hint="eastAsia"/>
          <w:color w:val="000000"/>
          <w:kern w:val="0"/>
          <w:sz w:val="22"/>
          <w:szCs w:val="22"/>
        </w:rPr>
        <w:t>，他们就不可能</w:t>
      </w:r>
      <w:r w:rsidR="003E3B83" w:rsidRPr="00264FB1">
        <w:rPr>
          <w:rFonts w:ascii="Heiti SC Light" w:eastAsia="Heiti SC Light" w:hAnsiTheme="minorEastAsia" w:cs="宋体" w:hint="eastAsia"/>
          <w:color w:val="000000"/>
          <w:kern w:val="0"/>
          <w:sz w:val="22"/>
          <w:szCs w:val="22"/>
        </w:rPr>
        <w:t>称职地为国家服务。</w:t>
      </w:r>
    </w:p>
    <w:p w14:paraId="515BC036" w14:textId="6437BFD4" w:rsidR="002C0EB4" w:rsidRPr="00264FB1" w:rsidRDefault="005A07A0"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在危难关头</w:t>
      </w:r>
      <w:r w:rsidR="00BB30E5" w:rsidRPr="00264FB1">
        <w:rPr>
          <w:rFonts w:ascii="Heiti SC Light" w:eastAsia="Heiti SC Light" w:hAnsiTheme="minorEastAsia" w:cs="宋体" w:hint="eastAsia"/>
          <w:color w:val="000000"/>
          <w:kern w:val="0"/>
          <w:sz w:val="22"/>
          <w:szCs w:val="22"/>
        </w:rPr>
        <w:t>，传统</w:t>
      </w:r>
      <w:r w:rsidRPr="00264FB1">
        <w:rPr>
          <w:rFonts w:ascii="Heiti SC Light" w:eastAsia="Heiti SC Light" w:hAnsiTheme="minorEastAsia" w:cs="宋体" w:hint="eastAsia"/>
          <w:color w:val="000000"/>
          <w:kern w:val="0"/>
          <w:sz w:val="22"/>
          <w:szCs w:val="22"/>
        </w:rPr>
        <w:t>道德准则被悬置起来，取而代之的则是对于必要性的判断。</w:t>
      </w:r>
      <w:r w:rsidR="00365A3C" w:rsidRPr="00264FB1">
        <w:rPr>
          <w:rFonts w:ascii="Heiti SC Light" w:eastAsia="Heiti SC Light" w:hAnsiTheme="minorEastAsia" w:cs="宋体" w:hint="eastAsia"/>
          <w:color w:val="000000"/>
          <w:kern w:val="0"/>
          <w:sz w:val="22"/>
          <w:szCs w:val="22"/>
        </w:rPr>
        <w:t>这不由得让人想起</w:t>
      </w:r>
      <w:r w:rsidR="006162D9" w:rsidRPr="00264FB1">
        <w:rPr>
          <w:rFonts w:ascii="Heiti SC Light" w:eastAsia="Heiti SC Light" w:hAnsiTheme="minorEastAsia" w:cs="宋体" w:hint="eastAsia"/>
          <w:color w:val="000000"/>
          <w:kern w:val="0"/>
          <w:sz w:val="22"/>
          <w:szCs w:val="22"/>
        </w:rPr>
        <w:t>贝多芬f大调第十六弦乐四重奏</w:t>
      </w:r>
      <w:r w:rsidR="004020FD" w:rsidRPr="00264FB1">
        <w:rPr>
          <w:rFonts w:ascii="Heiti SC Light" w:eastAsia="Heiti SC Light" w:hAnsiTheme="minorEastAsia" w:cs="宋体" w:hint="eastAsia"/>
          <w:color w:val="000000"/>
          <w:kern w:val="0"/>
          <w:sz w:val="22"/>
          <w:szCs w:val="22"/>
        </w:rPr>
        <w:t>的第四乐章</w:t>
      </w:r>
      <w:r w:rsidR="006162D9" w:rsidRPr="00264FB1">
        <w:rPr>
          <w:rFonts w:ascii="Heiti SC Light" w:eastAsia="Heiti SC Light" w:hAnsiTheme="minorEastAsia" w:cs="宋体" w:hint="eastAsia"/>
          <w:color w:val="000000"/>
          <w:kern w:val="0"/>
          <w:sz w:val="22"/>
          <w:szCs w:val="22"/>
        </w:rPr>
        <w:t>——“</w:t>
      </w:r>
      <w:r w:rsidR="000F2A8C" w:rsidRPr="00264FB1">
        <w:rPr>
          <w:rFonts w:ascii="Heiti SC Light" w:eastAsia="Heiti SC Light" w:hAnsiTheme="minorEastAsia" w:cs="宋体" w:hint="eastAsia"/>
          <w:color w:val="000000"/>
          <w:kern w:val="0"/>
          <w:sz w:val="22"/>
          <w:szCs w:val="22"/>
        </w:rPr>
        <w:t>Es muss sein?</w:t>
      </w:r>
      <w:r w:rsidR="002C0EB4" w:rsidRPr="00264FB1">
        <w:rPr>
          <w:rFonts w:ascii="Heiti SC Light" w:eastAsia="Heiti SC Light" w:hAnsiTheme="minorEastAsia" w:cs="宋体" w:hint="eastAsia"/>
          <w:color w:val="000000"/>
          <w:kern w:val="0"/>
          <w:sz w:val="22"/>
          <w:szCs w:val="22"/>
        </w:rPr>
        <w:t xml:space="preserve"> Es muss sein.</w:t>
      </w:r>
      <w:r w:rsidR="006162D9" w:rsidRPr="00264FB1">
        <w:rPr>
          <w:rFonts w:ascii="Heiti SC Light" w:eastAsia="Heiti SC Light" w:hAnsiTheme="minorEastAsia" w:cs="宋体" w:hint="eastAsia"/>
          <w:color w:val="000000"/>
          <w:kern w:val="0"/>
          <w:sz w:val="22"/>
          <w:szCs w:val="22"/>
        </w:rPr>
        <w:t>（</w:t>
      </w:r>
      <w:r w:rsidR="003740D5" w:rsidRPr="00264FB1">
        <w:rPr>
          <w:rFonts w:ascii="Heiti SC Light" w:eastAsia="Heiti SC Light" w:hAnsiTheme="minorEastAsia" w:cs="宋体" w:hint="eastAsia"/>
          <w:color w:val="000000"/>
          <w:kern w:val="0"/>
          <w:sz w:val="22"/>
          <w:szCs w:val="22"/>
        </w:rPr>
        <w:t>非如此不可？ 非如此不可</w:t>
      </w:r>
      <w:r w:rsidR="001B53FE">
        <w:rPr>
          <w:rFonts w:ascii="Heiti SC Light" w:eastAsia="Heiti SC Light" w:hAnsiTheme="minorEastAsia" w:cs="宋体" w:hint="eastAsia"/>
          <w:color w:val="000000"/>
          <w:kern w:val="0"/>
          <w:sz w:val="22"/>
          <w:szCs w:val="22"/>
        </w:rPr>
        <w:t>！</w:t>
      </w:r>
      <w:r w:rsidR="006162D9" w:rsidRPr="00264FB1">
        <w:rPr>
          <w:rFonts w:ascii="Heiti SC Light" w:eastAsia="Heiti SC Light" w:hAnsiTheme="minorEastAsia" w:cs="宋体" w:hint="eastAsia"/>
          <w:color w:val="000000"/>
          <w:kern w:val="0"/>
          <w:sz w:val="22"/>
          <w:szCs w:val="22"/>
        </w:rPr>
        <w:t>）”。</w:t>
      </w:r>
    </w:p>
    <w:p w14:paraId="50D96B01" w14:textId="77777777" w:rsidR="007E36D4" w:rsidRPr="00264FB1" w:rsidRDefault="007E36D4"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p>
    <w:p w14:paraId="7BBA9CCD" w14:textId="78C1F89D" w:rsidR="008B143C" w:rsidRDefault="00BC0535" w:rsidP="003A09A4">
      <w:pPr>
        <w:pStyle w:val="2"/>
      </w:pPr>
      <w:r w:rsidRPr="00264FB1">
        <w:rPr>
          <w:rFonts w:hint="eastAsia"/>
        </w:rPr>
        <w:t>三、</w:t>
      </w:r>
      <w:bookmarkStart w:id="7" w:name="_Toc346468688"/>
      <w:r w:rsidRPr="00264FB1">
        <w:rPr>
          <w:rFonts w:hint="eastAsia"/>
        </w:rPr>
        <w:t>新君主何时到来？</w:t>
      </w:r>
      <w:bookmarkEnd w:id="7"/>
    </w:p>
    <w:p w14:paraId="446B8E4E" w14:textId="77777777" w:rsidR="003A09A4" w:rsidRPr="003A09A4" w:rsidRDefault="003A09A4" w:rsidP="003A09A4"/>
    <w:p w14:paraId="6DD1C50B" w14:textId="1BBF561B" w:rsidR="008B143C" w:rsidRPr="00264FB1" w:rsidRDefault="00402E85"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斯密什将《君主论》成为是马基雅维利的乌托邦主义</w:t>
      </w:r>
      <w:r w:rsidR="000F4702" w:rsidRPr="00264FB1">
        <w:rPr>
          <w:rFonts w:ascii="Heiti SC Light" w:eastAsia="Heiti SC Light" w:hAnsiTheme="minorEastAsia" w:cs="宋体" w:hint="eastAsia"/>
          <w:color w:val="000000"/>
          <w:kern w:val="0"/>
          <w:sz w:val="22"/>
          <w:szCs w:val="22"/>
        </w:rPr>
        <w:t>，这并非无的放矢。</w:t>
      </w:r>
      <w:r w:rsidR="005E03A0" w:rsidRPr="00264FB1">
        <w:rPr>
          <w:rFonts w:ascii="Heiti SC Light" w:eastAsia="Heiti SC Light" w:hAnsiTheme="minorEastAsia" w:cs="宋体" w:hint="eastAsia"/>
          <w:color w:val="000000"/>
          <w:kern w:val="0"/>
          <w:sz w:val="22"/>
          <w:szCs w:val="22"/>
        </w:rPr>
        <w:t>让我们</w:t>
      </w:r>
      <w:r w:rsidR="00081426" w:rsidRPr="00264FB1">
        <w:rPr>
          <w:rFonts w:ascii="Heiti SC Light" w:eastAsia="Heiti SC Light" w:hAnsiTheme="minorEastAsia" w:cs="宋体" w:hint="eastAsia"/>
          <w:color w:val="000000"/>
          <w:kern w:val="0"/>
          <w:sz w:val="22"/>
          <w:szCs w:val="22"/>
        </w:rPr>
        <w:t>仔细考察</w:t>
      </w:r>
      <w:r w:rsidR="00024B5F" w:rsidRPr="00264FB1">
        <w:rPr>
          <w:rFonts w:ascii="Heiti SC Light" w:eastAsia="Heiti SC Light" w:hAnsiTheme="minorEastAsia" w:cs="宋体" w:hint="eastAsia"/>
          <w:color w:val="000000"/>
          <w:kern w:val="0"/>
          <w:sz w:val="22"/>
          <w:szCs w:val="22"/>
        </w:rPr>
        <w:t>新君主的形象：</w:t>
      </w:r>
      <w:r w:rsidR="003C79F2" w:rsidRPr="00264FB1">
        <w:rPr>
          <w:rFonts w:ascii="Heiti SC Light" w:eastAsia="Heiti SC Light" w:hAnsiTheme="minorEastAsia" w:cs="宋体" w:hint="eastAsia"/>
          <w:color w:val="000000"/>
          <w:kern w:val="0"/>
          <w:sz w:val="22"/>
          <w:szCs w:val="22"/>
        </w:rPr>
        <w:t>他们是“天然”的领</w:t>
      </w:r>
      <w:r w:rsidR="00BD6D59" w:rsidRPr="00264FB1">
        <w:rPr>
          <w:rFonts w:ascii="Heiti SC Light" w:eastAsia="Heiti SC Light" w:hAnsiTheme="minorEastAsia" w:cs="宋体" w:hint="eastAsia"/>
          <w:color w:val="000000"/>
          <w:kern w:val="0"/>
          <w:sz w:val="22"/>
          <w:szCs w:val="22"/>
        </w:rPr>
        <w:t>导者，在社会的巨大危机中横空出世，</w:t>
      </w:r>
      <w:r w:rsidR="00E9358B" w:rsidRPr="00264FB1">
        <w:rPr>
          <w:rFonts w:ascii="Heiti SC Light" w:eastAsia="Heiti SC Light" w:hAnsiTheme="minorEastAsia" w:cs="宋体" w:hint="eastAsia"/>
          <w:color w:val="000000"/>
          <w:kern w:val="0"/>
          <w:sz w:val="22"/>
          <w:szCs w:val="22"/>
        </w:rPr>
        <w:t>像先知一帮</w:t>
      </w:r>
      <w:r w:rsidR="00BD6D59" w:rsidRPr="00264FB1">
        <w:rPr>
          <w:rFonts w:ascii="Heiti SC Light" w:eastAsia="Heiti SC Light" w:hAnsiTheme="minorEastAsia" w:cs="宋体" w:hint="eastAsia"/>
          <w:color w:val="000000"/>
          <w:kern w:val="0"/>
          <w:sz w:val="22"/>
          <w:szCs w:val="22"/>
        </w:rPr>
        <w:t>运用自己非凡的人格魅力和能力</w:t>
      </w:r>
      <w:r w:rsidR="009C4DBE" w:rsidRPr="00264FB1">
        <w:rPr>
          <w:rFonts w:ascii="Heiti SC Light" w:eastAsia="Heiti SC Light" w:hAnsiTheme="minorEastAsia" w:cs="宋体" w:hint="eastAsia"/>
          <w:color w:val="000000"/>
          <w:kern w:val="0"/>
          <w:sz w:val="22"/>
          <w:szCs w:val="22"/>
        </w:rPr>
        <w:t>令众人信徒般追随，最终</w:t>
      </w:r>
      <w:r w:rsidR="00BD6D59" w:rsidRPr="00264FB1">
        <w:rPr>
          <w:rFonts w:ascii="Heiti SC Light" w:eastAsia="Heiti SC Light" w:hAnsiTheme="minorEastAsia" w:cs="宋体" w:hint="eastAsia"/>
          <w:color w:val="000000"/>
          <w:kern w:val="0"/>
          <w:sz w:val="22"/>
          <w:szCs w:val="22"/>
        </w:rPr>
        <w:t>开拓</w:t>
      </w:r>
      <w:r w:rsidR="008977ED" w:rsidRPr="00264FB1">
        <w:rPr>
          <w:rFonts w:ascii="Heiti SC Light" w:eastAsia="Heiti SC Light" w:hAnsiTheme="minorEastAsia" w:cs="宋体" w:hint="eastAsia"/>
          <w:color w:val="000000"/>
          <w:kern w:val="0"/>
          <w:sz w:val="22"/>
          <w:szCs w:val="22"/>
        </w:rPr>
        <w:t>疆土</w:t>
      </w:r>
      <w:r w:rsidR="00E01EB5" w:rsidRPr="00264FB1">
        <w:rPr>
          <w:rFonts w:ascii="Heiti SC Light" w:eastAsia="Heiti SC Light" w:hAnsiTheme="minorEastAsia" w:cs="宋体" w:hint="eastAsia"/>
          <w:color w:val="000000"/>
          <w:kern w:val="0"/>
          <w:sz w:val="22"/>
          <w:szCs w:val="22"/>
        </w:rPr>
        <w:t>或统一</w:t>
      </w:r>
      <w:r w:rsidR="008977ED" w:rsidRPr="00264FB1">
        <w:rPr>
          <w:rFonts w:ascii="Heiti SC Light" w:eastAsia="Heiti SC Light" w:hAnsiTheme="minorEastAsia" w:cs="宋体" w:hint="eastAsia"/>
          <w:color w:val="000000"/>
          <w:kern w:val="0"/>
          <w:sz w:val="22"/>
          <w:szCs w:val="22"/>
        </w:rPr>
        <w:t>诸国，成为</w:t>
      </w:r>
      <w:r w:rsidR="00887712" w:rsidRPr="00264FB1">
        <w:rPr>
          <w:rFonts w:ascii="Heiti SC Light" w:eastAsia="Heiti SC Light" w:hAnsiTheme="minorEastAsia" w:cs="宋体" w:hint="eastAsia"/>
          <w:color w:val="000000"/>
          <w:kern w:val="0"/>
          <w:sz w:val="22"/>
          <w:szCs w:val="22"/>
        </w:rPr>
        <w:t>名垂千古的不朽人物。</w:t>
      </w:r>
      <w:r w:rsidR="00EC0AC4" w:rsidRPr="00264FB1">
        <w:rPr>
          <w:rFonts w:ascii="Heiti SC Light" w:eastAsia="Heiti SC Light" w:hAnsiTheme="minorEastAsia" w:cs="宋体" w:hint="eastAsia"/>
          <w:color w:val="000000"/>
          <w:kern w:val="0"/>
          <w:sz w:val="22"/>
          <w:szCs w:val="22"/>
        </w:rPr>
        <w:t>他们同时具备人性和兽性，</w:t>
      </w:r>
      <w:r w:rsidR="00E21AB2" w:rsidRPr="00264FB1">
        <w:rPr>
          <w:rFonts w:ascii="Heiti SC Light" w:eastAsia="Heiti SC Light" w:hAnsiTheme="minorEastAsia" w:cs="宋体" w:hint="eastAsia"/>
          <w:color w:val="000000"/>
          <w:kern w:val="0"/>
          <w:sz w:val="22"/>
          <w:szCs w:val="22"/>
        </w:rPr>
        <w:t>对人性恶意</w:t>
      </w:r>
      <w:r w:rsidR="007A5611" w:rsidRPr="00264FB1">
        <w:rPr>
          <w:rFonts w:ascii="Heiti SC Light" w:eastAsia="Heiti SC Light" w:hAnsiTheme="minorEastAsia" w:cs="宋体" w:hint="eastAsia"/>
          <w:color w:val="000000"/>
          <w:kern w:val="0"/>
          <w:sz w:val="22"/>
          <w:szCs w:val="22"/>
        </w:rPr>
        <w:t>洞若观火；</w:t>
      </w:r>
      <w:r w:rsidR="00B50D51" w:rsidRPr="00264FB1">
        <w:rPr>
          <w:rFonts w:ascii="Heiti SC Light" w:eastAsia="Heiti SC Light" w:hAnsiTheme="minorEastAsia" w:cs="宋体" w:hint="eastAsia"/>
          <w:color w:val="000000"/>
          <w:kern w:val="0"/>
          <w:sz w:val="22"/>
          <w:szCs w:val="22"/>
        </w:rPr>
        <w:t>他们</w:t>
      </w:r>
      <w:r w:rsidR="00EC0AC4" w:rsidRPr="00264FB1">
        <w:rPr>
          <w:rFonts w:ascii="Heiti SC Light" w:eastAsia="Heiti SC Light" w:hAnsiTheme="minorEastAsia" w:cs="宋体" w:hint="eastAsia"/>
          <w:color w:val="000000"/>
          <w:kern w:val="0"/>
          <w:sz w:val="22"/>
          <w:szCs w:val="22"/>
        </w:rPr>
        <w:t>能够举重若轻地运用那些精妙的权术，</w:t>
      </w:r>
      <w:r w:rsidR="009F4BDC" w:rsidRPr="00264FB1">
        <w:rPr>
          <w:rFonts w:ascii="Heiti SC Light" w:eastAsia="Heiti SC Light" w:hAnsiTheme="minorEastAsia" w:cs="宋体" w:hint="eastAsia"/>
          <w:color w:val="000000"/>
          <w:kern w:val="0"/>
          <w:sz w:val="22"/>
          <w:szCs w:val="22"/>
        </w:rPr>
        <w:t>不论是</w:t>
      </w:r>
      <w:r w:rsidR="00DB1D43" w:rsidRPr="00264FB1">
        <w:rPr>
          <w:rFonts w:ascii="Heiti SC Light" w:eastAsia="Heiti SC Light" w:hAnsiTheme="minorEastAsia" w:cs="宋体" w:hint="eastAsia"/>
          <w:color w:val="000000"/>
          <w:kern w:val="0"/>
          <w:sz w:val="22"/>
          <w:szCs w:val="22"/>
        </w:rPr>
        <w:t>欺诈</w:t>
      </w:r>
      <w:r w:rsidR="00A82080" w:rsidRPr="00264FB1">
        <w:rPr>
          <w:rFonts w:ascii="Heiti SC Light" w:eastAsia="Heiti SC Light" w:hAnsiTheme="minorEastAsia" w:cs="宋体" w:hint="eastAsia"/>
          <w:color w:val="000000"/>
          <w:kern w:val="0"/>
          <w:sz w:val="22"/>
          <w:szCs w:val="22"/>
        </w:rPr>
        <w:t>、</w:t>
      </w:r>
      <w:r w:rsidR="00DB1D43" w:rsidRPr="00264FB1">
        <w:rPr>
          <w:rFonts w:ascii="Heiti SC Light" w:eastAsia="Heiti SC Light" w:hAnsiTheme="minorEastAsia" w:cs="宋体" w:hint="eastAsia"/>
          <w:color w:val="000000"/>
          <w:kern w:val="0"/>
          <w:sz w:val="22"/>
          <w:szCs w:val="22"/>
        </w:rPr>
        <w:t>暴力还是</w:t>
      </w:r>
      <w:r w:rsidR="00A82080" w:rsidRPr="00264FB1">
        <w:rPr>
          <w:rFonts w:ascii="Heiti SC Light" w:eastAsia="Heiti SC Light" w:hAnsiTheme="minorEastAsia" w:cs="宋体" w:hint="eastAsia"/>
          <w:color w:val="000000"/>
          <w:kern w:val="0"/>
          <w:sz w:val="22"/>
          <w:szCs w:val="22"/>
        </w:rPr>
        <w:t>战争</w:t>
      </w:r>
      <w:r w:rsidR="003D06F0" w:rsidRPr="00264FB1">
        <w:rPr>
          <w:rFonts w:ascii="Heiti SC Light" w:eastAsia="Heiti SC Light" w:hAnsiTheme="minorEastAsia" w:cs="宋体" w:hint="eastAsia"/>
          <w:color w:val="000000"/>
          <w:kern w:val="0"/>
          <w:sz w:val="22"/>
          <w:szCs w:val="22"/>
        </w:rPr>
        <w:t>都</w:t>
      </w:r>
      <w:r w:rsidR="004546EA" w:rsidRPr="00264FB1">
        <w:rPr>
          <w:rFonts w:ascii="Heiti SC Light" w:eastAsia="Heiti SC Light" w:hAnsiTheme="minorEastAsia" w:cs="宋体" w:hint="eastAsia"/>
          <w:color w:val="000000"/>
          <w:kern w:val="0"/>
          <w:sz w:val="22"/>
          <w:szCs w:val="22"/>
        </w:rPr>
        <w:t>信手拈来。</w:t>
      </w:r>
      <w:r w:rsidR="007B6D3C" w:rsidRPr="00264FB1">
        <w:rPr>
          <w:rFonts w:ascii="Heiti SC Light" w:eastAsia="Heiti SC Light" w:hAnsiTheme="minorEastAsia" w:cs="宋体" w:hint="eastAsia"/>
          <w:color w:val="000000"/>
          <w:kern w:val="0"/>
          <w:sz w:val="22"/>
          <w:szCs w:val="22"/>
        </w:rPr>
        <w:t>这样</w:t>
      </w:r>
      <w:r w:rsidR="002415EF" w:rsidRPr="00264FB1">
        <w:rPr>
          <w:rFonts w:ascii="Heiti SC Light" w:eastAsia="Heiti SC Light" w:hAnsiTheme="minorEastAsia" w:cs="宋体" w:hint="eastAsia"/>
          <w:color w:val="000000"/>
          <w:kern w:val="0"/>
          <w:sz w:val="22"/>
          <w:szCs w:val="22"/>
        </w:rPr>
        <w:t>一位</w:t>
      </w:r>
      <w:r w:rsidR="007B6D3C" w:rsidRPr="00264FB1">
        <w:rPr>
          <w:rFonts w:ascii="Heiti SC Light" w:eastAsia="Heiti SC Light" w:hAnsiTheme="minorEastAsia" w:cs="宋体" w:hint="eastAsia"/>
          <w:color w:val="000000"/>
          <w:kern w:val="0"/>
          <w:sz w:val="22"/>
          <w:szCs w:val="22"/>
        </w:rPr>
        <w:t>辉煌的新君主形象</w:t>
      </w:r>
      <w:r w:rsidR="00C211C8" w:rsidRPr="00264FB1">
        <w:rPr>
          <w:rFonts w:ascii="Heiti SC Light" w:eastAsia="Heiti SC Light" w:hAnsiTheme="minorEastAsia" w:cs="宋体" w:hint="eastAsia"/>
          <w:color w:val="000000"/>
          <w:kern w:val="0"/>
          <w:sz w:val="22"/>
          <w:szCs w:val="22"/>
        </w:rPr>
        <w:t>无疑暗示了马基雅维利</w:t>
      </w:r>
      <w:r w:rsidR="00626088" w:rsidRPr="00264FB1">
        <w:rPr>
          <w:rFonts w:ascii="Heiti SC Light" w:eastAsia="Heiti SC Light" w:hAnsiTheme="minorEastAsia" w:cs="宋体" w:hint="eastAsia"/>
          <w:color w:val="000000"/>
          <w:kern w:val="0"/>
          <w:sz w:val="22"/>
          <w:szCs w:val="22"/>
        </w:rPr>
        <w:t>的理想主义</w:t>
      </w:r>
      <w:r w:rsidR="00AD7523" w:rsidRPr="00264FB1">
        <w:rPr>
          <w:rFonts w:ascii="Heiti SC Light" w:eastAsia="Heiti SC Light" w:hAnsiTheme="minorEastAsia" w:cs="宋体" w:hint="eastAsia"/>
          <w:color w:val="000000"/>
          <w:kern w:val="0"/>
          <w:sz w:val="22"/>
          <w:szCs w:val="22"/>
        </w:rPr>
        <w:t>乃至</w:t>
      </w:r>
      <w:r w:rsidR="00626088" w:rsidRPr="00264FB1">
        <w:rPr>
          <w:rFonts w:ascii="Heiti SC Light" w:eastAsia="Heiti SC Light" w:hAnsiTheme="minorEastAsia" w:cs="宋体" w:hint="eastAsia"/>
          <w:color w:val="000000"/>
          <w:kern w:val="0"/>
          <w:sz w:val="22"/>
          <w:szCs w:val="22"/>
        </w:rPr>
        <w:t>乌托邦主义</w:t>
      </w:r>
      <w:r w:rsidR="007D5376" w:rsidRPr="00264FB1">
        <w:rPr>
          <w:rFonts w:ascii="Heiti SC Light" w:eastAsia="Heiti SC Light" w:hAnsiTheme="minorEastAsia" w:cs="宋体" w:hint="eastAsia"/>
          <w:color w:val="000000"/>
          <w:kern w:val="0"/>
          <w:sz w:val="22"/>
          <w:szCs w:val="22"/>
        </w:rPr>
        <w:t>，“他的拯救之力能指明通往新罗马的道路。”</w:t>
      </w:r>
      <w:r w:rsidR="001B53FE">
        <w:rPr>
          <w:rStyle w:val="a9"/>
          <w:rFonts w:ascii="Heiti SC Light" w:eastAsia="Heiti SC Light" w:hAnsiTheme="minorEastAsia" w:cs="宋体"/>
          <w:color w:val="000000"/>
          <w:kern w:val="0"/>
          <w:sz w:val="22"/>
          <w:szCs w:val="22"/>
        </w:rPr>
        <w:footnoteReference w:id="30"/>
      </w:r>
    </w:p>
    <w:p w14:paraId="4CF434BD" w14:textId="35BEAA54" w:rsidR="00B52E3B" w:rsidRPr="00264FB1" w:rsidRDefault="002B45A1" w:rsidP="00503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cs="宋体"/>
          <w:color w:val="000000"/>
          <w:kern w:val="0"/>
          <w:sz w:val="22"/>
          <w:szCs w:val="22"/>
        </w:rPr>
      </w:pPr>
      <w:r w:rsidRPr="00264FB1">
        <w:rPr>
          <w:rFonts w:ascii="Heiti SC Light" w:eastAsia="Heiti SC Light" w:hAnsiTheme="minorEastAsia" w:cs="宋体" w:hint="eastAsia"/>
          <w:color w:val="000000"/>
          <w:kern w:val="0"/>
          <w:sz w:val="22"/>
          <w:szCs w:val="22"/>
        </w:rPr>
        <w:t>新君主</w:t>
      </w:r>
      <w:r w:rsidR="00DD6403" w:rsidRPr="00264FB1">
        <w:rPr>
          <w:rFonts w:ascii="Heiti SC Light" w:eastAsia="Heiti SC Light" w:hAnsiTheme="minorEastAsia" w:cs="宋体" w:hint="eastAsia"/>
          <w:color w:val="000000"/>
          <w:kern w:val="0"/>
          <w:sz w:val="22"/>
          <w:szCs w:val="22"/>
        </w:rPr>
        <w:t>的能力为他带来成功</w:t>
      </w:r>
      <w:r w:rsidR="001856CD" w:rsidRPr="00264FB1">
        <w:rPr>
          <w:rFonts w:ascii="Heiti SC Light" w:eastAsia="Heiti SC Light" w:hAnsiTheme="minorEastAsia" w:cs="宋体" w:hint="eastAsia"/>
          <w:color w:val="000000"/>
          <w:kern w:val="0"/>
          <w:sz w:val="22"/>
          <w:szCs w:val="22"/>
        </w:rPr>
        <w:t>，</w:t>
      </w:r>
      <w:r w:rsidR="0080714F" w:rsidRPr="00264FB1">
        <w:rPr>
          <w:rFonts w:ascii="Heiti SC Light" w:eastAsia="Heiti SC Light" w:hAnsiTheme="minorEastAsia" w:cs="宋体" w:hint="eastAsia"/>
          <w:color w:val="000000"/>
          <w:kern w:val="0"/>
          <w:sz w:val="22"/>
          <w:szCs w:val="22"/>
        </w:rPr>
        <w:t>但是如果</w:t>
      </w:r>
      <w:r w:rsidR="00307533" w:rsidRPr="00264FB1">
        <w:rPr>
          <w:rFonts w:ascii="Heiti SC Light" w:eastAsia="Heiti SC Light" w:hAnsiTheme="minorEastAsia" w:cs="宋体" w:hint="eastAsia"/>
          <w:color w:val="000000"/>
          <w:kern w:val="0"/>
          <w:sz w:val="22"/>
          <w:szCs w:val="22"/>
        </w:rPr>
        <w:t>缺乏命运赋予</w:t>
      </w:r>
      <w:r w:rsidR="007830A6" w:rsidRPr="00264FB1">
        <w:rPr>
          <w:rFonts w:ascii="Heiti SC Light" w:eastAsia="Heiti SC Light" w:hAnsiTheme="minorEastAsia" w:cs="宋体" w:hint="eastAsia"/>
          <w:color w:val="000000"/>
          <w:kern w:val="0"/>
          <w:sz w:val="22"/>
          <w:szCs w:val="22"/>
        </w:rPr>
        <w:t>的机会，他的才能也无法真正显露出来。</w:t>
      </w:r>
      <w:r w:rsidR="009E1B0A" w:rsidRPr="00264FB1">
        <w:rPr>
          <w:rFonts w:ascii="Heiti SC Light" w:eastAsia="Heiti SC Light" w:hAnsiTheme="minorEastAsia" w:cs="宋体" w:hint="eastAsia"/>
          <w:color w:val="000000"/>
          <w:kern w:val="0"/>
          <w:sz w:val="22"/>
          <w:szCs w:val="22"/>
        </w:rPr>
        <w:t>在马基雅维利看来，</w:t>
      </w:r>
      <w:r w:rsidR="0003238B" w:rsidRPr="00264FB1">
        <w:rPr>
          <w:rFonts w:ascii="Heiti SC Light" w:eastAsia="Heiti SC Light" w:hAnsiTheme="minorEastAsia" w:cs="宋体" w:hint="eastAsia"/>
          <w:color w:val="000000"/>
          <w:kern w:val="0"/>
          <w:sz w:val="22"/>
          <w:szCs w:val="22"/>
        </w:rPr>
        <w:t>命运是人的半个行动的主宰，</w:t>
      </w:r>
      <w:r w:rsidR="008E70BB" w:rsidRPr="00264FB1">
        <w:rPr>
          <w:rFonts w:ascii="Heiti SC Light" w:eastAsia="Heiti SC Light" w:hAnsiTheme="minorEastAsia" w:cs="宋体" w:hint="eastAsia"/>
          <w:color w:val="000000"/>
          <w:kern w:val="0"/>
          <w:sz w:val="22"/>
          <w:szCs w:val="22"/>
        </w:rPr>
        <w:t>而另一部分则由个人凭</w:t>
      </w:r>
      <w:r w:rsidR="000A241F" w:rsidRPr="00264FB1">
        <w:rPr>
          <w:rFonts w:ascii="Heiti SC Light" w:eastAsia="Heiti SC Light" w:hAnsiTheme="minorEastAsia" w:cs="宋体" w:hint="eastAsia"/>
          <w:color w:val="000000"/>
          <w:kern w:val="0"/>
          <w:sz w:val="22"/>
          <w:szCs w:val="22"/>
        </w:rPr>
        <w:t>能力</w:t>
      </w:r>
      <w:r w:rsidR="008E70BB" w:rsidRPr="00264FB1">
        <w:rPr>
          <w:rFonts w:ascii="Heiti SC Light" w:eastAsia="Heiti SC Light" w:hAnsiTheme="minorEastAsia" w:cs="宋体" w:hint="eastAsia"/>
          <w:color w:val="000000"/>
          <w:kern w:val="0"/>
          <w:sz w:val="22"/>
          <w:szCs w:val="22"/>
        </w:rPr>
        <w:t>进行支配。</w:t>
      </w:r>
      <w:r w:rsidR="009918C1" w:rsidRPr="00264FB1">
        <w:rPr>
          <w:rFonts w:ascii="Heiti SC Light" w:eastAsia="Heiti SC Light" w:hAnsiTheme="minorEastAsia" w:cs="宋体" w:hint="eastAsia"/>
          <w:color w:val="000000"/>
          <w:kern w:val="0"/>
          <w:sz w:val="22"/>
          <w:szCs w:val="22"/>
        </w:rPr>
        <w:t>命运如同滔滔洪水，在缺乏准备、毫无提防之处便泛滥成灾</w:t>
      </w:r>
      <w:r w:rsidR="00F77699" w:rsidRPr="00264FB1">
        <w:rPr>
          <w:rFonts w:ascii="Heiti SC Light" w:eastAsia="Heiti SC Light" w:hAnsiTheme="minorEastAsia" w:cs="宋体" w:hint="eastAsia"/>
          <w:color w:val="000000"/>
          <w:kern w:val="0"/>
          <w:sz w:val="22"/>
          <w:szCs w:val="22"/>
        </w:rPr>
        <w:t>。十五世纪下半叶的意大利就是如此，</w:t>
      </w:r>
      <w:r w:rsidR="0007382F" w:rsidRPr="00264FB1">
        <w:rPr>
          <w:rFonts w:ascii="Heiti SC Light" w:eastAsia="Heiti SC Light" w:hAnsiTheme="minorEastAsia" w:cs="宋体" w:hint="eastAsia"/>
          <w:color w:val="000000"/>
          <w:kern w:val="0"/>
          <w:sz w:val="22"/>
          <w:szCs w:val="22"/>
        </w:rPr>
        <w:t>在周边强国影响和内部斗争中</w:t>
      </w:r>
      <w:r w:rsidR="00F50297" w:rsidRPr="00264FB1">
        <w:rPr>
          <w:rFonts w:ascii="Heiti SC Light" w:eastAsia="Heiti SC Light" w:hAnsiTheme="minorEastAsia" w:cs="宋体" w:hint="eastAsia"/>
          <w:color w:val="000000"/>
          <w:kern w:val="0"/>
          <w:sz w:val="22"/>
          <w:szCs w:val="22"/>
        </w:rPr>
        <w:t>分崩离析</w:t>
      </w:r>
      <w:r w:rsidR="0063686B" w:rsidRPr="00264FB1">
        <w:rPr>
          <w:rFonts w:ascii="Heiti SC Light" w:eastAsia="Heiti SC Light" w:hAnsiTheme="minorEastAsia" w:cs="宋体" w:hint="eastAsia"/>
          <w:color w:val="000000"/>
          <w:kern w:val="0"/>
          <w:sz w:val="22"/>
          <w:szCs w:val="22"/>
        </w:rPr>
        <w:t>，</w:t>
      </w:r>
      <w:r w:rsidR="003F6BD5" w:rsidRPr="00264FB1">
        <w:rPr>
          <w:rFonts w:ascii="Heiti SC Light" w:eastAsia="Heiti SC Light" w:hAnsiTheme="minorEastAsia" w:cs="宋体" w:hint="eastAsia"/>
          <w:color w:val="000000"/>
          <w:kern w:val="0"/>
          <w:sz w:val="22"/>
          <w:szCs w:val="22"/>
        </w:rPr>
        <w:t>以往</w:t>
      </w:r>
      <w:r w:rsidR="007760E3" w:rsidRPr="00264FB1">
        <w:rPr>
          <w:rFonts w:ascii="Heiti SC Light" w:eastAsia="Heiti SC Light" w:hAnsiTheme="minorEastAsia" w:cs="宋体" w:hint="eastAsia"/>
          <w:color w:val="000000"/>
          <w:kern w:val="0"/>
          <w:sz w:val="22"/>
          <w:szCs w:val="22"/>
        </w:rPr>
        <w:t>的</w:t>
      </w:r>
      <w:r w:rsidR="0063686B" w:rsidRPr="00264FB1">
        <w:rPr>
          <w:rFonts w:ascii="Heiti SC Light" w:eastAsia="Heiti SC Light" w:hAnsiTheme="minorEastAsia" w:cs="宋体" w:hint="eastAsia"/>
          <w:color w:val="000000"/>
          <w:kern w:val="0"/>
          <w:sz w:val="22"/>
          <w:szCs w:val="22"/>
        </w:rPr>
        <w:t>君主都在武力、谋略或运气上有所欠缺，</w:t>
      </w:r>
      <w:r w:rsidR="00A64085" w:rsidRPr="00264FB1">
        <w:rPr>
          <w:rFonts w:ascii="Heiti SC Light" w:eastAsia="Heiti SC Light" w:hAnsiTheme="minorEastAsia" w:cs="宋体" w:hint="eastAsia"/>
          <w:color w:val="000000"/>
          <w:kern w:val="0"/>
          <w:sz w:val="22"/>
          <w:szCs w:val="22"/>
        </w:rPr>
        <w:t>因而在命运的洪流中</w:t>
      </w:r>
      <w:r w:rsidR="00372DE8" w:rsidRPr="00264FB1">
        <w:rPr>
          <w:rFonts w:ascii="Heiti SC Light" w:eastAsia="Heiti SC Light" w:hAnsiTheme="minorEastAsia" w:cs="宋体" w:hint="eastAsia"/>
          <w:color w:val="000000"/>
          <w:kern w:val="0"/>
          <w:sz w:val="22"/>
          <w:szCs w:val="22"/>
        </w:rPr>
        <w:t>溃不成军</w:t>
      </w:r>
      <w:r w:rsidR="00C925B3" w:rsidRPr="00264FB1">
        <w:rPr>
          <w:rFonts w:ascii="Heiti SC Light" w:eastAsia="Heiti SC Light" w:hAnsiTheme="minorEastAsia" w:cs="宋体" w:hint="eastAsia"/>
          <w:color w:val="000000"/>
          <w:kern w:val="0"/>
          <w:sz w:val="22"/>
          <w:szCs w:val="22"/>
        </w:rPr>
        <w:t>。</w:t>
      </w:r>
      <w:r w:rsidR="00A57792" w:rsidRPr="00264FB1">
        <w:rPr>
          <w:rFonts w:ascii="Heiti SC Light" w:eastAsia="Heiti SC Light" w:hAnsiTheme="minorEastAsia" w:cs="宋体" w:hint="eastAsia"/>
          <w:color w:val="000000"/>
          <w:kern w:val="0"/>
          <w:sz w:val="22"/>
          <w:szCs w:val="22"/>
        </w:rPr>
        <w:t>“面对意大利的沉沦状况，</w:t>
      </w:r>
      <w:r w:rsidR="003B53A0" w:rsidRPr="00264FB1">
        <w:rPr>
          <w:rFonts w:ascii="Heiti SC Light" w:eastAsia="Heiti SC Light" w:hAnsiTheme="minorEastAsia" w:cs="宋体" w:hint="eastAsia"/>
          <w:color w:val="000000"/>
          <w:kern w:val="0"/>
          <w:sz w:val="22"/>
          <w:szCs w:val="22"/>
        </w:rPr>
        <w:t>马基雅维利相信政治上的拯救一定会随之</w:t>
      </w:r>
      <w:r w:rsidR="00927B42" w:rsidRPr="00264FB1">
        <w:rPr>
          <w:rFonts w:ascii="Heiti SC Light" w:eastAsia="Heiti SC Light" w:hAnsiTheme="minorEastAsia" w:cs="宋体" w:hint="eastAsia"/>
          <w:color w:val="000000"/>
          <w:kern w:val="0"/>
          <w:sz w:val="22"/>
          <w:szCs w:val="22"/>
        </w:rPr>
        <w:t>出现，甚至，拯救意大利的事业想要成功，它</w:t>
      </w:r>
      <w:r w:rsidR="003B53A0" w:rsidRPr="00264FB1">
        <w:rPr>
          <w:rFonts w:ascii="Heiti SC Light" w:eastAsia="Heiti SC Light" w:hAnsiTheme="minorEastAsia" w:cs="宋体" w:hint="eastAsia"/>
          <w:color w:val="000000"/>
          <w:kern w:val="0"/>
          <w:sz w:val="22"/>
          <w:szCs w:val="22"/>
        </w:rPr>
        <w:t>的沉沦状态也是必不可少的。</w:t>
      </w:r>
      <w:r w:rsidR="00927B42" w:rsidRPr="00264FB1">
        <w:rPr>
          <w:rFonts w:ascii="Heiti SC Light" w:eastAsia="Heiti SC Light" w:hAnsiTheme="minorEastAsia" w:cs="宋体" w:hint="eastAsia"/>
          <w:color w:val="000000"/>
          <w:kern w:val="0"/>
          <w:sz w:val="22"/>
          <w:szCs w:val="22"/>
        </w:rPr>
        <w:t>”</w:t>
      </w:r>
      <w:r w:rsidR="00B30E2A">
        <w:rPr>
          <w:rStyle w:val="a9"/>
          <w:rFonts w:ascii="Heiti SC Light" w:eastAsia="Heiti SC Light" w:hAnsiTheme="minorEastAsia" w:cs="宋体"/>
          <w:color w:val="000000"/>
          <w:kern w:val="0"/>
          <w:sz w:val="22"/>
          <w:szCs w:val="22"/>
        </w:rPr>
        <w:footnoteReference w:id="31"/>
      </w:r>
      <w:r w:rsidR="00734E70" w:rsidRPr="00264FB1">
        <w:rPr>
          <w:rFonts w:ascii="Heiti SC Light" w:eastAsia="Heiti SC Light" w:hAnsiTheme="minorEastAsia" w:cs="宋体" w:hint="eastAsia"/>
          <w:color w:val="000000"/>
          <w:kern w:val="0"/>
          <w:sz w:val="22"/>
          <w:szCs w:val="22"/>
        </w:rPr>
        <w:t>为了使这位意大</w:t>
      </w:r>
      <w:r w:rsidR="0094151A">
        <w:rPr>
          <w:rFonts w:ascii="Heiti SC Light" w:eastAsia="Heiti SC Light" w:hAnsiTheme="minorEastAsia" w:cs="宋体" w:hint="eastAsia"/>
          <w:color w:val="000000"/>
          <w:kern w:val="0"/>
          <w:sz w:val="22"/>
          <w:szCs w:val="22"/>
        </w:rPr>
        <w:t>利的新君主应运而生，意大利必须“沉沦到他现在所处的绝境”，必须“</w:t>
      </w:r>
      <w:r w:rsidR="00734E70" w:rsidRPr="00264FB1">
        <w:rPr>
          <w:rFonts w:ascii="Heiti SC Light" w:eastAsia="Heiti SC Light" w:hAnsiTheme="minorEastAsia" w:cs="宋体" w:hint="eastAsia"/>
          <w:color w:val="000000"/>
          <w:kern w:val="0"/>
          <w:sz w:val="22"/>
          <w:szCs w:val="22"/>
        </w:rPr>
        <w:t>既没有首领，也没有只需，受到打击，遭到劫掠，被分裂，被蹂躏，并且忍受了种种破坏。</w:t>
      </w:r>
      <w:r w:rsidR="00B30E2A">
        <w:rPr>
          <w:rFonts w:ascii="Heiti SC Light" w:eastAsia="Heiti SC Light" w:hAnsiTheme="minorEastAsia" w:cs="宋体" w:hint="eastAsia"/>
          <w:color w:val="000000"/>
          <w:kern w:val="0"/>
          <w:sz w:val="22"/>
          <w:szCs w:val="22"/>
        </w:rPr>
        <w:t>”</w:t>
      </w:r>
      <w:r w:rsidR="00B30E2A">
        <w:rPr>
          <w:rStyle w:val="a9"/>
          <w:rFonts w:ascii="Heiti SC Light" w:eastAsia="Heiti SC Light" w:hAnsiTheme="minorEastAsia" w:cs="宋体"/>
          <w:color w:val="000000"/>
          <w:kern w:val="0"/>
          <w:sz w:val="22"/>
          <w:szCs w:val="22"/>
        </w:rPr>
        <w:footnoteReference w:id="32"/>
      </w:r>
    </w:p>
    <w:p w14:paraId="00DC8FB8" w14:textId="77777777" w:rsidR="005C19BD" w:rsidRDefault="00294EDA" w:rsidP="005C19B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sz w:val="22"/>
          <w:szCs w:val="22"/>
        </w:rPr>
      </w:pPr>
      <w:r w:rsidRPr="00264FB1">
        <w:rPr>
          <w:rFonts w:ascii="Heiti SC Light" w:eastAsia="Heiti SC Light" w:hAnsiTheme="minorEastAsia" w:cs="宋体" w:hint="eastAsia"/>
          <w:color w:val="000000"/>
          <w:kern w:val="0"/>
          <w:sz w:val="22"/>
          <w:szCs w:val="22"/>
        </w:rPr>
        <w:t>马基雅维利期待一位真正的新君主出现，用他强大的</w:t>
      </w:r>
      <w:r w:rsidR="00B52D42" w:rsidRPr="00264FB1">
        <w:rPr>
          <w:rFonts w:ascii="Heiti SC Light" w:eastAsia="Heiti SC Light" w:hAnsiTheme="minorEastAsia" w:cs="宋体" w:hint="eastAsia"/>
          <w:color w:val="000000"/>
          <w:kern w:val="0"/>
          <w:sz w:val="22"/>
          <w:szCs w:val="22"/>
        </w:rPr>
        <w:t>能力</w:t>
      </w:r>
      <w:r w:rsidR="005951F0" w:rsidRPr="00264FB1">
        <w:rPr>
          <w:rFonts w:ascii="Heiti SC Light" w:eastAsia="Heiti SC Light" w:hAnsiTheme="minorEastAsia" w:cs="宋体" w:hint="eastAsia"/>
          <w:color w:val="000000"/>
          <w:kern w:val="0"/>
          <w:sz w:val="22"/>
          <w:szCs w:val="22"/>
        </w:rPr>
        <w:t>迅猛地击倒命运女神</w:t>
      </w:r>
      <w:r w:rsidR="00020F2F" w:rsidRPr="00264FB1">
        <w:rPr>
          <w:rFonts w:ascii="Heiti SC Light" w:eastAsia="Heiti SC Light" w:hAnsiTheme="minorEastAsia" w:cs="宋体" w:hint="eastAsia"/>
          <w:color w:val="000000"/>
          <w:kern w:val="0"/>
          <w:sz w:val="22"/>
          <w:szCs w:val="22"/>
        </w:rPr>
        <w:t>。“马基雅维利似乎意识到他可能像摩西一样，等不到看到应许之地的那一天。他知道自己只是一个非</w:t>
      </w:r>
      <w:r w:rsidR="00177827" w:rsidRPr="00264FB1">
        <w:rPr>
          <w:rFonts w:ascii="Heiti SC Light" w:eastAsia="Heiti SC Light" w:hAnsiTheme="minorEastAsia" w:cs="宋体" w:hint="eastAsia"/>
          <w:color w:val="000000"/>
          <w:kern w:val="0"/>
          <w:sz w:val="22"/>
          <w:szCs w:val="22"/>
        </w:rPr>
        <w:t>武装的先知，至多能为新君主指明走出荒野和进入新耶路撒冷的道路。”</w:t>
      </w:r>
      <w:r w:rsidR="00A308F0">
        <w:rPr>
          <w:rStyle w:val="a9"/>
          <w:rFonts w:ascii="Heiti SC Light" w:eastAsia="Heiti SC Light" w:hAnsiTheme="minorEastAsia" w:cs="宋体"/>
          <w:color w:val="000000"/>
          <w:kern w:val="0"/>
          <w:sz w:val="22"/>
          <w:szCs w:val="22"/>
        </w:rPr>
        <w:footnoteReference w:id="33"/>
      </w:r>
      <w:r w:rsidR="00177827" w:rsidRPr="00264FB1">
        <w:rPr>
          <w:rFonts w:ascii="Heiti SC Light" w:eastAsia="Heiti SC Light" w:hAnsiTheme="minorEastAsia" w:cs="宋体" w:hint="eastAsia"/>
          <w:color w:val="000000"/>
          <w:kern w:val="0"/>
          <w:sz w:val="22"/>
          <w:szCs w:val="22"/>
        </w:rPr>
        <w:t>这位君主</w:t>
      </w:r>
      <w:r w:rsidR="002D6306" w:rsidRPr="00264FB1">
        <w:rPr>
          <w:rFonts w:ascii="Heiti SC Light" w:eastAsia="Heiti SC Light" w:hAnsiTheme="minorEastAsia" w:cs="宋体" w:hint="eastAsia"/>
          <w:color w:val="000000"/>
          <w:kern w:val="0"/>
          <w:sz w:val="22"/>
          <w:szCs w:val="22"/>
        </w:rPr>
        <w:t>也许不会在马基雅维利的时代到来，意大利四分五裂的状态</w:t>
      </w:r>
      <w:r w:rsidR="00177827" w:rsidRPr="00264FB1">
        <w:rPr>
          <w:rFonts w:ascii="Heiti SC Light" w:eastAsia="Heiti SC Light" w:hAnsiTheme="minorEastAsia" w:cs="宋体" w:hint="eastAsia"/>
          <w:color w:val="000000"/>
          <w:kern w:val="0"/>
          <w:sz w:val="22"/>
          <w:szCs w:val="22"/>
        </w:rPr>
        <w:t>仍然会持续下去</w:t>
      </w:r>
      <w:r w:rsidR="002F4212" w:rsidRPr="00264FB1">
        <w:rPr>
          <w:rFonts w:ascii="Heiti SC Light" w:eastAsia="Heiti SC Light" w:hAnsiTheme="minorEastAsia" w:cs="宋体" w:hint="eastAsia"/>
          <w:color w:val="000000"/>
          <w:kern w:val="0"/>
          <w:sz w:val="22"/>
          <w:szCs w:val="22"/>
        </w:rPr>
        <w:t>。</w:t>
      </w:r>
      <w:r w:rsidR="008C628C" w:rsidRPr="00264FB1">
        <w:rPr>
          <w:rFonts w:ascii="Heiti SC Light" w:eastAsia="Heiti SC Light" w:hAnsiTheme="minorEastAsia" w:cs="宋体" w:hint="eastAsia"/>
          <w:color w:val="000000"/>
          <w:kern w:val="0"/>
          <w:sz w:val="22"/>
          <w:szCs w:val="22"/>
        </w:rPr>
        <w:t>“但他一定会来。一旦来了，他绝不会是一位和平的君主，而是另一个博尔贾、汉尼拔、或者亚历山大。”</w:t>
      </w:r>
      <w:r w:rsidR="005E687E">
        <w:rPr>
          <w:rStyle w:val="a9"/>
          <w:rFonts w:ascii="Heiti SC Light" w:eastAsia="Heiti SC Light" w:hAnsiTheme="minorEastAsia" w:cs="宋体"/>
          <w:color w:val="000000"/>
          <w:kern w:val="0"/>
          <w:sz w:val="22"/>
          <w:szCs w:val="22"/>
        </w:rPr>
        <w:footnoteReference w:id="34"/>
      </w:r>
      <w:r w:rsidR="005C19BD">
        <w:rPr>
          <w:rFonts w:ascii="Heiti SC Light" w:eastAsia="Heiti SC Light" w:hAnsiTheme="minorEastAsia" w:cs="宋体" w:hint="eastAsia"/>
          <w:color w:val="000000"/>
          <w:kern w:val="0"/>
          <w:sz w:val="22"/>
          <w:szCs w:val="22"/>
        </w:rPr>
        <w:t>这位</w:t>
      </w:r>
      <w:r w:rsidR="00CA559A">
        <w:rPr>
          <w:rFonts w:ascii="Heiti SC Light" w:eastAsia="Heiti SC Light" w:hAnsiTheme="minorEastAsia" w:hint="eastAsia"/>
          <w:sz w:val="22"/>
          <w:szCs w:val="22"/>
        </w:rPr>
        <w:t>横空出世</w:t>
      </w:r>
      <w:r w:rsidR="005C19BD">
        <w:rPr>
          <w:rFonts w:ascii="Heiti SC Light" w:eastAsia="Heiti SC Light" w:hAnsiTheme="minorEastAsia" w:hint="eastAsia"/>
          <w:sz w:val="22"/>
          <w:szCs w:val="22"/>
        </w:rPr>
        <w:t>的新君主将会依照《君主论》的预示，将意大利重新统一起来</w:t>
      </w:r>
      <w:r w:rsidR="00F915C9">
        <w:rPr>
          <w:rFonts w:ascii="Heiti SC Light" w:eastAsia="Heiti SC Light" w:hAnsiTheme="minorEastAsia" w:hint="eastAsia"/>
          <w:sz w:val="22"/>
          <w:szCs w:val="22"/>
        </w:rPr>
        <w:t>：</w:t>
      </w:r>
    </w:p>
    <w:p w14:paraId="16823780" w14:textId="77777777" w:rsidR="005C19BD" w:rsidRDefault="004A69A3" w:rsidP="005C19B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sz w:val="22"/>
          <w:szCs w:val="22"/>
        </w:rPr>
      </w:pPr>
      <w:r>
        <w:rPr>
          <w:rFonts w:ascii="Heiti SC Light" w:eastAsia="Heiti SC Light" w:hAnsiTheme="minorEastAsia" w:hint="eastAsia"/>
          <w:sz w:val="22"/>
          <w:szCs w:val="22"/>
        </w:rPr>
        <w:t>“反暴虐的力量，将拿起枪，战斗不会很长！</w:t>
      </w:r>
    </w:p>
    <w:p w14:paraId="0D4F32D2" w14:textId="1C97F837" w:rsidR="004A69A3" w:rsidRPr="005C19BD" w:rsidRDefault="004A69A3" w:rsidP="005C19B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440"/>
        <w:rPr>
          <w:rFonts w:ascii="Heiti SC Light" w:eastAsia="Heiti SC Light" w:hAnsiTheme="minorEastAsia"/>
          <w:sz w:val="22"/>
          <w:szCs w:val="22"/>
        </w:rPr>
      </w:pPr>
      <w:r>
        <w:rPr>
          <w:rFonts w:ascii="Heiti SC Light" w:eastAsia="Heiti SC Light" w:hAnsiTheme="minorEastAsia" w:hint="eastAsia"/>
          <w:sz w:val="22"/>
          <w:szCs w:val="22"/>
        </w:rPr>
        <w:t>因为古人的勇气，在意大利人的心中至今没有消亡。”</w:t>
      </w:r>
    </w:p>
    <w:sectPr w:rsidR="004A69A3" w:rsidRPr="005C19BD" w:rsidSect="007A5614">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4CCBB" w14:textId="77777777" w:rsidR="0094151A" w:rsidRDefault="0094151A" w:rsidP="00FB49F5">
      <w:r>
        <w:separator/>
      </w:r>
    </w:p>
  </w:endnote>
  <w:endnote w:type="continuationSeparator" w:id="0">
    <w:p w14:paraId="31902916" w14:textId="77777777" w:rsidR="0094151A" w:rsidRDefault="0094151A" w:rsidP="00FB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Kaiti SC Regular">
    <w:panose1 w:val="020106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09958" w14:textId="77777777" w:rsidR="0094151A" w:rsidRDefault="0094151A" w:rsidP="00C5269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43C922D" w14:textId="77777777" w:rsidR="0094151A" w:rsidRDefault="0094151A">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EEB1" w14:textId="77777777" w:rsidR="0094151A" w:rsidRDefault="0094151A" w:rsidP="00C5269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37BA2">
      <w:rPr>
        <w:rStyle w:val="ae"/>
        <w:noProof/>
      </w:rPr>
      <w:t>1</w:t>
    </w:r>
    <w:r>
      <w:rPr>
        <w:rStyle w:val="ae"/>
      </w:rPr>
      <w:fldChar w:fldCharType="end"/>
    </w:r>
  </w:p>
  <w:p w14:paraId="142C8577" w14:textId="77777777" w:rsidR="0094151A" w:rsidRDefault="0094151A">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AA931" w14:textId="77777777" w:rsidR="0094151A" w:rsidRDefault="0094151A" w:rsidP="00FB49F5">
      <w:r>
        <w:separator/>
      </w:r>
    </w:p>
  </w:footnote>
  <w:footnote w:type="continuationSeparator" w:id="0">
    <w:p w14:paraId="6E595F70" w14:textId="77777777" w:rsidR="0094151A" w:rsidRDefault="0094151A" w:rsidP="00FB49F5">
      <w:r>
        <w:continuationSeparator/>
      </w:r>
    </w:p>
  </w:footnote>
  <w:footnote w:id="1">
    <w:p w14:paraId="60986EA4" w14:textId="1D83AF8A"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cs="宋体" w:hint="eastAsia"/>
          <w:kern w:val="0"/>
          <w:sz w:val="16"/>
          <w:szCs w:val="16"/>
        </w:rPr>
        <w:t>（英）伯林（Isaiah Berlin）著；冯克利译.反潮流 观念史论文集[M].南京：译林出版社.2002.第29页</w:t>
      </w:r>
    </w:p>
  </w:footnote>
  <w:footnote w:id="2">
    <w:p w14:paraId="1B7DBCAE" w14:textId="693E6375"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cs="宋体" w:hint="eastAsia"/>
          <w:kern w:val="0"/>
          <w:sz w:val="16"/>
          <w:szCs w:val="16"/>
        </w:rPr>
        <w:t>（法）卢梭（J.J.Rousseau）著；何兆武译.社会契约论 第3版[M].北京：商务印书馆.2003.第91夜</w:t>
      </w:r>
    </w:p>
  </w:footnote>
  <w:footnote w:id="3">
    <w:p w14:paraId="05941066" w14:textId="197A7512"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cs="宋体" w:hint="eastAsia"/>
          <w:kern w:val="0"/>
          <w:sz w:val="16"/>
          <w:szCs w:val="16"/>
        </w:rPr>
        <w:t>（美）史密斯著.耶鲁大学公开课 政治哲学[M].北京：北京联合出版公司.2015.第126页</w:t>
      </w:r>
    </w:p>
  </w:footnote>
  <w:footnote w:id="4">
    <w:p w14:paraId="7903CF99" w14:textId="0A63D489"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（美）列奥·施特劳斯著；申彤译.关于马基雅维里的思考[M].南京：译林出版社.2016.第5页</w:t>
      </w:r>
    </w:p>
  </w:footnote>
  <w:footnote w:id="5">
    <w:p w14:paraId="34D39965" w14:textId="3479B6C8"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（英）昆廷·斯金纳（Quentin Skinner）著，李永毅译.牛津通识读本：马基雅维利 中文版[M].南京：译林出版社.2014.第217-233页</w:t>
      </w:r>
    </w:p>
  </w:footnote>
  <w:footnote w:id="6">
    <w:p w14:paraId="049F2E0E" w14:textId="4027FF7B" w:rsidR="0094151A" w:rsidRPr="00F26262" w:rsidRDefault="0094151A">
      <w:pPr>
        <w:pStyle w:val="a7"/>
        <w:rPr>
          <w:rFonts w:ascii="Heiti SC Light" w:eastAsia="Heiti SC Light"/>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段保良译.马基雅维利全集 书信集 下[M].吉林出版集团有限公司.2013.第511页</w:t>
      </w:r>
    </w:p>
  </w:footnote>
  <w:footnote w:id="7">
    <w:p w14:paraId="37BEF464" w14:textId="65C2D079"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Machiavelli）著；潘汉典译.君主论[M].北京：商务印书馆.1985.第73页</w:t>
      </w:r>
    </w:p>
  </w:footnote>
  <w:footnote w:id="8">
    <w:p w14:paraId="4FB9BF4B" w14:textId="0534C96D"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（美）史密斯著.耶鲁大学公开课 政治哲学[M].北京：北京联合出版公司.2015.第127页</w:t>
      </w:r>
    </w:p>
  </w:footnote>
  <w:footnote w:id="9">
    <w:p w14:paraId="4BA6BDB4" w14:textId="5B57FC3D"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Machiavelli）著；潘汉典译.君主论[M].北京：商务印书馆.1985.第3页</w:t>
      </w:r>
    </w:p>
  </w:footnote>
  <w:footnote w:id="10">
    <w:p w14:paraId="5533C454" w14:textId="084030F4"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Machiavelli）著；潘汉典译.君主论[M].北京：商务印书馆.1985.第9-10页</w:t>
      </w:r>
    </w:p>
  </w:footnote>
  <w:footnote w:id="11">
    <w:p w14:paraId="0673882B" w14:textId="66D6267B"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（美）史密斯著.耶鲁大学公开课 政治哲学[M].北京：北京联合出版公司.2015.第129页</w:t>
      </w:r>
    </w:p>
  </w:footnote>
  <w:footnote w:id="12">
    <w:p w14:paraId="0FA5B74A" w14:textId="7454A38E" w:rsidR="0094151A" w:rsidRPr="00F26262" w:rsidRDefault="0094151A">
      <w:pPr>
        <w:pStyle w:val="a7"/>
        <w:rPr>
          <w:rFonts w:ascii="Heiti SC Light" w:eastAsia="Heiti SC Light"/>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（美）史密斯著.耶鲁大学公开课 政治哲学[M].北京：北京联合出版公司.2015.第129页</w:t>
      </w:r>
    </w:p>
  </w:footnote>
  <w:footnote w:id="13">
    <w:p w14:paraId="4C286BC8" w14:textId="65F25276"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（德）马克斯·韦伯（Max Weber）著；（德）约翰内斯·温克尔曼（Johannes Winckelmann）整理 林荣远译.经济与社会 下[M].北京：商务印书馆.1997.第446页</w:t>
      </w:r>
    </w:p>
  </w:footnote>
  <w:footnote w:id="14">
    <w:p w14:paraId="0D5766CE" w14:textId="05CC282E"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（德）马克斯·韦伯（Max Weber）著；（德）约翰内斯·温克尔曼（Johannes Winckelmann）整理 林荣远译.经济与社会 下[M].北京：商务印书馆.1997.第448 页</w:t>
      </w:r>
    </w:p>
  </w:footnote>
  <w:footnote w:id="15">
    <w:p w14:paraId="6A292518" w14:textId="76D783A9"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Machiavelli）著；潘汉典译.君主论[M].北京：商务印书馆.1985.第27页</w:t>
      </w:r>
    </w:p>
  </w:footnote>
  <w:footnote w:id="16">
    <w:p w14:paraId="70EB0F94" w14:textId="5DE8B2BE"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Machiavelli）著；潘汉典译.君主论[M].北京：商务印书馆.1985.第27页</w:t>
      </w:r>
    </w:p>
  </w:footnote>
  <w:footnote w:id="17">
    <w:p w14:paraId="218768B1" w14:textId="7067C690"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Machiavelli）著；潘汉典译.君主论[M].北京：商务印书馆.1985.第27页</w:t>
      </w:r>
    </w:p>
  </w:footnote>
  <w:footnote w:id="18">
    <w:p w14:paraId="690845CA" w14:textId="431E08DA" w:rsidR="0094151A" w:rsidRPr="00F26262" w:rsidRDefault="0094151A">
      <w:pPr>
        <w:pStyle w:val="a7"/>
        <w:rPr>
          <w:rFonts w:ascii="Heiti SC Light" w:eastAsia="Heiti SC Light"/>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同上</w:t>
      </w:r>
    </w:p>
  </w:footnote>
  <w:footnote w:id="19">
    <w:p w14:paraId="464F1AB4" w14:textId="306F3EE8"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Machiavelli）著；潘汉典译.君主论[M].北京：商务印书馆.1985.第33-34页</w:t>
      </w:r>
    </w:p>
  </w:footnote>
  <w:footnote w:id="20">
    <w:p w14:paraId="42E2F9DC" w14:textId="47DEABB9"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同上</w:t>
      </w:r>
    </w:p>
  </w:footnote>
  <w:footnote w:id="21">
    <w:p w14:paraId="2CA2DDA8" w14:textId="6B27EE51" w:rsidR="0094151A" w:rsidRPr="00F26262" w:rsidRDefault="0094151A">
      <w:pPr>
        <w:pStyle w:val="a7"/>
        <w:rPr>
          <w:rFonts w:ascii="Heiti SC Light" w:eastAsia="Heiti SC Light" w:cs="宋体"/>
          <w:kern w:val="0"/>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（意）尼科洛·马基雅维里（Niccolo Machiavelli）著；潘汉典译.君主论[M].北京：商务印书馆.1985.第43页</w:t>
      </w:r>
    </w:p>
  </w:footnote>
  <w:footnote w:id="22">
    <w:p w14:paraId="2FE19172" w14:textId="6CE6962E" w:rsidR="0094151A" w:rsidRPr="00F26262" w:rsidRDefault="0094151A">
      <w:pPr>
        <w:pStyle w:val="a7"/>
        <w:rPr>
          <w:rFonts w:ascii="Heiti SC Light" w:eastAsia="Heiti SC Light"/>
          <w:sz w:val="16"/>
          <w:szCs w:val="16"/>
        </w:rPr>
      </w:pPr>
      <w:r w:rsidRPr="00F26262">
        <w:rPr>
          <w:rFonts w:ascii="Heiti SC Light" w:eastAsia="Heiti SC Light" w:cs="宋体" w:hint="eastAsia"/>
          <w:kern w:val="0"/>
          <w:sz w:val="16"/>
          <w:szCs w:val="16"/>
        </w:rPr>
        <w:footnoteRef/>
      </w:r>
      <w:r w:rsidRPr="00F26262">
        <w:rPr>
          <w:rFonts w:ascii="Heiti SC Light" w:eastAsia="Heiti SC Light" w:cs="宋体" w:hint="eastAsia"/>
          <w:kern w:val="0"/>
          <w:sz w:val="16"/>
          <w:szCs w:val="16"/>
        </w:rPr>
        <w:t xml:space="preserve"> （美）史密斯著.耶鲁大学公开课 政治哲学[M].北京：北京联合出版公司.2015.第137页</w:t>
      </w:r>
    </w:p>
  </w:footnote>
  <w:footnote w:id="23">
    <w:p w14:paraId="2320AC86" w14:textId="39DD80AE"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Machiavelli）著；潘汉典译.君主论[M].北京：商务印书馆.1985.第78页</w:t>
      </w:r>
    </w:p>
  </w:footnote>
  <w:footnote w:id="24">
    <w:p w14:paraId="69E9D779" w14:textId="40D8D5EC"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Machiavelli）著；潘汉典译.君主论[M].北京：商务印书馆.1985.第82页</w:t>
      </w:r>
    </w:p>
  </w:footnote>
  <w:footnote w:id="25">
    <w:p w14:paraId="0C79A649" w14:textId="0C7DDA3C"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Machiavelli）著；潘汉典译.君主论[M].北京：商务印书馆.1985.第85页</w:t>
      </w:r>
    </w:p>
  </w:footnote>
  <w:footnote w:id="26">
    <w:p w14:paraId="66D05199" w14:textId="25CBD7FF"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Machiavelli）著；潘汉典译.君主论[M].北京：商务印书馆.1985.第85页</w:t>
      </w:r>
    </w:p>
  </w:footnote>
  <w:footnote w:id="27">
    <w:p w14:paraId="6B0E2041" w14:textId="0C72C33F"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Machiavelli）著；潘汉典译.君主论[M].北京：商务印书馆.1985.第75页</w:t>
      </w:r>
    </w:p>
  </w:footnote>
  <w:footnote w:id="28">
    <w:p w14:paraId="4E73376C" w14:textId="5E9E488C"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（美）列奥·施特劳斯著；申彤译.关于马基雅维里的思考[M].南京：译林出版社.2016.第5页</w:t>
      </w:r>
    </w:p>
  </w:footnote>
  <w:footnote w:id="29">
    <w:p w14:paraId="5D7DB831" w14:textId="2824C596" w:rsidR="0094151A" w:rsidRPr="00F26262" w:rsidRDefault="0094151A">
      <w:pPr>
        <w:pStyle w:val="a7"/>
        <w:rPr>
          <w:rFonts w:ascii="Heiti SC Light" w:eastAsia="Heiti SC Light" w:cs="宋体"/>
          <w:kern w:val="0"/>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 xml:space="preserve"> （美）史密斯著.耶鲁大学公开课 政治哲学[M].北京：北京联合出版公司.2015.第135页</w:t>
      </w:r>
    </w:p>
  </w:footnote>
  <w:footnote w:id="30">
    <w:p w14:paraId="74FAA512" w14:textId="584EA30D"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Pr>
          <w:rFonts w:ascii="Heiti SC Light" w:eastAsia="Heiti SC Light" w:cs="宋体" w:hint="eastAsia"/>
          <w:kern w:val="0"/>
          <w:sz w:val="16"/>
          <w:szCs w:val="16"/>
        </w:rPr>
        <w:t xml:space="preserve"> </w:t>
      </w:r>
      <w:r w:rsidR="00980658" w:rsidRPr="00F26262">
        <w:rPr>
          <w:rFonts w:ascii="Heiti SC Light" w:eastAsia="Heiti SC Light" w:cs="宋体" w:hint="eastAsia"/>
          <w:kern w:val="0"/>
          <w:sz w:val="16"/>
          <w:szCs w:val="16"/>
        </w:rPr>
        <w:t>（美）史密斯著.耶鲁大学公开课 政治哲学[M].北京：北京联合出版公司.2015.</w:t>
      </w:r>
      <w:r w:rsidRPr="00F26262">
        <w:rPr>
          <w:rFonts w:ascii="Heiti SC Light" w:eastAsia="Heiti SC Light" w:cs="宋体" w:hint="eastAsia"/>
          <w:kern w:val="0"/>
          <w:sz w:val="16"/>
          <w:szCs w:val="16"/>
        </w:rPr>
        <w:t>第143页</w:t>
      </w:r>
    </w:p>
  </w:footnote>
  <w:footnote w:id="31">
    <w:p w14:paraId="219612D3" w14:textId="6F1AF0AE"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00980658" w:rsidRPr="00F26262">
        <w:rPr>
          <w:rFonts w:ascii="Heiti SC Light" w:eastAsia="Heiti SC Light" w:cs="宋体" w:hint="eastAsia"/>
          <w:kern w:val="0"/>
          <w:sz w:val="16"/>
          <w:szCs w:val="16"/>
        </w:rPr>
        <w:t>（美）史密斯著.耶鲁大学公开课 政治哲学[M].北京：北京联合出版公司.2015.</w:t>
      </w:r>
      <w:r w:rsidRPr="00F26262">
        <w:rPr>
          <w:rFonts w:ascii="Heiti SC Light" w:eastAsia="Heiti SC Light" w:cs="宋体" w:hint="eastAsia"/>
          <w:kern w:val="0"/>
          <w:sz w:val="16"/>
          <w:szCs w:val="16"/>
        </w:rPr>
        <w:t>第144页</w:t>
      </w:r>
    </w:p>
  </w:footnote>
  <w:footnote w:id="32">
    <w:p w14:paraId="1A7386E1" w14:textId="5D588B77"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（意）尼科洛·马基雅维里（Niccolo Machiavelli）著；潘汉典译.君主论[M].北京：商务印书馆.1985.第122页</w:t>
      </w:r>
    </w:p>
  </w:footnote>
  <w:footnote w:id="33">
    <w:p w14:paraId="0FFF4449" w14:textId="04DB3FBA"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（美）史密斯著.耶鲁大学公开课 政治哲学[M].北京：北京联合出版公司.2015.第137页</w:t>
      </w:r>
    </w:p>
  </w:footnote>
  <w:footnote w:id="34">
    <w:p w14:paraId="2EAFABBD" w14:textId="3D8582FD" w:rsidR="0094151A" w:rsidRPr="00F26262" w:rsidRDefault="0094151A">
      <w:pPr>
        <w:pStyle w:val="a7"/>
        <w:rPr>
          <w:rFonts w:ascii="Heiti SC Light" w:eastAsia="Heiti SC Light"/>
          <w:sz w:val="16"/>
          <w:szCs w:val="16"/>
        </w:rPr>
      </w:pPr>
      <w:r w:rsidRPr="00F26262">
        <w:rPr>
          <w:rStyle w:val="a9"/>
          <w:rFonts w:ascii="Heiti SC Light" w:eastAsia="Heiti SC Light" w:hint="eastAsia"/>
          <w:sz w:val="16"/>
          <w:szCs w:val="16"/>
        </w:rPr>
        <w:footnoteRef/>
      </w:r>
      <w:r w:rsidRPr="00F26262">
        <w:rPr>
          <w:rFonts w:ascii="Heiti SC Light" w:eastAsia="Heiti SC Light" w:hint="eastAsia"/>
          <w:sz w:val="16"/>
          <w:szCs w:val="16"/>
        </w:rPr>
        <w:t xml:space="preserve"> </w:t>
      </w:r>
      <w:r w:rsidRPr="00F26262">
        <w:rPr>
          <w:rFonts w:ascii="Heiti SC Light" w:eastAsia="Heiti SC Light" w:cs="宋体" w:hint="eastAsia"/>
          <w:kern w:val="0"/>
          <w:sz w:val="16"/>
          <w:szCs w:val="16"/>
        </w:rPr>
        <w:t>（美）史密斯著.耶鲁大学公开课 政治哲学[M].北京：北京联合出版公司.2015.第137页</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6BB1" w14:textId="77777777" w:rsidR="0094151A" w:rsidRDefault="00C37BA2">
    <w:pPr>
      <w:pStyle w:val="aa"/>
    </w:pPr>
    <w:sdt>
      <w:sdtPr>
        <w:id w:val="171999623"/>
        <w:placeholder>
          <w:docPart w:val="339F7CB904FEB74283ABFAB7A6EACCB0"/>
        </w:placeholder>
        <w:temporary/>
        <w:showingPlcHdr/>
      </w:sdtPr>
      <w:sdtEndPr/>
      <w:sdtContent>
        <w:r w:rsidR="0094151A">
          <w:rPr>
            <w:lang w:val="zh-CN"/>
          </w:rPr>
          <w:t>[</w:t>
        </w:r>
        <w:r w:rsidR="0094151A">
          <w:rPr>
            <w:lang w:val="zh-CN"/>
          </w:rPr>
          <w:t>键入文字</w:t>
        </w:r>
        <w:r w:rsidR="0094151A">
          <w:rPr>
            <w:lang w:val="zh-CN"/>
          </w:rPr>
          <w:t>]</w:t>
        </w:r>
      </w:sdtContent>
    </w:sdt>
    <w:r w:rsidR="0094151A">
      <w:ptab w:relativeTo="margin" w:alignment="center" w:leader="none"/>
    </w:r>
    <w:sdt>
      <w:sdtPr>
        <w:id w:val="171999624"/>
        <w:placeholder>
          <w:docPart w:val="DC58620F0A519944BE504154861748DC"/>
        </w:placeholder>
        <w:temporary/>
        <w:showingPlcHdr/>
      </w:sdtPr>
      <w:sdtEndPr/>
      <w:sdtContent>
        <w:r w:rsidR="0094151A">
          <w:rPr>
            <w:lang w:val="zh-CN"/>
          </w:rPr>
          <w:t>[</w:t>
        </w:r>
        <w:r w:rsidR="0094151A">
          <w:rPr>
            <w:lang w:val="zh-CN"/>
          </w:rPr>
          <w:t>键入文字</w:t>
        </w:r>
        <w:r w:rsidR="0094151A">
          <w:rPr>
            <w:lang w:val="zh-CN"/>
          </w:rPr>
          <w:t>]</w:t>
        </w:r>
      </w:sdtContent>
    </w:sdt>
    <w:r w:rsidR="0094151A">
      <w:ptab w:relativeTo="margin" w:alignment="right" w:leader="none"/>
    </w:r>
    <w:sdt>
      <w:sdtPr>
        <w:id w:val="171999625"/>
        <w:placeholder>
          <w:docPart w:val="93E09804D0A712499C80FD8B98FC2F94"/>
        </w:placeholder>
        <w:temporary/>
        <w:showingPlcHdr/>
      </w:sdtPr>
      <w:sdtEndPr/>
      <w:sdtContent>
        <w:r w:rsidR="0094151A">
          <w:rPr>
            <w:lang w:val="zh-CN"/>
          </w:rPr>
          <w:t>[</w:t>
        </w:r>
        <w:r w:rsidR="0094151A">
          <w:rPr>
            <w:lang w:val="zh-CN"/>
          </w:rPr>
          <w:t>键入文字</w:t>
        </w:r>
        <w:r w:rsidR="0094151A">
          <w:rPr>
            <w:lang w:val="zh-CN"/>
          </w:rPr>
          <w:t>]</w:t>
        </w:r>
      </w:sdtContent>
    </w:sdt>
  </w:p>
  <w:p w14:paraId="19DFE54E" w14:textId="77777777" w:rsidR="0094151A" w:rsidRDefault="0094151A">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D917" w14:textId="5786AEB9" w:rsidR="0094151A" w:rsidRPr="00573997" w:rsidRDefault="0094151A" w:rsidP="00EB19B9">
    <w:pPr>
      <w:pStyle w:val="aa"/>
      <w:rPr>
        <w:rFonts w:ascii="Heiti SC Light" w:eastAsia="Heiti SC Light"/>
      </w:rPr>
    </w:pPr>
    <w:r w:rsidRPr="00573997">
      <w:rPr>
        <w:rFonts w:ascii="Heiti SC Light" w:eastAsia="Heiti SC Light" w:hint="eastAsia"/>
      </w:rPr>
      <w:t>新闻法学实验班</w:t>
    </w:r>
    <w:r w:rsidRPr="00573997">
      <w:rPr>
        <w:rFonts w:ascii="Heiti SC Light" w:eastAsia="Heiti SC Light" w:hint="eastAsia"/>
      </w:rPr>
      <w:ptab w:relativeTo="margin" w:alignment="center" w:leader="none"/>
    </w:r>
    <w:r w:rsidRPr="00573997">
      <w:rPr>
        <w:rFonts w:ascii="Heiti SC Light" w:eastAsia="Heiti SC Light" w:hint="eastAsia"/>
      </w:rPr>
      <w:t>政治哲学导论</w:t>
    </w:r>
    <w:r w:rsidRPr="00573997">
      <w:rPr>
        <w:rFonts w:ascii="Heiti SC Light" w:eastAsia="Heiti SC Light" w:hint="eastAsia"/>
      </w:rPr>
      <w:ptab w:relativeTo="margin" w:alignment="right" w:leader="none"/>
    </w:r>
    <w:r w:rsidRPr="00573997">
      <w:rPr>
        <w:rFonts w:ascii="Heiti SC Light" w:eastAsia="Heiti SC Light" w:hint="eastAsia"/>
      </w:rPr>
      <w:t>2013202305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603E1"/>
    <w:multiLevelType w:val="hybridMultilevel"/>
    <w:tmpl w:val="FBB85014"/>
    <w:lvl w:ilvl="0" w:tplc="EC7E288C">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8D"/>
    <w:rsid w:val="000001BC"/>
    <w:rsid w:val="00001335"/>
    <w:rsid w:val="00001E38"/>
    <w:rsid w:val="000021CE"/>
    <w:rsid w:val="00004C02"/>
    <w:rsid w:val="000062B8"/>
    <w:rsid w:val="00006A5D"/>
    <w:rsid w:val="00007BD0"/>
    <w:rsid w:val="00010ED5"/>
    <w:rsid w:val="0001433F"/>
    <w:rsid w:val="00014725"/>
    <w:rsid w:val="00020BE0"/>
    <w:rsid w:val="00020F2F"/>
    <w:rsid w:val="00024B5F"/>
    <w:rsid w:val="00025681"/>
    <w:rsid w:val="00027956"/>
    <w:rsid w:val="00030018"/>
    <w:rsid w:val="00031527"/>
    <w:rsid w:val="0003160A"/>
    <w:rsid w:val="0003238B"/>
    <w:rsid w:val="00033747"/>
    <w:rsid w:val="00033DCB"/>
    <w:rsid w:val="000340F6"/>
    <w:rsid w:val="00034E23"/>
    <w:rsid w:val="00035058"/>
    <w:rsid w:val="00036153"/>
    <w:rsid w:val="00040711"/>
    <w:rsid w:val="000418E0"/>
    <w:rsid w:val="00043B46"/>
    <w:rsid w:val="00044EEB"/>
    <w:rsid w:val="0004679B"/>
    <w:rsid w:val="0004737E"/>
    <w:rsid w:val="00050E0C"/>
    <w:rsid w:val="00051694"/>
    <w:rsid w:val="00052FDF"/>
    <w:rsid w:val="00053024"/>
    <w:rsid w:val="00056191"/>
    <w:rsid w:val="00057B8F"/>
    <w:rsid w:val="000611FB"/>
    <w:rsid w:val="00062443"/>
    <w:rsid w:val="00063736"/>
    <w:rsid w:val="00065161"/>
    <w:rsid w:val="00066640"/>
    <w:rsid w:val="0007043E"/>
    <w:rsid w:val="00070843"/>
    <w:rsid w:val="00071349"/>
    <w:rsid w:val="00071C36"/>
    <w:rsid w:val="0007382F"/>
    <w:rsid w:val="00076D7C"/>
    <w:rsid w:val="000773C7"/>
    <w:rsid w:val="000775EF"/>
    <w:rsid w:val="00077C2F"/>
    <w:rsid w:val="0008141B"/>
    <w:rsid w:val="00081426"/>
    <w:rsid w:val="00082E20"/>
    <w:rsid w:val="000831CD"/>
    <w:rsid w:val="00083F09"/>
    <w:rsid w:val="0008464E"/>
    <w:rsid w:val="000864CB"/>
    <w:rsid w:val="00091F8B"/>
    <w:rsid w:val="00092AD5"/>
    <w:rsid w:val="00094276"/>
    <w:rsid w:val="000A1210"/>
    <w:rsid w:val="000A241F"/>
    <w:rsid w:val="000A683C"/>
    <w:rsid w:val="000B0143"/>
    <w:rsid w:val="000B593F"/>
    <w:rsid w:val="000C0AB9"/>
    <w:rsid w:val="000C32AC"/>
    <w:rsid w:val="000D3919"/>
    <w:rsid w:val="000D3CF5"/>
    <w:rsid w:val="000D3FAF"/>
    <w:rsid w:val="000D55B3"/>
    <w:rsid w:val="000E0EF8"/>
    <w:rsid w:val="000E5E49"/>
    <w:rsid w:val="000E6AFB"/>
    <w:rsid w:val="000E6ED9"/>
    <w:rsid w:val="000F0AE8"/>
    <w:rsid w:val="000F1011"/>
    <w:rsid w:val="000F2A8C"/>
    <w:rsid w:val="000F3F51"/>
    <w:rsid w:val="000F4702"/>
    <w:rsid w:val="000F4D62"/>
    <w:rsid w:val="00100406"/>
    <w:rsid w:val="00106C14"/>
    <w:rsid w:val="00110399"/>
    <w:rsid w:val="00110900"/>
    <w:rsid w:val="00111317"/>
    <w:rsid w:val="00111986"/>
    <w:rsid w:val="00116A16"/>
    <w:rsid w:val="0012412D"/>
    <w:rsid w:val="00126528"/>
    <w:rsid w:val="00127010"/>
    <w:rsid w:val="00134C08"/>
    <w:rsid w:val="00142BD4"/>
    <w:rsid w:val="00145197"/>
    <w:rsid w:val="001463F3"/>
    <w:rsid w:val="001469A3"/>
    <w:rsid w:val="00150734"/>
    <w:rsid w:val="00151FCF"/>
    <w:rsid w:val="001535D8"/>
    <w:rsid w:val="001544EA"/>
    <w:rsid w:val="0015654D"/>
    <w:rsid w:val="00161D95"/>
    <w:rsid w:val="00161E1A"/>
    <w:rsid w:val="00162883"/>
    <w:rsid w:val="0016733A"/>
    <w:rsid w:val="001678C2"/>
    <w:rsid w:val="00170158"/>
    <w:rsid w:val="001718C7"/>
    <w:rsid w:val="00171B89"/>
    <w:rsid w:val="00172BC3"/>
    <w:rsid w:val="001741BF"/>
    <w:rsid w:val="0017514B"/>
    <w:rsid w:val="00177827"/>
    <w:rsid w:val="00181368"/>
    <w:rsid w:val="0018286D"/>
    <w:rsid w:val="00182DF3"/>
    <w:rsid w:val="001856CD"/>
    <w:rsid w:val="00185892"/>
    <w:rsid w:val="00187A85"/>
    <w:rsid w:val="001904C6"/>
    <w:rsid w:val="00191AD8"/>
    <w:rsid w:val="00197221"/>
    <w:rsid w:val="001A0BCE"/>
    <w:rsid w:val="001A1128"/>
    <w:rsid w:val="001A2479"/>
    <w:rsid w:val="001A53B5"/>
    <w:rsid w:val="001A5CF4"/>
    <w:rsid w:val="001A70BF"/>
    <w:rsid w:val="001B1CFE"/>
    <w:rsid w:val="001B359A"/>
    <w:rsid w:val="001B44F0"/>
    <w:rsid w:val="001B53FE"/>
    <w:rsid w:val="001B6593"/>
    <w:rsid w:val="001B67BF"/>
    <w:rsid w:val="001B6B8D"/>
    <w:rsid w:val="001C02A0"/>
    <w:rsid w:val="001C1625"/>
    <w:rsid w:val="001C52BC"/>
    <w:rsid w:val="001C6E89"/>
    <w:rsid w:val="001D1CE4"/>
    <w:rsid w:val="001D3BB7"/>
    <w:rsid w:val="001D3E78"/>
    <w:rsid w:val="001D44A4"/>
    <w:rsid w:val="001D7C7E"/>
    <w:rsid w:val="001E02C4"/>
    <w:rsid w:val="001E5912"/>
    <w:rsid w:val="001E7D82"/>
    <w:rsid w:val="001F0806"/>
    <w:rsid w:val="001F0F5C"/>
    <w:rsid w:val="001F2FAB"/>
    <w:rsid w:val="001F59D5"/>
    <w:rsid w:val="001F7A72"/>
    <w:rsid w:val="00203229"/>
    <w:rsid w:val="00204414"/>
    <w:rsid w:val="002047AF"/>
    <w:rsid w:val="00205331"/>
    <w:rsid w:val="002076B6"/>
    <w:rsid w:val="00213251"/>
    <w:rsid w:val="0021508C"/>
    <w:rsid w:val="002204DC"/>
    <w:rsid w:val="00226C64"/>
    <w:rsid w:val="002301DA"/>
    <w:rsid w:val="00230DDB"/>
    <w:rsid w:val="002310F5"/>
    <w:rsid w:val="00231BF1"/>
    <w:rsid w:val="00232AA6"/>
    <w:rsid w:val="00235B09"/>
    <w:rsid w:val="002415EF"/>
    <w:rsid w:val="00241AA0"/>
    <w:rsid w:val="00241FA3"/>
    <w:rsid w:val="00244137"/>
    <w:rsid w:val="0024780F"/>
    <w:rsid w:val="0025009A"/>
    <w:rsid w:val="00250670"/>
    <w:rsid w:val="00251310"/>
    <w:rsid w:val="002517B2"/>
    <w:rsid w:val="002543DD"/>
    <w:rsid w:val="0026039C"/>
    <w:rsid w:val="002609B7"/>
    <w:rsid w:val="00260DB6"/>
    <w:rsid w:val="002615AA"/>
    <w:rsid w:val="00264FB1"/>
    <w:rsid w:val="00266521"/>
    <w:rsid w:val="00270AC1"/>
    <w:rsid w:val="00271D92"/>
    <w:rsid w:val="00274706"/>
    <w:rsid w:val="0027769E"/>
    <w:rsid w:val="00280410"/>
    <w:rsid w:val="0028192F"/>
    <w:rsid w:val="00284FA5"/>
    <w:rsid w:val="00286CC4"/>
    <w:rsid w:val="00287515"/>
    <w:rsid w:val="0029008F"/>
    <w:rsid w:val="002900D5"/>
    <w:rsid w:val="002930DF"/>
    <w:rsid w:val="002932C5"/>
    <w:rsid w:val="00294EDA"/>
    <w:rsid w:val="00295ED4"/>
    <w:rsid w:val="00297816"/>
    <w:rsid w:val="002A2437"/>
    <w:rsid w:val="002A618E"/>
    <w:rsid w:val="002A6DF5"/>
    <w:rsid w:val="002A7547"/>
    <w:rsid w:val="002B28B4"/>
    <w:rsid w:val="002B4255"/>
    <w:rsid w:val="002B45A1"/>
    <w:rsid w:val="002B67F4"/>
    <w:rsid w:val="002B6A68"/>
    <w:rsid w:val="002C0EB4"/>
    <w:rsid w:val="002C13A8"/>
    <w:rsid w:val="002C38B6"/>
    <w:rsid w:val="002C7787"/>
    <w:rsid w:val="002D1256"/>
    <w:rsid w:val="002D37DE"/>
    <w:rsid w:val="002D55AB"/>
    <w:rsid w:val="002D6306"/>
    <w:rsid w:val="002D7623"/>
    <w:rsid w:val="002E192F"/>
    <w:rsid w:val="002E2AFB"/>
    <w:rsid w:val="002E433D"/>
    <w:rsid w:val="002E5EBF"/>
    <w:rsid w:val="002F2BD8"/>
    <w:rsid w:val="002F4212"/>
    <w:rsid w:val="002F71FE"/>
    <w:rsid w:val="002F755C"/>
    <w:rsid w:val="002F7B33"/>
    <w:rsid w:val="00302FA2"/>
    <w:rsid w:val="0030620E"/>
    <w:rsid w:val="00306436"/>
    <w:rsid w:val="00307533"/>
    <w:rsid w:val="00311386"/>
    <w:rsid w:val="00314FDA"/>
    <w:rsid w:val="0031541A"/>
    <w:rsid w:val="0031556C"/>
    <w:rsid w:val="00320C42"/>
    <w:rsid w:val="003216FD"/>
    <w:rsid w:val="00321DD7"/>
    <w:rsid w:val="003351CC"/>
    <w:rsid w:val="0033736F"/>
    <w:rsid w:val="00337BAB"/>
    <w:rsid w:val="00341C4C"/>
    <w:rsid w:val="00343916"/>
    <w:rsid w:val="00344D5F"/>
    <w:rsid w:val="00350702"/>
    <w:rsid w:val="0035283D"/>
    <w:rsid w:val="00353CD9"/>
    <w:rsid w:val="00354967"/>
    <w:rsid w:val="00361F36"/>
    <w:rsid w:val="00364D06"/>
    <w:rsid w:val="00365A3C"/>
    <w:rsid w:val="00366920"/>
    <w:rsid w:val="00367143"/>
    <w:rsid w:val="00370249"/>
    <w:rsid w:val="00370D44"/>
    <w:rsid w:val="00372DE8"/>
    <w:rsid w:val="0037404C"/>
    <w:rsid w:val="003740D5"/>
    <w:rsid w:val="003743EA"/>
    <w:rsid w:val="00376A1E"/>
    <w:rsid w:val="003773E5"/>
    <w:rsid w:val="00377B28"/>
    <w:rsid w:val="00380314"/>
    <w:rsid w:val="00380AA8"/>
    <w:rsid w:val="00381888"/>
    <w:rsid w:val="00383040"/>
    <w:rsid w:val="00384420"/>
    <w:rsid w:val="003848AD"/>
    <w:rsid w:val="0038621F"/>
    <w:rsid w:val="003866A7"/>
    <w:rsid w:val="00391449"/>
    <w:rsid w:val="00392ED3"/>
    <w:rsid w:val="003946C9"/>
    <w:rsid w:val="00395A90"/>
    <w:rsid w:val="00395FF9"/>
    <w:rsid w:val="003979E4"/>
    <w:rsid w:val="003A09A4"/>
    <w:rsid w:val="003A39E1"/>
    <w:rsid w:val="003A5B36"/>
    <w:rsid w:val="003A6C5E"/>
    <w:rsid w:val="003A7493"/>
    <w:rsid w:val="003B0A71"/>
    <w:rsid w:val="003B1C15"/>
    <w:rsid w:val="003B1DCC"/>
    <w:rsid w:val="003B222C"/>
    <w:rsid w:val="003B26EB"/>
    <w:rsid w:val="003B47EA"/>
    <w:rsid w:val="003B53A0"/>
    <w:rsid w:val="003B6392"/>
    <w:rsid w:val="003B7CA6"/>
    <w:rsid w:val="003C1E35"/>
    <w:rsid w:val="003C345B"/>
    <w:rsid w:val="003C67B6"/>
    <w:rsid w:val="003C78AC"/>
    <w:rsid w:val="003C79F2"/>
    <w:rsid w:val="003D06F0"/>
    <w:rsid w:val="003D1E61"/>
    <w:rsid w:val="003D1F26"/>
    <w:rsid w:val="003D2E87"/>
    <w:rsid w:val="003D3588"/>
    <w:rsid w:val="003D4BCC"/>
    <w:rsid w:val="003D4CA3"/>
    <w:rsid w:val="003D5748"/>
    <w:rsid w:val="003D68C3"/>
    <w:rsid w:val="003E00F3"/>
    <w:rsid w:val="003E1E96"/>
    <w:rsid w:val="003E3B83"/>
    <w:rsid w:val="003E4A0B"/>
    <w:rsid w:val="003E4ED7"/>
    <w:rsid w:val="003E5F35"/>
    <w:rsid w:val="003E6505"/>
    <w:rsid w:val="003E7686"/>
    <w:rsid w:val="003E7C71"/>
    <w:rsid w:val="003E7E7B"/>
    <w:rsid w:val="003F2D85"/>
    <w:rsid w:val="003F4248"/>
    <w:rsid w:val="003F6BD5"/>
    <w:rsid w:val="003F755E"/>
    <w:rsid w:val="00400115"/>
    <w:rsid w:val="00400845"/>
    <w:rsid w:val="00401856"/>
    <w:rsid w:val="004020FD"/>
    <w:rsid w:val="00402E85"/>
    <w:rsid w:val="00407C8A"/>
    <w:rsid w:val="00410CE0"/>
    <w:rsid w:val="00413819"/>
    <w:rsid w:val="00415F0C"/>
    <w:rsid w:val="00420BFA"/>
    <w:rsid w:val="004243D7"/>
    <w:rsid w:val="00424907"/>
    <w:rsid w:val="004256D7"/>
    <w:rsid w:val="00426831"/>
    <w:rsid w:val="00426F18"/>
    <w:rsid w:val="00427D13"/>
    <w:rsid w:val="00431B9C"/>
    <w:rsid w:val="00435380"/>
    <w:rsid w:val="0043651D"/>
    <w:rsid w:val="00436E58"/>
    <w:rsid w:val="00437EA3"/>
    <w:rsid w:val="00443BD4"/>
    <w:rsid w:val="00451D33"/>
    <w:rsid w:val="004538B3"/>
    <w:rsid w:val="00453E3C"/>
    <w:rsid w:val="004546EA"/>
    <w:rsid w:val="00463637"/>
    <w:rsid w:val="004652A4"/>
    <w:rsid w:val="004655FC"/>
    <w:rsid w:val="004671CB"/>
    <w:rsid w:val="00470B3E"/>
    <w:rsid w:val="00473209"/>
    <w:rsid w:val="004736DC"/>
    <w:rsid w:val="00475B96"/>
    <w:rsid w:val="00480207"/>
    <w:rsid w:val="0049137A"/>
    <w:rsid w:val="00492A15"/>
    <w:rsid w:val="004938E9"/>
    <w:rsid w:val="004A2652"/>
    <w:rsid w:val="004A2A38"/>
    <w:rsid w:val="004A4845"/>
    <w:rsid w:val="004A681A"/>
    <w:rsid w:val="004A69A3"/>
    <w:rsid w:val="004A7DF1"/>
    <w:rsid w:val="004B09FB"/>
    <w:rsid w:val="004B21E3"/>
    <w:rsid w:val="004B2631"/>
    <w:rsid w:val="004B51BF"/>
    <w:rsid w:val="004B5DC2"/>
    <w:rsid w:val="004B60FD"/>
    <w:rsid w:val="004C0E39"/>
    <w:rsid w:val="004C1883"/>
    <w:rsid w:val="004C4531"/>
    <w:rsid w:val="004C5B95"/>
    <w:rsid w:val="004C7B21"/>
    <w:rsid w:val="004D001D"/>
    <w:rsid w:val="004D38F7"/>
    <w:rsid w:val="004D5E23"/>
    <w:rsid w:val="004D630C"/>
    <w:rsid w:val="004D6F35"/>
    <w:rsid w:val="004E1796"/>
    <w:rsid w:val="004E2B58"/>
    <w:rsid w:val="004F2B04"/>
    <w:rsid w:val="004F37A7"/>
    <w:rsid w:val="00503490"/>
    <w:rsid w:val="00505234"/>
    <w:rsid w:val="00507A06"/>
    <w:rsid w:val="00511AD8"/>
    <w:rsid w:val="00513333"/>
    <w:rsid w:val="0051552E"/>
    <w:rsid w:val="00516AC5"/>
    <w:rsid w:val="0051741B"/>
    <w:rsid w:val="005225A5"/>
    <w:rsid w:val="005236F5"/>
    <w:rsid w:val="00524D82"/>
    <w:rsid w:val="00530069"/>
    <w:rsid w:val="00530C8A"/>
    <w:rsid w:val="00532AEF"/>
    <w:rsid w:val="00533267"/>
    <w:rsid w:val="0053397F"/>
    <w:rsid w:val="00534DD1"/>
    <w:rsid w:val="005355E7"/>
    <w:rsid w:val="0053567F"/>
    <w:rsid w:val="005366A1"/>
    <w:rsid w:val="00536A6B"/>
    <w:rsid w:val="00536BCB"/>
    <w:rsid w:val="00544048"/>
    <w:rsid w:val="00545854"/>
    <w:rsid w:val="00553D0B"/>
    <w:rsid w:val="00553EE7"/>
    <w:rsid w:val="0055484E"/>
    <w:rsid w:val="00555372"/>
    <w:rsid w:val="005559B2"/>
    <w:rsid w:val="005646F0"/>
    <w:rsid w:val="00565281"/>
    <w:rsid w:val="00566909"/>
    <w:rsid w:val="00570259"/>
    <w:rsid w:val="00570AA7"/>
    <w:rsid w:val="005711C4"/>
    <w:rsid w:val="00573997"/>
    <w:rsid w:val="00573B45"/>
    <w:rsid w:val="00574C06"/>
    <w:rsid w:val="00574DCB"/>
    <w:rsid w:val="00577489"/>
    <w:rsid w:val="00580147"/>
    <w:rsid w:val="0058091D"/>
    <w:rsid w:val="00581161"/>
    <w:rsid w:val="00582100"/>
    <w:rsid w:val="00583DB8"/>
    <w:rsid w:val="00584E91"/>
    <w:rsid w:val="00586723"/>
    <w:rsid w:val="00587573"/>
    <w:rsid w:val="005940F3"/>
    <w:rsid w:val="00594FF5"/>
    <w:rsid w:val="005951F0"/>
    <w:rsid w:val="005953E0"/>
    <w:rsid w:val="00595940"/>
    <w:rsid w:val="00596133"/>
    <w:rsid w:val="0059794B"/>
    <w:rsid w:val="005A07A0"/>
    <w:rsid w:val="005A1C00"/>
    <w:rsid w:val="005A3CD8"/>
    <w:rsid w:val="005A519F"/>
    <w:rsid w:val="005A6A57"/>
    <w:rsid w:val="005B0325"/>
    <w:rsid w:val="005B1430"/>
    <w:rsid w:val="005B1E26"/>
    <w:rsid w:val="005B2F95"/>
    <w:rsid w:val="005B4281"/>
    <w:rsid w:val="005B51DA"/>
    <w:rsid w:val="005B6ED4"/>
    <w:rsid w:val="005B70B9"/>
    <w:rsid w:val="005C19BD"/>
    <w:rsid w:val="005C3EFB"/>
    <w:rsid w:val="005C423F"/>
    <w:rsid w:val="005C7725"/>
    <w:rsid w:val="005D0502"/>
    <w:rsid w:val="005D11E9"/>
    <w:rsid w:val="005D2D72"/>
    <w:rsid w:val="005D507D"/>
    <w:rsid w:val="005D5810"/>
    <w:rsid w:val="005D5D3C"/>
    <w:rsid w:val="005D5DAA"/>
    <w:rsid w:val="005D7FAE"/>
    <w:rsid w:val="005E03A0"/>
    <w:rsid w:val="005E16A4"/>
    <w:rsid w:val="005E3C12"/>
    <w:rsid w:val="005E421C"/>
    <w:rsid w:val="005E440B"/>
    <w:rsid w:val="005E66CE"/>
    <w:rsid w:val="005E687E"/>
    <w:rsid w:val="005E776F"/>
    <w:rsid w:val="005F11B5"/>
    <w:rsid w:val="005F24D2"/>
    <w:rsid w:val="005F265F"/>
    <w:rsid w:val="005F36CB"/>
    <w:rsid w:val="005F46FF"/>
    <w:rsid w:val="005F6F5B"/>
    <w:rsid w:val="00602AC7"/>
    <w:rsid w:val="006043E8"/>
    <w:rsid w:val="00607A37"/>
    <w:rsid w:val="006102EF"/>
    <w:rsid w:val="00610405"/>
    <w:rsid w:val="00610F06"/>
    <w:rsid w:val="00613B40"/>
    <w:rsid w:val="006162D9"/>
    <w:rsid w:val="00622DB6"/>
    <w:rsid w:val="006249BE"/>
    <w:rsid w:val="00626088"/>
    <w:rsid w:val="006260AF"/>
    <w:rsid w:val="006312A6"/>
    <w:rsid w:val="006323CB"/>
    <w:rsid w:val="006336C7"/>
    <w:rsid w:val="00633895"/>
    <w:rsid w:val="0063686B"/>
    <w:rsid w:val="00637C5D"/>
    <w:rsid w:val="00642655"/>
    <w:rsid w:val="00642DE2"/>
    <w:rsid w:val="00644D42"/>
    <w:rsid w:val="006455BC"/>
    <w:rsid w:val="00647229"/>
    <w:rsid w:val="006479F6"/>
    <w:rsid w:val="0065113D"/>
    <w:rsid w:val="00651442"/>
    <w:rsid w:val="00653E57"/>
    <w:rsid w:val="00654C44"/>
    <w:rsid w:val="00654FAD"/>
    <w:rsid w:val="00661333"/>
    <w:rsid w:val="0066140E"/>
    <w:rsid w:val="0066218E"/>
    <w:rsid w:val="00664C85"/>
    <w:rsid w:val="00664D42"/>
    <w:rsid w:val="0066519B"/>
    <w:rsid w:val="006652C9"/>
    <w:rsid w:val="00670B36"/>
    <w:rsid w:val="00671065"/>
    <w:rsid w:val="00675428"/>
    <w:rsid w:val="006756DC"/>
    <w:rsid w:val="00676407"/>
    <w:rsid w:val="00676518"/>
    <w:rsid w:val="0068050B"/>
    <w:rsid w:val="0068204C"/>
    <w:rsid w:val="00682B5A"/>
    <w:rsid w:val="00682F50"/>
    <w:rsid w:val="00683673"/>
    <w:rsid w:val="00691803"/>
    <w:rsid w:val="00696D25"/>
    <w:rsid w:val="006A0C2C"/>
    <w:rsid w:val="006A0FFC"/>
    <w:rsid w:val="006A161D"/>
    <w:rsid w:val="006A402F"/>
    <w:rsid w:val="006A5DEC"/>
    <w:rsid w:val="006A71EC"/>
    <w:rsid w:val="006B0589"/>
    <w:rsid w:val="006B41FC"/>
    <w:rsid w:val="006B5C33"/>
    <w:rsid w:val="006B6099"/>
    <w:rsid w:val="006C2180"/>
    <w:rsid w:val="006C4C21"/>
    <w:rsid w:val="006C4D1F"/>
    <w:rsid w:val="006C5098"/>
    <w:rsid w:val="006C6DA5"/>
    <w:rsid w:val="006D0607"/>
    <w:rsid w:val="006D253B"/>
    <w:rsid w:val="006D6A2B"/>
    <w:rsid w:val="006E009E"/>
    <w:rsid w:val="006E0B73"/>
    <w:rsid w:val="006E1215"/>
    <w:rsid w:val="006E1999"/>
    <w:rsid w:val="006E234E"/>
    <w:rsid w:val="006E51CC"/>
    <w:rsid w:val="006E64B9"/>
    <w:rsid w:val="006E71C9"/>
    <w:rsid w:val="006E7991"/>
    <w:rsid w:val="006F2414"/>
    <w:rsid w:val="006F515F"/>
    <w:rsid w:val="006F597A"/>
    <w:rsid w:val="00705344"/>
    <w:rsid w:val="007069E9"/>
    <w:rsid w:val="00706C0F"/>
    <w:rsid w:val="00706D39"/>
    <w:rsid w:val="00707ADF"/>
    <w:rsid w:val="0071018F"/>
    <w:rsid w:val="00710D85"/>
    <w:rsid w:val="00711A51"/>
    <w:rsid w:val="0071312A"/>
    <w:rsid w:val="0071423A"/>
    <w:rsid w:val="007142E8"/>
    <w:rsid w:val="00715562"/>
    <w:rsid w:val="007166DB"/>
    <w:rsid w:val="00716D13"/>
    <w:rsid w:val="00720FFB"/>
    <w:rsid w:val="00721846"/>
    <w:rsid w:val="007334E7"/>
    <w:rsid w:val="00734890"/>
    <w:rsid w:val="00734E70"/>
    <w:rsid w:val="007400C7"/>
    <w:rsid w:val="007420BD"/>
    <w:rsid w:val="007479A5"/>
    <w:rsid w:val="00750092"/>
    <w:rsid w:val="00751309"/>
    <w:rsid w:val="0075150B"/>
    <w:rsid w:val="00752C6D"/>
    <w:rsid w:val="007542A1"/>
    <w:rsid w:val="00756D1B"/>
    <w:rsid w:val="00762010"/>
    <w:rsid w:val="00763E9F"/>
    <w:rsid w:val="00764113"/>
    <w:rsid w:val="00767554"/>
    <w:rsid w:val="00770016"/>
    <w:rsid w:val="00770C5E"/>
    <w:rsid w:val="00771E6A"/>
    <w:rsid w:val="007760E3"/>
    <w:rsid w:val="0077628B"/>
    <w:rsid w:val="00776A73"/>
    <w:rsid w:val="007777CE"/>
    <w:rsid w:val="00780784"/>
    <w:rsid w:val="0078086F"/>
    <w:rsid w:val="00781B4A"/>
    <w:rsid w:val="007830A6"/>
    <w:rsid w:val="00787FC5"/>
    <w:rsid w:val="00790A5A"/>
    <w:rsid w:val="007923D8"/>
    <w:rsid w:val="00794799"/>
    <w:rsid w:val="00794E47"/>
    <w:rsid w:val="0079659A"/>
    <w:rsid w:val="007A029D"/>
    <w:rsid w:val="007A20A4"/>
    <w:rsid w:val="007A3C78"/>
    <w:rsid w:val="007A5611"/>
    <w:rsid w:val="007A5614"/>
    <w:rsid w:val="007A6D2B"/>
    <w:rsid w:val="007A7F87"/>
    <w:rsid w:val="007B249A"/>
    <w:rsid w:val="007B497D"/>
    <w:rsid w:val="007B546A"/>
    <w:rsid w:val="007B5BFE"/>
    <w:rsid w:val="007B63AE"/>
    <w:rsid w:val="007B6D1F"/>
    <w:rsid w:val="007B6D3C"/>
    <w:rsid w:val="007B747C"/>
    <w:rsid w:val="007C08BA"/>
    <w:rsid w:val="007C08FC"/>
    <w:rsid w:val="007C0C84"/>
    <w:rsid w:val="007C123D"/>
    <w:rsid w:val="007C1293"/>
    <w:rsid w:val="007C5F79"/>
    <w:rsid w:val="007C6B36"/>
    <w:rsid w:val="007D04CA"/>
    <w:rsid w:val="007D528D"/>
    <w:rsid w:val="007D5376"/>
    <w:rsid w:val="007D595B"/>
    <w:rsid w:val="007E0C88"/>
    <w:rsid w:val="007E36D4"/>
    <w:rsid w:val="007E476D"/>
    <w:rsid w:val="007E52EA"/>
    <w:rsid w:val="007F041B"/>
    <w:rsid w:val="007F3AD2"/>
    <w:rsid w:val="00803BAC"/>
    <w:rsid w:val="00803E23"/>
    <w:rsid w:val="0080714F"/>
    <w:rsid w:val="008072F5"/>
    <w:rsid w:val="008113AF"/>
    <w:rsid w:val="00811B47"/>
    <w:rsid w:val="00813C3F"/>
    <w:rsid w:val="0081437B"/>
    <w:rsid w:val="0082076E"/>
    <w:rsid w:val="00820C8A"/>
    <w:rsid w:val="00824D49"/>
    <w:rsid w:val="00825B16"/>
    <w:rsid w:val="00826A62"/>
    <w:rsid w:val="008364B5"/>
    <w:rsid w:val="00836D5D"/>
    <w:rsid w:val="00846938"/>
    <w:rsid w:val="00846F1F"/>
    <w:rsid w:val="00851760"/>
    <w:rsid w:val="008547B8"/>
    <w:rsid w:val="0086095D"/>
    <w:rsid w:val="00860F20"/>
    <w:rsid w:val="008622E7"/>
    <w:rsid w:val="008624BF"/>
    <w:rsid w:val="00867F54"/>
    <w:rsid w:val="008704D0"/>
    <w:rsid w:val="008704F4"/>
    <w:rsid w:val="008707C7"/>
    <w:rsid w:val="008725DE"/>
    <w:rsid w:val="00883B3A"/>
    <w:rsid w:val="00884523"/>
    <w:rsid w:val="00886482"/>
    <w:rsid w:val="00887712"/>
    <w:rsid w:val="008937CD"/>
    <w:rsid w:val="00896A86"/>
    <w:rsid w:val="008971E7"/>
    <w:rsid w:val="008977ED"/>
    <w:rsid w:val="008A32E6"/>
    <w:rsid w:val="008A48A6"/>
    <w:rsid w:val="008A6FC6"/>
    <w:rsid w:val="008B0AB5"/>
    <w:rsid w:val="008B143C"/>
    <w:rsid w:val="008B1744"/>
    <w:rsid w:val="008B28F3"/>
    <w:rsid w:val="008B295B"/>
    <w:rsid w:val="008B57CA"/>
    <w:rsid w:val="008B6EA0"/>
    <w:rsid w:val="008C02D1"/>
    <w:rsid w:val="008C2DB3"/>
    <w:rsid w:val="008C4381"/>
    <w:rsid w:val="008C628C"/>
    <w:rsid w:val="008C7D15"/>
    <w:rsid w:val="008E35CC"/>
    <w:rsid w:val="008E5AB8"/>
    <w:rsid w:val="008E6136"/>
    <w:rsid w:val="008E70BB"/>
    <w:rsid w:val="008F0CAE"/>
    <w:rsid w:val="008F1B92"/>
    <w:rsid w:val="008F4DA6"/>
    <w:rsid w:val="008F5AD9"/>
    <w:rsid w:val="008F5F94"/>
    <w:rsid w:val="00904B80"/>
    <w:rsid w:val="00915659"/>
    <w:rsid w:val="0091679F"/>
    <w:rsid w:val="00916C5F"/>
    <w:rsid w:val="00916CD5"/>
    <w:rsid w:val="0092142A"/>
    <w:rsid w:val="0092703C"/>
    <w:rsid w:val="00927B42"/>
    <w:rsid w:val="009349C1"/>
    <w:rsid w:val="0093699A"/>
    <w:rsid w:val="0094022E"/>
    <w:rsid w:val="009403CD"/>
    <w:rsid w:val="00941278"/>
    <w:rsid w:val="0094151A"/>
    <w:rsid w:val="0094219E"/>
    <w:rsid w:val="00942649"/>
    <w:rsid w:val="009427E4"/>
    <w:rsid w:val="009431D0"/>
    <w:rsid w:val="00944639"/>
    <w:rsid w:val="009448E2"/>
    <w:rsid w:val="009450A4"/>
    <w:rsid w:val="009451CA"/>
    <w:rsid w:val="009476B4"/>
    <w:rsid w:val="009511E1"/>
    <w:rsid w:val="0095245D"/>
    <w:rsid w:val="00954E52"/>
    <w:rsid w:val="0095600B"/>
    <w:rsid w:val="00961A28"/>
    <w:rsid w:val="00961FAC"/>
    <w:rsid w:val="00962CF4"/>
    <w:rsid w:val="009643F6"/>
    <w:rsid w:val="00965FEC"/>
    <w:rsid w:val="00972D8F"/>
    <w:rsid w:val="00974627"/>
    <w:rsid w:val="00975A84"/>
    <w:rsid w:val="00976473"/>
    <w:rsid w:val="00980261"/>
    <w:rsid w:val="00980658"/>
    <w:rsid w:val="009815B0"/>
    <w:rsid w:val="00983ACE"/>
    <w:rsid w:val="00986A59"/>
    <w:rsid w:val="00987508"/>
    <w:rsid w:val="00990616"/>
    <w:rsid w:val="009918C1"/>
    <w:rsid w:val="009919CC"/>
    <w:rsid w:val="00992222"/>
    <w:rsid w:val="00993311"/>
    <w:rsid w:val="0099346A"/>
    <w:rsid w:val="0099453C"/>
    <w:rsid w:val="009A288E"/>
    <w:rsid w:val="009A6CAB"/>
    <w:rsid w:val="009A7F60"/>
    <w:rsid w:val="009B0AE2"/>
    <w:rsid w:val="009B1AE4"/>
    <w:rsid w:val="009B3980"/>
    <w:rsid w:val="009C37CE"/>
    <w:rsid w:val="009C40A3"/>
    <w:rsid w:val="009C4DBE"/>
    <w:rsid w:val="009C5CE5"/>
    <w:rsid w:val="009C5D71"/>
    <w:rsid w:val="009C6506"/>
    <w:rsid w:val="009D3AB8"/>
    <w:rsid w:val="009D51F0"/>
    <w:rsid w:val="009D56F8"/>
    <w:rsid w:val="009E1B0A"/>
    <w:rsid w:val="009E2166"/>
    <w:rsid w:val="009E2262"/>
    <w:rsid w:val="009E26F5"/>
    <w:rsid w:val="009E3D7A"/>
    <w:rsid w:val="009E5AA6"/>
    <w:rsid w:val="009E71BD"/>
    <w:rsid w:val="009F1FE2"/>
    <w:rsid w:val="009F4533"/>
    <w:rsid w:val="009F4BDC"/>
    <w:rsid w:val="009F53E1"/>
    <w:rsid w:val="009F6D7A"/>
    <w:rsid w:val="00A029BD"/>
    <w:rsid w:val="00A02C03"/>
    <w:rsid w:val="00A0494A"/>
    <w:rsid w:val="00A06E61"/>
    <w:rsid w:val="00A11C8E"/>
    <w:rsid w:val="00A12EC5"/>
    <w:rsid w:val="00A15153"/>
    <w:rsid w:val="00A1566E"/>
    <w:rsid w:val="00A15A6E"/>
    <w:rsid w:val="00A16ECC"/>
    <w:rsid w:val="00A214F9"/>
    <w:rsid w:val="00A21A04"/>
    <w:rsid w:val="00A21DF9"/>
    <w:rsid w:val="00A22DC4"/>
    <w:rsid w:val="00A23F1A"/>
    <w:rsid w:val="00A308F0"/>
    <w:rsid w:val="00A332AB"/>
    <w:rsid w:val="00A3359A"/>
    <w:rsid w:val="00A34691"/>
    <w:rsid w:val="00A40587"/>
    <w:rsid w:val="00A41275"/>
    <w:rsid w:val="00A41777"/>
    <w:rsid w:val="00A4224F"/>
    <w:rsid w:val="00A450DA"/>
    <w:rsid w:val="00A463CF"/>
    <w:rsid w:val="00A50A34"/>
    <w:rsid w:val="00A537EF"/>
    <w:rsid w:val="00A54B4F"/>
    <w:rsid w:val="00A5610A"/>
    <w:rsid w:val="00A56144"/>
    <w:rsid w:val="00A56863"/>
    <w:rsid w:val="00A56ABE"/>
    <w:rsid w:val="00A57748"/>
    <w:rsid w:val="00A57792"/>
    <w:rsid w:val="00A60684"/>
    <w:rsid w:val="00A61322"/>
    <w:rsid w:val="00A6255E"/>
    <w:rsid w:val="00A639AA"/>
    <w:rsid w:val="00A64085"/>
    <w:rsid w:val="00A666A7"/>
    <w:rsid w:val="00A70165"/>
    <w:rsid w:val="00A718E4"/>
    <w:rsid w:val="00A73F0F"/>
    <w:rsid w:val="00A74BC3"/>
    <w:rsid w:val="00A76A4E"/>
    <w:rsid w:val="00A76B7B"/>
    <w:rsid w:val="00A81F2C"/>
    <w:rsid w:val="00A82080"/>
    <w:rsid w:val="00A83FA4"/>
    <w:rsid w:val="00A84E3C"/>
    <w:rsid w:val="00A867EB"/>
    <w:rsid w:val="00A86F5F"/>
    <w:rsid w:val="00A879DE"/>
    <w:rsid w:val="00A87F40"/>
    <w:rsid w:val="00A91D68"/>
    <w:rsid w:val="00A92654"/>
    <w:rsid w:val="00A96FF2"/>
    <w:rsid w:val="00A970F6"/>
    <w:rsid w:val="00AA11FB"/>
    <w:rsid w:val="00AA292F"/>
    <w:rsid w:val="00AA4062"/>
    <w:rsid w:val="00AA667A"/>
    <w:rsid w:val="00AA718D"/>
    <w:rsid w:val="00AB2070"/>
    <w:rsid w:val="00AB281B"/>
    <w:rsid w:val="00AB2DCE"/>
    <w:rsid w:val="00AB69D4"/>
    <w:rsid w:val="00AB7AD9"/>
    <w:rsid w:val="00AC1DF2"/>
    <w:rsid w:val="00AC3019"/>
    <w:rsid w:val="00AC3238"/>
    <w:rsid w:val="00AC367F"/>
    <w:rsid w:val="00AC45EF"/>
    <w:rsid w:val="00AC6788"/>
    <w:rsid w:val="00AC7F49"/>
    <w:rsid w:val="00AD0ED7"/>
    <w:rsid w:val="00AD2DE9"/>
    <w:rsid w:val="00AD3513"/>
    <w:rsid w:val="00AD46AC"/>
    <w:rsid w:val="00AD4DF7"/>
    <w:rsid w:val="00AD7523"/>
    <w:rsid w:val="00AD7DD2"/>
    <w:rsid w:val="00AE214A"/>
    <w:rsid w:val="00AE2BE9"/>
    <w:rsid w:val="00AE3579"/>
    <w:rsid w:val="00AE452A"/>
    <w:rsid w:val="00AE6218"/>
    <w:rsid w:val="00AE6812"/>
    <w:rsid w:val="00AE783F"/>
    <w:rsid w:val="00AF1B25"/>
    <w:rsid w:val="00AF4C6F"/>
    <w:rsid w:val="00AF62C7"/>
    <w:rsid w:val="00B02439"/>
    <w:rsid w:val="00B0249A"/>
    <w:rsid w:val="00B03706"/>
    <w:rsid w:val="00B04A3B"/>
    <w:rsid w:val="00B11CF7"/>
    <w:rsid w:val="00B1265E"/>
    <w:rsid w:val="00B13578"/>
    <w:rsid w:val="00B15789"/>
    <w:rsid w:val="00B21265"/>
    <w:rsid w:val="00B30E2A"/>
    <w:rsid w:val="00B30E8E"/>
    <w:rsid w:val="00B33E6F"/>
    <w:rsid w:val="00B359A7"/>
    <w:rsid w:val="00B4478D"/>
    <w:rsid w:val="00B46FEB"/>
    <w:rsid w:val="00B4762D"/>
    <w:rsid w:val="00B50D51"/>
    <w:rsid w:val="00B52441"/>
    <w:rsid w:val="00B52C19"/>
    <w:rsid w:val="00B52D42"/>
    <w:rsid w:val="00B52E3B"/>
    <w:rsid w:val="00B53B70"/>
    <w:rsid w:val="00B56DE2"/>
    <w:rsid w:val="00B60BA2"/>
    <w:rsid w:val="00B6226F"/>
    <w:rsid w:val="00B63669"/>
    <w:rsid w:val="00B64AAD"/>
    <w:rsid w:val="00B72B1A"/>
    <w:rsid w:val="00B74304"/>
    <w:rsid w:val="00B755E1"/>
    <w:rsid w:val="00B801CD"/>
    <w:rsid w:val="00B80237"/>
    <w:rsid w:val="00B80829"/>
    <w:rsid w:val="00B8169A"/>
    <w:rsid w:val="00B8202C"/>
    <w:rsid w:val="00B8215B"/>
    <w:rsid w:val="00B830DF"/>
    <w:rsid w:val="00B83150"/>
    <w:rsid w:val="00B8464A"/>
    <w:rsid w:val="00B848FA"/>
    <w:rsid w:val="00B85665"/>
    <w:rsid w:val="00B9294A"/>
    <w:rsid w:val="00B944E3"/>
    <w:rsid w:val="00BA0401"/>
    <w:rsid w:val="00BA5397"/>
    <w:rsid w:val="00BA72F4"/>
    <w:rsid w:val="00BB30E5"/>
    <w:rsid w:val="00BB3A3E"/>
    <w:rsid w:val="00BB5030"/>
    <w:rsid w:val="00BB56E9"/>
    <w:rsid w:val="00BC0535"/>
    <w:rsid w:val="00BC065F"/>
    <w:rsid w:val="00BC0E2F"/>
    <w:rsid w:val="00BC45C0"/>
    <w:rsid w:val="00BC557E"/>
    <w:rsid w:val="00BC5C39"/>
    <w:rsid w:val="00BC65CB"/>
    <w:rsid w:val="00BC7E75"/>
    <w:rsid w:val="00BD175D"/>
    <w:rsid w:val="00BD2CD2"/>
    <w:rsid w:val="00BD3059"/>
    <w:rsid w:val="00BD6D59"/>
    <w:rsid w:val="00BE1272"/>
    <w:rsid w:val="00BE3190"/>
    <w:rsid w:val="00BE3918"/>
    <w:rsid w:val="00BE40DD"/>
    <w:rsid w:val="00BE4D1D"/>
    <w:rsid w:val="00BE5F66"/>
    <w:rsid w:val="00BE7718"/>
    <w:rsid w:val="00BF1931"/>
    <w:rsid w:val="00BF315D"/>
    <w:rsid w:val="00BF43F4"/>
    <w:rsid w:val="00BF5166"/>
    <w:rsid w:val="00BF64E2"/>
    <w:rsid w:val="00C030F5"/>
    <w:rsid w:val="00C05FC8"/>
    <w:rsid w:val="00C063E8"/>
    <w:rsid w:val="00C06842"/>
    <w:rsid w:val="00C06B5E"/>
    <w:rsid w:val="00C06C61"/>
    <w:rsid w:val="00C07A5D"/>
    <w:rsid w:val="00C10910"/>
    <w:rsid w:val="00C124D9"/>
    <w:rsid w:val="00C13273"/>
    <w:rsid w:val="00C13339"/>
    <w:rsid w:val="00C13E44"/>
    <w:rsid w:val="00C211C8"/>
    <w:rsid w:val="00C214FD"/>
    <w:rsid w:val="00C2326F"/>
    <w:rsid w:val="00C26880"/>
    <w:rsid w:val="00C31B45"/>
    <w:rsid w:val="00C336D1"/>
    <w:rsid w:val="00C340BB"/>
    <w:rsid w:val="00C37BA2"/>
    <w:rsid w:val="00C428A7"/>
    <w:rsid w:val="00C42FD0"/>
    <w:rsid w:val="00C455D8"/>
    <w:rsid w:val="00C4717D"/>
    <w:rsid w:val="00C51595"/>
    <w:rsid w:val="00C522D0"/>
    <w:rsid w:val="00C52696"/>
    <w:rsid w:val="00C52DDA"/>
    <w:rsid w:val="00C538EC"/>
    <w:rsid w:val="00C53CAD"/>
    <w:rsid w:val="00C54DEC"/>
    <w:rsid w:val="00C5521B"/>
    <w:rsid w:val="00C56A5C"/>
    <w:rsid w:val="00C6121A"/>
    <w:rsid w:val="00C62D51"/>
    <w:rsid w:val="00C63656"/>
    <w:rsid w:val="00C648E2"/>
    <w:rsid w:val="00C64C73"/>
    <w:rsid w:val="00C65A6B"/>
    <w:rsid w:val="00C65FC7"/>
    <w:rsid w:val="00C66C03"/>
    <w:rsid w:val="00C6718B"/>
    <w:rsid w:val="00C67338"/>
    <w:rsid w:val="00C767A0"/>
    <w:rsid w:val="00C77D1D"/>
    <w:rsid w:val="00C8676C"/>
    <w:rsid w:val="00C870B6"/>
    <w:rsid w:val="00C877AB"/>
    <w:rsid w:val="00C912C1"/>
    <w:rsid w:val="00C9165A"/>
    <w:rsid w:val="00C92579"/>
    <w:rsid w:val="00C925B3"/>
    <w:rsid w:val="00C9302B"/>
    <w:rsid w:val="00C9330B"/>
    <w:rsid w:val="00C942F5"/>
    <w:rsid w:val="00C97B22"/>
    <w:rsid w:val="00CA559A"/>
    <w:rsid w:val="00CB0970"/>
    <w:rsid w:val="00CB0CFC"/>
    <w:rsid w:val="00CB4311"/>
    <w:rsid w:val="00CB64FF"/>
    <w:rsid w:val="00CC02A6"/>
    <w:rsid w:val="00CC10D4"/>
    <w:rsid w:val="00CC1F04"/>
    <w:rsid w:val="00CC7B4E"/>
    <w:rsid w:val="00CD018F"/>
    <w:rsid w:val="00CD05D4"/>
    <w:rsid w:val="00CD4FA2"/>
    <w:rsid w:val="00CD53DD"/>
    <w:rsid w:val="00CD66CC"/>
    <w:rsid w:val="00CE3B20"/>
    <w:rsid w:val="00CE3C38"/>
    <w:rsid w:val="00CE4324"/>
    <w:rsid w:val="00CE48F2"/>
    <w:rsid w:val="00CE605C"/>
    <w:rsid w:val="00CF11F8"/>
    <w:rsid w:val="00CF3A27"/>
    <w:rsid w:val="00CF4235"/>
    <w:rsid w:val="00CF4D78"/>
    <w:rsid w:val="00CF4F51"/>
    <w:rsid w:val="00D01340"/>
    <w:rsid w:val="00D0425C"/>
    <w:rsid w:val="00D076F3"/>
    <w:rsid w:val="00D13A53"/>
    <w:rsid w:val="00D13B87"/>
    <w:rsid w:val="00D15B8F"/>
    <w:rsid w:val="00D173D1"/>
    <w:rsid w:val="00D21772"/>
    <w:rsid w:val="00D2397E"/>
    <w:rsid w:val="00D247E9"/>
    <w:rsid w:val="00D27221"/>
    <w:rsid w:val="00D2756E"/>
    <w:rsid w:val="00D34947"/>
    <w:rsid w:val="00D50476"/>
    <w:rsid w:val="00D5413A"/>
    <w:rsid w:val="00D54388"/>
    <w:rsid w:val="00D60AB2"/>
    <w:rsid w:val="00D611C6"/>
    <w:rsid w:val="00D61355"/>
    <w:rsid w:val="00D644A9"/>
    <w:rsid w:val="00D724DF"/>
    <w:rsid w:val="00D7317F"/>
    <w:rsid w:val="00D73F7E"/>
    <w:rsid w:val="00D74EAD"/>
    <w:rsid w:val="00D74F1A"/>
    <w:rsid w:val="00D75D9A"/>
    <w:rsid w:val="00D77BFB"/>
    <w:rsid w:val="00D81EC7"/>
    <w:rsid w:val="00D833C4"/>
    <w:rsid w:val="00D8623A"/>
    <w:rsid w:val="00D905A4"/>
    <w:rsid w:val="00D905A8"/>
    <w:rsid w:val="00D92017"/>
    <w:rsid w:val="00D95F94"/>
    <w:rsid w:val="00DA0C5E"/>
    <w:rsid w:val="00DA3A15"/>
    <w:rsid w:val="00DA4215"/>
    <w:rsid w:val="00DA4A36"/>
    <w:rsid w:val="00DA6C1B"/>
    <w:rsid w:val="00DB1CFE"/>
    <w:rsid w:val="00DB1D43"/>
    <w:rsid w:val="00DB2B82"/>
    <w:rsid w:val="00DB7369"/>
    <w:rsid w:val="00DC2802"/>
    <w:rsid w:val="00DC2DC7"/>
    <w:rsid w:val="00DC358D"/>
    <w:rsid w:val="00DC3B98"/>
    <w:rsid w:val="00DC6AB0"/>
    <w:rsid w:val="00DC7384"/>
    <w:rsid w:val="00DD10C2"/>
    <w:rsid w:val="00DD55F5"/>
    <w:rsid w:val="00DD6403"/>
    <w:rsid w:val="00DD706A"/>
    <w:rsid w:val="00DE0F83"/>
    <w:rsid w:val="00DE189C"/>
    <w:rsid w:val="00DE20D8"/>
    <w:rsid w:val="00DE2E6B"/>
    <w:rsid w:val="00DE40C8"/>
    <w:rsid w:val="00DE50AD"/>
    <w:rsid w:val="00DE58AA"/>
    <w:rsid w:val="00DE71C4"/>
    <w:rsid w:val="00DF19B2"/>
    <w:rsid w:val="00DF3C1C"/>
    <w:rsid w:val="00DF5853"/>
    <w:rsid w:val="00DF5CA1"/>
    <w:rsid w:val="00E01EB5"/>
    <w:rsid w:val="00E025E6"/>
    <w:rsid w:val="00E04A5E"/>
    <w:rsid w:val="00E04F37"/>
    <w:rsid w:val="00E10D19"/>
    <w:rsid w:val="00E11E07"/>
    <w:rsid w:val="00E16732"/>
    <w:rsid w:val="00E16FF0"/>
    <w:rsid w:val="00E206D3"/>
    <w:rsid w:val="00E21AB2"/>
    <w:rsid w:val="00E21EEA"/>
    <w:rsid w:val="00E230E1"/>
    <w:rsid w:val="00E265E1"/>
    <w:rsid w:val="00E2678E"/>
    <w:rsid w:val="00E31770"/>
    <w:rsid w:val="00E318FC"/>
    <w:rsid w:val="00E31CD2"/>
    <w:rsid w:val="00E37649"/>
    <w:rsid w:val="00E40512"/>
    <w:rsid w:val="00E43A46"/>
    <w:rsid w:val="00E46364"/>
    <w:rsid w:val="00E46FB4"/>
    <w:rsid w:val="00E541A7"/>
    <w:rsid w:val="00E556DD"/>
    <w:rsid w:val="00E65F4F"/>
    <w:rsid w:val="00E66E31"/>
    <w:rsid w:val="00E67779"/>
    <w:rsid w:val="00E704B8"/>
    <w:rsid w:val="00E710D9"/>
    <w:rsid w:val="00E7278B"/>
    <w:rsid w:val="00E72DC2"/>
    <w:rsid w:val="00E75660"/>
    <w:rsid w:val="00E761E5"/>
    <w:rsid w:val="00E820B1"/>
    <w:rsid w:val="00E8440F"/>
    <w:rsid w:val="00E85CE5"/>
    <w:rsid w:val="00E87B81"/>
    <w:rsid w:val="00E911B0"/>
    <w:rsid w:val="00E9358B"/>
    <w:rsid w:val="00E94697"/>
    <w:rsid w:val="00E9532F"/>
    <w:rsid w:val="00E96639"/>
    <w:rsid w:val="00EA034F"/>
    <w:rsid w:val="00EA2B7D"/>
    <w:rsid w:val="00EA2E54"/>
    <w:rsid w:val="00EA316B"/>
    <w:rsid w:val="00EA617B"/>
    <w:rsid w:val="00EB07B1"/>
    <w:rsid w:val="00EB19B9"/>
    <w:rsid w:val="00EB478F"/>
    <w:rsid w:val="00EB64E7"/>
    <w:rsid w:val="00EB6F95"/>
    <w:rsid w:val="00EC036A"/>
    <w:rsid w:val="00EC0AC4"/>
    <w:rsid w:val="00EC31BC"/>
    <w:rsid w:val="00EC514F"/>
    <w:rsid w:val="00EC77D9"/>
    <w:rsid w:val="00EC7A70"/>
    <w:rsid w:val="00ED3A94"/>
    <w:rsid w:val="00ED3D93"/>
    <w:rsid w:val="00ED4EBC"/>
    <w:rsid w:val="00ED7161"/>
    <w:rsid w:val="00ED7956"/>
    <w:rsid w:val="00EE1C4C"/>
    <w:rsid w:val="00EE321F"/>
    <w:rsid w:val="00EE55EE"/>
    <w:rsid w:val="00EE7C7B"/>
    <w:rsid w:val="00EF0649"/>
    <w:rsid w:val="00EF0A1B"/>
    <w:rsid w:val="00EF21EC"/>
    <w:rsid w:val="00EF36E5"/>
    <w:rsid w:val="00EF4BAC"/>
    <w:rsid w:val="00F00AEC"/>
    <w:rsid w:val="00F01551"/>
    <w:rsid w:val="00F024F4"/>
    <w:rsid w:val="00F02B17"/>
    <w:rsid w:val="00F05774"/>
    <w:rsid w:val="00F05C32"/>
    <w:rsid w:val="00F06A48"/>
    <w:rsid w:val="00F113D4"/>
    <w:rsid w:val="00F15C15"/>
    <w:rsid w:val="00F17E9A"/>
    <w:rsid w:val="00F20869"/>
    <w:rsid w:val="00F21F96"/>
    <w:rsid w:val="00F25F00"/>
    <w:rsid w:val="00F26262"/>
    <w:rsid w:val="00F30CEB"/>
    <w:rsid w:val="00F32555"/>
    <w:rsid w:val="00F33E21"/>
    <w:rsid w:val="00F34EAA"/>
    <w:rsid w:val="00F36864"/>
    <w:rsid w:val="00F36C1F"/>
    <w:rsid w:val="00F40118"/>
    <w:rsid w:val="00F46757"/>
    <w:rsid w:val="00F501F0"/>
    <w:rsid w:val="00F50297"/>
    <w:rsid w:val="00F566CF"/>
    <w:rsid w:val="00F6214B"/>
    <w:rsid w:val="00F633AE"/>
    <w:rsid w:val="00F63802"/>
    <w:rsid w:val="00F63FC3"/>
    <w:rsid w:val="00F63FFF"/>
    <w:rsid w:val="00F663C7"/>
    <w:rsid w:val="00F674EB"/>
    <w:rsid w:val="00F715FF"/>
    <w:rsid w:val="00F72588"/>
    <w:rsid w:val="00F74315"/>
    <w:rsid w:val="00F75A56"/>
    <w:rsid w:val="00F770BA"/>
    <w:rsid w:val="00F77699"/>
    <w:rsid w:val="00F8022A"/>
    <w:rsid w:val="00F80A26"/>
    <w:rsid w:val="00F81A06"/>
    <w:rsid w:val="00F82953"/>
    <w:rsid w:val="00F83B77"/>
    <w:rsid w:val="00F86097"/>
    <w:rsid w:val="00F86099"/>
    <w:rsid w:val="00F915C9"/>
    <w:rsid w:val="00F92612"/>
    <w:rsid w:val="00F94005"/>
    <w:rsid w:val="00F947FE"/>
    <w:rsid w:val="00FA05DA"/>
    <w:rsid w:val="00FA1673"/>
    <w:rsid w:val="00FA2D99"/>
    <w:rsid w:val="00FA40C0"/>
    <w:rsid w:val="00FA75FE"/>
    <w:rsid w:val="00FB365C"/>
    <w:rsid w:val="00FB37CE"/>
    <w:rsid w:val="00FB49F5"/>
    <w:rsid w:val="00FB5BB1"/>
    <w:rsid w:val="00FB5DF0"/>
    <w:rsid w:val="00FB6F80"/>
    <w:rsid w:val="00FB70AD"/>
    <w:rsid w:val="00FC2AAA"/>
    <w:rsid w:val="00FC5308"/>
    <w:rsid w:val="00FC6939"/>
    <w:rsid w:val="00FD0729"/>
    <w:rsid w:val="00FD74B8"/>
    <w:rsid w:val="00FD78B4"/>
    <w:rsid w:val="00FD7E06"/>
    <w:rsid w:val="00FE4700"/>
    <w:rsid w:val="00FE783E"/>
    <w:rsid w:val="00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5DD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E7C7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1"/>
    </w:pPr>
    <w:rPr>
      <w:rFonts w:ascii="Heiti SC Light" w:eastAsia="Heiti SC Light" w:hAnsiTheme="minorEastAsia" w:cs="宋体"/>
      <w:b/>
      <w:color w:val="000000"/>
      <w:kern w:val="0"/>
      <w:szCs w:val="22"/>
    </w:rPr>
  </w:style>
  <w:style w:type="paragraph" w:styleId="3">
    <w:name w:val="heading 3"/>
    <w:basedOn w:val="a"/>
    <w:next w:val="a"/>
    <w:link w:val="30"/>
    <w:uiPriority w:val="9"/>
    <w:unhideWhenUsed/>
    <w:qFormat/>
    <w:rsid w:val="00EE7C7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2"/>
    </w:pPr>
    <w:rPr>
      <w:rFonts w:ascii="Heiti SC Light" w:eastAsia="Heiti SC Light" w:hAnsiTheme="minorEastAsia" w:cs="宋体"/>
      <w:b/>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2C1"/>
    <w:rPr>
      <w:rFonts w:ascii="Heiti SC Light" w:eastAsia="Heiti SC Light"/>
      <w:sz w:val="18"/>
      <w:szCs w:val="18"/>
    </w:rPr>
  </w:style>
  <w:style w:type="character" w:customStyle="1" w:styleId="a4">
    <w:name w:val="批注框文本字符"/>
    <w:basedOn w:val="a0"/>
    <w:link w:val="a3"/>
    <w:uiPriority w:val="99"/>
    <w:semiHidden/>
    <w:rsid w:val="00C912C1"/>
    <w:rPr>
      <w:rFonts w:ascii="Heiti SC Light" w:eastAsia="Heiti SC Light"/>
      <w:sz w:val="18"/>
      <w:szCs w:val="18"/>
    </w:rPr>
  </w:style>
  <w:style w:type="character" w:styleId="a5">
    <w:name w:val="Hyperlink"/>
    <w:basedOn w:val="a0"/>
    <w:uiPriority w:val="99"/>
    <w:unhideWhenUsed/>
    <w:rsid w:val="000831CD"/>
    <w:rPr>
      <w:color w:val="0000FF" w:themeColor="hyperlink"/>
      <w:u w:val="single"/>
    </w:rPr>
  </w:style>
  <w:style w:type="character" w:styleId="FollowedHyperlink">
    <w:name w:val="FollowedHyperlink"/>
    <w:basedOn w:val="a0"/>
    <w:uiPriority w:val="99"/>
    <w:semiHidden/>
    <w:unhideWhenUsed/>
    <w:rsid w:val="00AD4DF7"/>
    <w:rPr>
      <w:color w:val="800080" w:themeColor="followedHyperlink"/>
      <w:u w:val="single"/>
    </w:rPr>
  </w:style>
  <w:style w:type="paragraph" w:styleId="a6">
    <w:name w:val="List Paragraph"/>
    <w:basedOn w:val="a"/>
    <w:uiPriority w:val="34"/>
    <w:qFormat/>
    <w:rsid w:val="00664C85"/>
    <w:pPr>
      <w:ind w:firstLineChars="200" w:firstLine="420"/>
    </w:pPr>
  </w:style>
  <w:style w:type="paragraph" w:styleId="a7">
    <w:name w:val="footnote text"/>
    <w:basedOn w:val="a"/>
    <w:link w:val="a8"/>
    <w:uiPriority w:val="99"/>
    <w:unhideWhenUsed/>
    <w:rsid w:val="00FB49F5"/>
    <w:pPr>
      <w:snapToGrid w:val="0"/>
      <w:jc w:val="left"/>
    </w:pPr>
    <w:rPr>
      <w:sz w:val="18"/>
      <w:szCs w:val="18"/>
    </w:rPr>
  </w:style>
  <w:style w:type="character" w:customStyle="1" w:styleId="a8">
    <w:name w:val="脚注文本字符"/>
    <w:basedOn w:val="a0"/>
    <w:link w:val="a7"/>
    <w:uiPriority w:val="99"/>
    <w:rsid w:val="00FB49F5"/>
    <w:rPr>
      <w:sz w:val="18"/>
      <w:szCs w:val="18"/>
    </w:rPr>
  </w:style>
  <w:style w:type="character" w:styleId="a9">
    <w:name w:val="footnote reference"/>
    <w:basedOn w:val="a0"/>
    <w:uiPriority w:val="99"/>
    <w:unhideWhenUsed/>
    <w:rsid w:val="00FB49F5"/>
    <w:rPr>
      <w:vertAlign w:val="superscript"/>
    </w:rPr>
  </w:style>
  <w:style w:type="character" w:customStyle="1" w:styleId="20">
    <w:name w:val="标题 2字符"/>
    <w:basedOn w:val="a0"/>
    <w:link w:val="2"/>
    <w:uiPriority w:val="9"/>
    <w:rsid w:val="00EE7C7B"/>
    <w:rPr>
      <w:rFonts w:ascii="Heiti SC Light" w:eastAsia="Heiti SC Light" w:hAnsiTheme="minorEastAsia" w:cs="宋体"/>
      <w:b/>
      <w:color w:val="000000"/>
      <w:kern w:val="0"/>
      <w:szCs w:val="22"/>
    </w:rPr>
  </w:style>
  <w:style w:type="character" w:customStyle="1" w:styleId="30">
    <w:name w:val="标题 3字符"/>
    <w:basedOn w:val="a0"/>
    <w:link w:val="3"/>
    <w:uiPriority w:val="9"/>
    <w:rsid w:val="00EE7C7B"/>
    <w:rPr>
      <w:rFonts w:ascii="Heiti SC Light" w:eastAsia="Heiti SC Light" w:hAnsiTheme="minorEastAsia" w:cs="宋体"/>
      <w:b/>
      <w:color w:val="000000"/>
      <w:kern w:val="0"/>
      <w:sz w:val="22"/>
      <w:szCs w:val="22"/>
    </w:rPr>
  </w:style>
  <w:style w:type="paragraph" w:styleId="1">
    <w:name w:val="toc 1"/>
    <w:basedOn w:val="a"/>
    <w:next w:val="a"/>
    <w:autoRedefine/>
    <w:uiPriority w:val="39"/>
    <w:unhideWhenUsed/>
    <w:rsid w:val="009C37CE"/>
  </w:style>
  <w:style w:type="paragraph" w:styleId="21">
    <w:name w:val="toc 2"/>
    <w:basedOn w:val="a"/>
    <w:next w:val="a"/>
    <w:autoRedefine/>
    <w:uiPriority w:val="39"/>
    <w:unhideWhenUsed/>
    <w:rsid w:val="009C37CE"/>
    <w:pPr>
      <w:ind w:leftChars="200" w:left="420"/>
    </w:pPr>
  </w:style>
  <w:style w:type="paragraph" w:styleId="31">
    <w:name w:val="toc 3"/>
    <w:basedOn w:val="a"/>
    <w:next w:val="a"/>
    <w:autoRedefine/>
    <w:uiPriority w:val="39"/>
    <w:unhideWhenUsed/>
    <w:rsid w:val="009C37CE"/>
    <w:pPr>
      <w:ind w:leftChars="400" w:left="840"/>
    </w:pPr>
  </w:style>
  <w:style w:type="paragraph" w:styleId="4">
    <w:name w:val="toc 4"/>
    <w:basedOn w:val="a"/>
    <w:next w:val="a"/>
    <w:autoRedefine/>
    <w:uiPriority w:val="39"/>
    <w:unhideWhenUsed/>
    <w:rsid w:val="009C37CE"/>
    <w:pPr>
      <w:ind w:leftChars="600" w:left="1260"/>
    </w:pPr>
  </w:style>
  <w:style w:type="paragraph" w:styleId="5">
    <w:name w:val="toc 5"/>
    <w:basedOn w:val="a"/>
    <w:next w:val="a"/>
    <w:autoRedefine/>
    <w:uiPriority w:val="39"/>
    <w:unhideWhenUsed/>
    <w:rsid w:val="009C37CE"/>
    <w:pPr>
      <w:ind w:leftChars="800" w:left="1680"/>
    </w:pPr>
  </w:style>
  <w:style w:type="paragraph" w:styleId="6">
    <w:name w:val="toc 6"/>
    <w:basedOn w:val="a"/>
    <w:next w:val="a"/>
    <w:autoRedefine/>
    <w:uiPriority w:val="39"/>
    <w:unhideWhenUsed/>
    <w:rsid w:val="009C37CE"/>
    <w:pPr>
      <w:ind w:leftChars="1000" w:left="2100"/>
    </w:pPr>
  </w:style>
  <w:style w:type="paragraph" w:styleId="7">
    <w:name w:val="toc 7"/>
    <w:basedOn w:val="a"/>
    <w:next w:val="a"/>
    <w:autoRedefine/>
    <w:uiPriority w:val="39"/>
    <w:unhideWhenUsed/>
    <w:rsid w:val="009C37CE"/>
    <w:pPr>
      <w:ind w:leftChars="1200" w:left="2520"/>
    </w:pPr>
  </w:style>
  <w:style w:type="paragraph" w:styleId="8">
    <w:name w:val="toc 8"/>
    <w:basedOn w:val="a"/>
    <w:next w:val="a"/>
    <w:autoRedefine/>
    <w:uiPriority w:val="39"/>
    <w:unhideWhenUsed/>
    <w:rsid w:val="009C37CE"/>
    <w:pPr>
      <w:ind w:leftChars="1400" w:left="2940"/>
    </w:pPr>
  </w:style>
  <w:style w:type="paragraph" w:styleId="9">
    <w:name w:val="toc 9"/>
    <w:basedOn w:val="a"/>
    <w:next w:val="a"/>
    <w:autoRedefine/>
    <w:uiPriority w:val="39"/>
    <w:unhideWhenUsed/>
    <w:rsid w:val="009C37CE"/>
    <w:pPr>
      <w:ind w:leftChars="1600" w:left="3360"/>
    </w:pPr>
  </w:style>
  <w:style w:type="paragraph" w:styleId="aa">
    <w:name w:val="header"/>
    <w:basedOn w:val="a"/>
    <w:link w:val="ab"/>
    <w:uiPriority w:val="99"/>
    <w:unhideWhenUsed/>
    <w:rsid w:val="00EB19B9"/>
    <w:pPr>
      <w:pBdr>
        <w:bottom w:val="single" w:sz="6" w:space="1" w:color="auto"/>
      </w:pBdr>
      <w:tabs>
        <w:tab w:val="center" w:pos="4153"/>
        <w:tab w:val="right" w:pos="8306"/>
      </w:tabs>
      <w:snapToGrid w:val="0"/>
      <w:jc w:val="center"/>
    </w:pPr>
    <w:rPr>
      <w:sz w:val="18"/>
      <w:szCs w:val="18"/>
    </w:rPr>
  </w:style>
  <w:style w:type="character" w:customStyle="1" w:styleId="ab">
    <w:name w:val="页眉字符"/>
    <w:basedOn w:val="a0"/>
    <w:link w:val="aa"/>
    <w:uiPriority w:val="99"/>
    <w:rsid w:val="00EB19B9"/>
    <w:rPr>
      <w:sz w:val="18"/>
      <w:szCs w:val="18"/>
    </w:rPr>
  </w:style>
  <w:style w:type="paragraph" w:styleId="ac">
    <w:name w:val="footer"/>
    <w:basedOn w:val="a"/>
    <w:link w:val="ad"/>
    <w:uiPriority w:val="99"/>
    <w:unhideWhenUsed/>
    <w:rsid w:val="00EB19B9"/>
    <w:pPr>
      <w:tabs>
        <w:tab w:val="center" w:pos="4153"/>
        <w:tab w:val="right" w:pos="8306"/>
      </w:tabs>
      <w:snapToGrid w:val="0"/>
      <w:jc w:val="left"/>
    </w:pPr>
    <w:rPr>
      <w:sz w:val="18"/>
      <w:szCs w:val="18"/>
    </w:rPr>
  </w:style>
  <w:style w:type="character" w:customStyle="1" w:styleId="ad">
    <w:name w:val="页脚字符"/>
    <w:basedOn w:val="a0"/>
    <w:link w:val="ac"/>
    <w:uiPriority w:val="99"/>
    <w:rsid w:val="00EB19B9"/>
    <w:rPr>
      <w:sz w:val="18"/>
      <w:szCs w:val="18"/>
    </w:rPr>
  </w:style>
  <w:style w:type="character" w:styleId="ae">
    <w:name w:val="page number"/>
    <w:basedOn w:val="a0"/>
    <w:uiPriority w:val="99"/>
    <w:semiHidden/>
    <w:unhideWhenUsed/>
    <w:rsid w:val="000E0E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E7C7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1"/>
    </w:pPr>
    <w:rPr>
      <w:rFonts w:ascii="Heiti SC Light" w:eastAsia="Heiti SC Light" w:hAnsiTheme="minorEastAsia" w:cs="宋体"/>
      <w:b/>
      <w:color w:val="000000"/>
      <w:kern w:val="0"/>
      <w:szCs w:val="22"/>
    </w:rPr>
  </w:style>
  <w:style w:type="paragraph" w:styleId="3">
    <w:name w:val="heading 3"/>
    <w:basedOn w:val="a"/>
    <w:next w:val="a"/>
    <w:link w:val="30"/>
    <w:uiPriority w:val="9"/>
    <w:unhideWhenUsed/>
    <w:qFormat/>
    <w:rsid w:val="00EE7C7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2"/>
    </w:pPr>
    <w:rPr>
      <w:rFonts w:ascii="Heiti SC Light" w:eastAsia="Heiti SC Light" w:hAnsiTheme="minorEastAsia" w:cs="宋体"/>
      <w:b/>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2C1"/>
    <w:rPr>
      <w:rFonts w:ascii="Heiti SC Light" w:eastAsia="Heiti SC Light"/>
      <w:sz w:val="18"/>
      <w:szCs w:val="18"/>
    </w:rPr>
  </w:style>
  <w:style w:type="character" w:customStyle="1" w:styleId="a4">
    <w:name w:val="批注框文本字符"/>
    <w:basedOn w:val="a0"/>
    <w:link w:val="a3"/>
    <w:uiPriority w:val="99"/>
    <w:semiHidden/>
    <w:rsid w:val="00C912C1"/>
    <w:rPr>
      <w:rFonts w:ascii="Heiti SC Light" w:eastAsia="Heiti SC Light"/>
      <w:sz w:val="18"/>
      <w:szCs w:val="18"/>
    </w:rPr>
  </w:style>
  <w:style w:type="character" w:styleId="a5">
    <w:name w:val="Hyperlink"/>
    <w:basedOn w:val="a0"/>
    <w:uiPriority w:val="99"/>
    <w:unhideWhenUsed/>
    <w:rsid w:val="000831CD"/>
    <w:rPr>
      <w:color w:val="0000FF" w:themeColor="hyperlink"/>
      <w:u w:val="single"/>
    </w:rPr>
  </w:style>
  <w:style w:type="character" w:styleId="FollowedHyperlink">
    <w:name w:val="FollowedHyperlink"/>
    <w:basedOn w:val="a0"/>
    <w:uiPriority w:val="99"/>
    <w:semiHidden/>
    <w:unhideWhenUsed/>
    <w:rsid w:val="00AD4DF7"/>
    <w:rPr>
      <w:color w:val="800080" w:themeColor="followedHyperlink"/>
      <w:u w:val="single"/>
    </w:rPr>
  </w:style>
  <w:style w:type="paragraph" w:styleId="a6">
    <w:name w:val="List Paragraph"/>
    <w:basedOn w:val="a"/>
    <w:uiPriority w:val="34"/>
    <w:qFormat/>
    <w:rsid w:val="00664C85"/>
    <w:pPr>
      <w:ind w:firstLineChars="200" w:firstLine="420"/>
    </w:pPr>
  </w:style>
  <w:style w:type="paragraph" w:styleId="a7">
    <w:name w:val="footnote text"/>
    <w:basedOn w:val="a"/>
    <w:link w:val="a8"/>
    <w:uiPriority w:val="99"/>
    <w:unhideWhenUsed/>
    <w:rsid w:val="00FB49F5"/>
    <w:pPr>
      <w:snapToGrid w:val="0"/>
      <w:jc w:val="left"/>
    </w:pPr>
    <w:rPr>
      <w:sz w:val="18"/>
      <w:szCs w:val="18"/>
    </w:rPr>
  </w:style>
  <w:style w:type="character" w:customStyle="1" w:styleId="a8">
    <w:name w:val="脚注文本字符"/>
    <w:basedOn w:val="a0"/>
    <w:link w:val="a7"/>
    <w:uiPriority w:val="99"/>
    <w:rsid w:val="00FB49F5"/>
    <w:rPr>
      <w:sz w:val="18"/>
      <w:szCs w:val="18"/>
    </w:rPr>
  </w:style>
  <w:style w:type="character" w:styleId="a9">
    <w:name w:val="footnote reference"/>
    <w:basedOn w:val="a0"/>
    <w:uiPriority w:val="99"/>
    <w:unhideWhenUsed/>
    <w:rsid w:val="00FB49F5"/>
    <w:rPr>
      <w:vertAlign w:val="superscript"/>
    </w:rPr>
  </w:style>
  <w:style w:type="character" w:customStyle="1" w:styleId="20">
    <w:name w:val="标题 2字符"/>
    <w:basedOn w:val="a0"/>
    <w:link w:val="2"/>
    <w:uiPriority w:val="9"/>
    <w:rsid w:val="00EE7C7B"/>
    <w:rPr>
      <w:rFonts w:ascii="Heiti SC Light" w:eastAsia="Heiti SC Light" w:hAnsiTheme="minorEastAsia" w:cs="宋体"/>
      <w:b/>
      <w:color w:val="000000"/>
      <w:kern w:val="0"/>
      <w:szCs w:val="22"/>
    </w:rPr>
  </w:style>
  <w:style w:type="character" w:customStyle="1" w:styleId="30">
    <w:name w:val="标题 3字符"/>
    <w:basedOn w:val="a0"/>
    <w:link w:val="3"/>
    <w:uiPriority w:val="9"/>
    <w:rsid w:val="00EE7C7B"/>
    <w:rPr>
      <w:rFonts w:ascii="Heiti SC Light" w:eastAsia="Heiti SC Light" w:hAnsiTheme="minorEastAsia" w:cs="宋体"/>
      <w:b/>
      <w:color w:val="000000"/>
      <w:kern w:val="0"/>
      <w:sz w:val="22"/>
      <w:szCs w:val="22"/>
    </w:rPr>
  </w:style>
  <w:style w:type="paragraph" w:styleId="1">
    <w:name w:val="toc 1"/>
    <w:basedOn w:val="a"/>
    <w:next w:val="a"/>
    <w:autoRedefine/>
    <w:uiPriority w:val="39"/>
    <w:unhideWhenUsed/>
    <w:rsid w:val="009C37CE"/>
  </w:style>
  <w:style w:type="paragraph" w:styleId="21">
    <w:name w:val="toc 2"/>
    <w:basedOn w:val="a"/>
    <w:next w:val="a"/>
    <w:autoRedefine/>
    <w:uiPriority w:val="39"/>
    <w:unhideWhenUsed/>
    <w:rsid w:val="009C37CE"/>
    <w:pPr>
      <w:ind w:leftChars="200" w:left="420"/>
    </w:pPr>
  </w:style>
  <w:style w:type="paragraph" w:styleId="31">
    <w:name w:val="toc 3"/>
    <w:basedOn w:val="a"/>
    <w:next w:val="a"/>
    <w:autoRedefine/>
    <w:uiPriority w:val="39"/>
    <w:unhideWhenUsed/>
    <w:rsid w:val="009C37CE"/>
    <w:pPr>
      <w:ind w:leftChars="400" w:left="840"/>
    </w:pPr>
  </w:style>
  <w:style w:type="paragraph" w:styleId="4">
    <w:name w:val="toc 4"/>
    <w:basedOn w:val="a"/>
    <w:next w:val="a"/>
    <w:autoRedefine/>
    <w:uiPriority w:val="39"/>
    <w:unhideWhenUsed/>
    <w:rsid w:val="009C37CE"/>
    <w:pPr>
      <w:ind w:leftChars="600" w:left="1260"/>
    </w:pPr>
  </w:style>
  <w:style w:type="paragraph" w:styleId="5">
    <w:name w:val="toc 5"/>
    <w:basedOn w:val="a"/>
    <w:next w:val="a"/>
    <w:autoRedefine/>
    <w:uiPriority w:val="39"/>
    <w:unhideWhenUsed/>
    <w:rsid w:val="009C37CE"/>
    <w:pPr>
      <w:ind w:leftChars="800" w:left="1680"/>
    </w:pPr>
  </w:style>
  <w:style w:type="paragraph" w:styleId="6">
    <w:name w:val="toc 6"/>
    <w:basedOn w:val="a"/>
    <w:next w:val="a"/>
    <w:autoRedefine/>
    <w:uiPriority w:val="39"/>
    <w:unhideWhenUsed/>
    <w:rsid w:val="009C37CE"/>
    <w:pPr>
      <w:ind w:leftChars="1000" w:left="2100"/>
    </w:pPr>
  </w:style>
  <w:style w:type="paragraph" w:styleId="7">
    <w:name w:val="toc 7"/>
    <w:basedOn w:val="a"/>
    <w:next w:val="a"/>
    <w:autoRedefine/>
    <w:uiPriority w:val="39"/>
    <w:unhideWhenUsed/>
    <w:rsid w:val="009C37CE"/>
    <w:pPr>
      <w:ind w:leftChars="1200" w:left="2520"/>
    </w:pPr>
  </w:style>
  <w:style w:type="paragraph" w:styleId="8">
    <w:name w:val="toc 8"/>
    <w:basedOn w:val="a"/>
    <w:next w:val="a"/>
    <w:autoRedefine/>
    <w:uiPriority w:val="39"/>
    <w:unhideWhenUsed/>
    <w:rsid w:val="009C37CE"/>
    <w:pPr>
      <w:ind w:leftChars="1400" w:left="2940"/>
    </w:pPr>
  </w:style>
  <w:style w:type="paragraph" w:styleId="9">
    <w:name w:val="toc 9"/>
    <w:basedOn w:val="a"/>
    <w:next w:val="a"/>
    <w:autoRedefine/>
    <w:uiPriority w:val="39"/>
    <w:unhideWhenUsed/>
    <w:rsid w:val="009C37CE"/>
    <w:pPr>
      <w:ind w:leftChars="1600" w:left="3360"/>
    </w:pPr>
  </w:style>
  <w:style w:type="paragraph" w:styleId="aa">
    <w:name w:val="header"/>
    <w:basedOn w:val="a"/>
    <w:link w:val="ab"/>
    <w:uiPriority w:val="99"/>
    <w:unhideWhenUsed/>
    <w:rsid w:val="00EB19B9"/>
    <w:pPr>
      <w:pBdr>
        <w:bottom w:val="single" w:sz="6" w:space="1" w:color="auto"/>
      </w:pBdr>
      <w:tabs>
        <w:tab w:val="center" w:pos="4153"/>
        <w:tab w:val="right" w:pos="8306"/>
      </w:tabs>
      <w:snapToGrid w:val="0"/>
      <w:jc w:val="center"/>
    </w:pPr>
    <w:rPr>
      <w:sz w:val="18"/>
      <w:szCs w:val="18"/>
    </w:rPr>
  </w:style>
  <w:style w:type="character" w:customStyle="1" w:styleId="ab">
    <w:name w:val="页眉字符"/>
    <w:basedOn w:val="a0"/>
    <w:link w:val="aa"/>
    <w:uiPriority w:val="99"/>
    <w:rsid w:val="00EB19B9"/>
    <w:rPr>
      <w:sz w:val="18"/>
      <w:szCs w:val="18"/>
    </w:rPr>
  </w:style>
  <w:style w:type="paragraph" w:styleId="ac">
    <w:name w:val="footer"/>
    <w:basedOn w:val="a"/>
    <w:link w:val="ad"/>
    <w:uiPriority w:val="99"/>
    <w:unhideWhenUsed/>
    <w:rsid w:val="00EB19B9"/>
    <w:pPr>
      <w:tabs>
        <w:tab w:val="center" w:pos="4153"/>
        <w:tab w:val="right" w:pos="8306"/>
      </w:tabs>
      <w:snapToGrid w:val="0"/>
      <w:jc w:val="left"/>
    </w:pPr>
    <w:rPr>
      <w:sz w:val="18"/>
      <w:szCs w:val="18"/>
    </w:rPr>
  </w:style>
  <w:style w:type="character" w:customStyle="1" w:styleId="ad">
    <w:name w:val="页脚字符"/>
    <w:basedOn w:val="a0"/>
    <w:link w:val="ac"/>
    <w:uiPriority w:val="99"/>
    <w:rsid w:val="00EB19B9"/>
    <w:rPr>
      <w:sz w:val="18"/>
      <w:szCs w:val="18"/>
    </w:rPr>
  </w:style>
  <w:style w:type="character" w:styleId="ae">
    <w:name w:val="page number"/>
    <w:basedOn w:val="a0"/>
    <w:uiPriority w:val="99"/>
    <w:semiHidden/>
    <w:unhideWhenUsed/>
    <w:rsid w:val="000E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9F7CB904FEB74283ABFAB7A6EACCB0"/>
        <w:category>
          <w:name w:val="常规"/>
          <w:gallery w:val="placeholder"/>
        </w:category>
        <w:types>
          <w:type w:val="bbPlcHdr"/>
        </w:types>
        <w:behaviors>
          <w:behavior w:val="content"/>
        </w:behaviors>
        <w:guid w:val="{6873C9B8-CAA7-B44D-B577-601EBA606B47}"/>
      </w:docPartPr>
      <w:docPartBody>
        <w:p w14:paraId="721221BF" w14:textId="6DEFB68D" w:rsidR="00794F35" w:rsidRDefault="00794F35" w:rsidP="00794F35">
          <w:pPr>
            <w:pStyle w:val="339F7CB904FEB74283ABFAB7A6EACCB0"/>
          </w:pPr>
          <w:r>
            <w:rPr>
              <w:lang w:val="zh-CN"/>
            </w:rPr>
            <w:t>[</w:t>
          </w:r>
          <w:r>
            <w:rPr>
              <w:lang w:val="zh-CN"/>
            </w:rPr>
            <w:t>键入文字</w:t>
          </w:r>
          <w:r>
            <w:rPr>
              <w:lang w:val="zh-CN"/>
            </w:rPr>
            <w:t>]</w:t>
          </w:r>
        </w:p>
      </w:docPartBody>
    </w:docPart>
    <w:docPart>
      <w:docPartPr>
        <w:name w:val="DC58620F0A519944BE504154861748DC"/>
        <w:category>
          <w:name w:val="常规"/>
          <w:gallery w:val="placeholder"/>
        </w:category>
        <w:types>
          <w:type w:val="bbPlcHdr"/>
        </w:types>
        <w:behaviors>
          <w:behavior w:val="content"/>
        </w:behaviors>
        <w:guid w:val="{67AFC62A-DC6A-E74C-979E-5FB49F13FE26}"/>
      </w:docPartPr>
      <w:docPartBody>
        <w:p w14:paraId="4C223AFC" w14:textId="0AB669DD" w:rsidR="00794F35" w:rsidRDefault="00794F35" w:rsidP="00794F35">
          <w:pPr>
            <w:pStyle w:val="DC58620F0A519944BE504154861748DC"/>
          </w:pPr>
          <w:r>
            <w:rPr>
              <w:lang w:val="zh-CN"/>
            </w:rPr>
            <w:t>[</w:t>
          </w:r>
          <w:r>
            <w:rPr>
              <w:lang w:val="zh-CN"/>
            </w:rPr>
            <w:t>键入文字</w:t>
          </w:r>
          <w:r>
            <w:rPr>
              <w:lang w:val="zh-CN"/>
            </w:rPr>
            <w:t>]</w:t>
          </w:r>
        </w:p>
      </w:docPartBody>
    </w:docPart>
    <w:docPart>
      <w:docPartPr>
        <w:name w:val="93E09804D0A712499C80FD8B98FC2F94"/>
        <w:category>
          <w:name w:val="常规"/>
          <w:gallery w:val="placeholder"/>
        </w:category>
        <w:types>
          <w:type w:val="bbPlcHdr"/>
        </w:types>
        <w:behaviors>
          <w:behavior w:val="content"/>
        </w:behaviors>
        <w:guid w:val="{62CC7E87-E67D-3149-A19D-FB2717917775}"/>
      </w:docPartPr>
      <w:docPartBody>
        <w:p w14:paraId="08832006" w14:textId="0E6D31BA" w:rsidR="00794F35" w:rsidRDefault="00794F35" w:rsidP="00794F35">
          <w:pPr>
            <w:pStyle w:val="93E09804D0A712499C80FD8B98FC2F94"/>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Kaiti SC Regular">
    <w:panose1 w:val="02010600040101010101"/>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35"/>
    <w:rsid w:val="0079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9F7CB904FEB74283ABFAB7A6EACCB0">
    <w:name w:val="339F7CB904FEB74283ABFAB7A6EACCB0"/>
    <w:rsid w:val="00794F35"/>
    <w:pPr>
      <w:widowControl w:val="0"/>
      <w:jc w:val="both"/>
    </w:pPr>
  </w:style>
  <w:style w:type="paragraph" w:customStyle="1" w:styleId="DC58620F0A519944BE504154861748DC">
    <w:name w:val="DC58620F0A519944BE504154861748DC"/>
    <w:rsid w:val="00794F35"/>
    <w:pPr>
      <w:widowControl w:val="0"/>
      <w:jc w:val="both"/>
    </w:pPr>
  </w:style>
  <w:style w:type="paragraph" w:customStyle="1" w:styleId="93E09804D0A712499C80FD8B98FC2F94">
    <w:name w:val="93E09804D0A712499C80FD8B98FC2F94"/>
    <w:rsid w:val="00794F35"/>
    <w:pPr>
      <w:widowControl w:val="0"/>
      <w:jc w:val="both"/>
    </w:pPr>
  </w:style>
  <w:style w:type="paragraph" w:customStyle="1" w:styleId="B5EB02CAB720AB4FAFEE671F8DCE084C">
    <w:name w:val="B5EB02CAB720AB4FAFEE671F8DCE084C"/>
    <w:rsid w:val="00794F35"/>
    <w:pPr>
      <w:widowControl w:val="0"/>
      <w:jc w:val="both"/>
    </w:pPr>
  </w:style>
  <w:style w:type="paragraph" w:customStyle="1" w:styleId="0E2F9EFD322432419A8EFFFB43B6BBD6">
    <w:name w:val="0E2F9EFD322432419A8EFFFB43B6BBD6"/>
    <w:rsid w:val="00794F35"/>
    <w:pPr>
      <w:widowControl w:val="0"/>
      <w:jc w:val="both"/>
    </w:pPr>
  </w:style>
  <w:style w:type="paragraph" w:customStyle="1" w:styleId="AA9DCBB3A163AC4E8590408288CBB5EB">
    <w:name w:val="AA9DCBB3A163AC4E8590408288CBB5EB"/>
    <w:rsid w:val="00794F35"/>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9F7CB904FEB74283ABFAB7A6EACCB0">
    <w:name w:val="339F7CB904FEB74283ABFAB7A6EACCB0"/>
    <w:rsid w:val="00794F35"/>
    <w:pPr>
      <w:widowControl w:val="0"/>
      <w:jc w:val="both"/>
    </w:pPr>
  </w:style>
  <w:style w:type="paragraph" w:customStyle="1" w:styleId="DC58620F0A519944BE504154861748DC">
    <w:name w:val="DC58620F0A519944BE504154861748DC"/>
    <w:rsid w:val="00794F35"/>
    <w:pPr>
      <w:widowControl w:val="0"/>
      <w:jc w:val="both"/>
    </w:pPr>
  </w:style>
  <w:style w:type="paragraph" w:customStyle="1" w:styleId="93E09804D0A712499C80FD8B98FC2F94">
    <w:name w:val="93E09804D0A712499C80FD8B98FC2F94"/>
    <w:rsid w:val="00794F35"/>
    <w:pPr>
      <w:widowControl w:val="0"/>
      <w:jc w:val="both"/>
    </w:pPr>
  </w:style>
  <w:style w:type="paragraph" w:customStyle="1" w:styleId="B5EB02CAB720AB4FAFEE671F8DCE084C">
    <w:name w:val="B5EB02CAB720AB4FAFEE671F8DCE084C"/>
    <w:rsid w:val="00794F35"/>
    <w:pPr>
      <w:widowControl w:val="0"/>
      <w:jc w:val="both"/>
    </w:pPr>
  </w:style>
  <w:style w:type="paragraph" w:customStyle="1" w:styleId="0E2F9EFD322432419A8EFFFB43B6BBD6">
    <w:name w:val="0E2F9EFD322432419A8EFFFB43B6BBD6"/>
    <w:rsid w:val="00794F35"/>
    <w:pPr>
      <w:widowControl w:val="0"/>
      <w:jc w:val="both"/>
    </w:pPr>
  </w:style>
  <w:style w:type="paragraph" w:customStyle="1" w:styleId="AA9DCBB3A163AC4E8590408288CBB5EB">
    <w:name w:val="AA9DCBB3A163AC4E8590408288CBB5EB"/>
    <w:rsid w:val="00794F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056D-01A5-AF44-94C4-E8E5E667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14</Pages>
  <Words>1489</Words>
  <Characters>8489</Characters>
  <Application>Microsoft Macintosh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 珀宵</dc:creator>
  <cp:keywords/>
  <dc:description/>
  <cp:lastModifiedBy>辛 珀宵</cp:lastModifiedBy>
  <cp:revision>1213</cp:revision>
  <cp:lastPrinted>2017-01-19T10:51:00Z</cp:lastPrinted>
  <dcterms:created xsi:type="dcterms:W3CDTF">2017-01-17T14:57:00Z</dcterms:created>
  <dcterms:modified xsi:type="dcterms:W3CDTF">2017-01-19T11:24:00Z</dcterms:modified>
</cp:coreProperties>
</file>